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2E294CE8" w:rsidR="002F0CE6" w:rsidRDefault="00B63F3E" w:rsidP="002F0CE6">
      <w:pPr>
        <w:spacing w:after="120" w:line="240" w:lineRule="auto"/>
        <w:jc w:val="center"/>
        <w:rPr>
          <w:rFonts w:ascii="Times New Roman" w:hAnsi="Times New Roman"/>
          <w:b/>
          <w:sz w:val="28"/>
          <w:szCs w:val="28"/>
        </w:rPr>
      </w:pPr>
      <w:r>
        <w:rPr>
          <w:rFonts w:ascii="Times New Roman" w:hAnsi="Times New Roman"/>
          <w:b/>
          <w:sz w:val="28"/>
          <w:szCs w:val="28"/>
        </w:rPr>
        <w:t>January</w:t>
      </w:r>
      <w:r w:rsidR="008F7BE2">
        <w:rPr>
          <w:rFonts w:ascii="Times New Roman" w:hAnsi="Times New Roman"/>
          <w:b/>
          <w:sz w:val="28"/>
          <w:szCs w:val="28"/>
        </w:rPr>
        <w:t xml:space="preserve"> 1</w:t>
      </w:r>
      <w:r>
        <w:rPr>
          <w:rFonts w:ascii="Times New Roman" w:hAnsi="Times New Roman"/>
          <w:b/>
          <w:sz w:val="28"/>
          <w:szCs w:val="28"/>
        </w:rPr>
        <w:t>9</w:t>
      </w:r>
      <w:r w:rsidR="00013681">
        <w:rPr>
          <w:rFonts w:ascii="Times New Roman" w:hAnsi="Times New Roman"/>
          <w:b/>
          <w:sz w:val="28"/>
          <w:szCs w:val="28"/>
        </w:rPr>
        <w:t>, 202</w:t>
      </w:r>
      <w:r>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1C74C34E"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4A3D49">
        <w:rPr>
          <w:rFonts w:ascii="Times New Roman" w:hAnsi="Times New Roman"/>
        </w:rPr>
        <w:t xml:space="preserve">Chair </w:t>
      </w:r>
      <w:r w:rsidR="00381E85" w:rsidRPr="00EC4B00">
        <w:rPr>
          <w:rFonts w:ascii="Times New Roman" w:hAnsi="Times New Roman"/>
        </w:rPr>
        <w:t>Carrie Du</w:t>
      </w:r>
      <w:r w:rsidR="00723D8E">
        <w:rPr>
          <w:rFonts w:ascii="Times New Roman" w:hAnsi="Times New Roman"/>
        </w:rPr>
        <w:t xml:space="preserve">dley,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r w:rsidR="004A3D49">
        <w:rPr>
          <w:rFonts w:ascii="Times New Roman" w:hAnsi="Times New Roman"/>
        </w:rPr>
        <w:t xml:space="preserve">Immediate Past-Chair </w:t>
      </w:r>
      <w:r w:rsidR="00EC49C8" w:rsidRPr="00EC4B00">
        <w:rPr>
          <w:rFonts w:ascii="Times New Roman" w:hAnsi="Times New Roman"/>
        </w:rPr>
        <w:t>Jeff Dickinson</w:t>
      </w:r>
      <w:r w:rsidR="00E72D14">
        <w:rPr>
          <w:rFonts w:ascii="Times New Roman" w:hAnsi="Times New Roman"/>
        </w:rPr>
        <w:t xml:space="preserve"> (Remote)</w:t>
      </w:r>
      <w:r w:rsidR="00723D8E">
        <w:rPr>
          <w:rFonts w:ascii="Times New Roman" w:hAnsi="Times New Roman"/>
        </w:rPr>
        <w:t xml:space="preserve">, </w:t>
      </w:r>
      <w:r w:rsidR="00B63F3E">
        <w:rPr>
          <w:rFonts w:ascii="Times New Roman" w:hAnsi="Times New Roman"/>
        </w:rPr>
        <w:t xml:space="preserve">and </w:t>
      </w:r>
      <w:r w:rsidR="00AE5DF7">
        <w:rPr>
          <w:rFonts w:ascii="Times New Roman" w:hAnsi="Times New Roman"/>
        </w:rPr>
        <w:t xml:space="preserve">Member </w:t>
      </w:r>
      <w:r w:rsidR="008F7BE2">
        <w:rPr>
          <w:rFonts w:ascii="Times New Roman" w:hAnsi="Times New Roman"/>
        </w:rPr>
        <w:t xml:space="preserve">Michelle </w:t>
      </w:r>
      <w:proofErr w:type="spellStart"/>
      <w:r w:rsidR="008F7BE2">
        <w:rPr>
          <w:rFonts w:ascii="Times New Roman" w:hAnsi="Times New Roman"/>
        </w:rPr>
        <w:t>McConaghy</w:t>
      </w:r>
      <w:proofErr w:type="spellEnd"/>
      <w:r w:rsidR="00E72D14">
        <w:rPr>
          <w:rFonts w:ascii="Times New Roman" w:hAnsi="Times New Roman"/>
        </w:rPr>
        <w:t xml:space="preserv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7A2E43A3"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B63F3E">
        <w:rPr>
          <w:rFonts w:ascii="Times New Roman" w:hAnsi="Times New Roman"/>
        </w:rPr>
        <w:t>SILC Nominee, Remote</w:t>
      </w:r>
      <w:r w:rsidR="00723D8E">
        <w:rPr>
          <w:rFonts w:ascii="Times New Roman" w:hAnsi="Times New Roman"/>
        </w:rPr>
        <w:t>)</w:t>
      </w:r>
      <w:r w:rsidR="00153B41">
        <w:rPr>
          <w:rFonts w:ascii="Times New Roman" w:hAnsi="Times New Roman"/>
        </w:rPr>
        <w:t>, Matthew Knee (</w:t>
      </w:r>
      <w:r w:rsidR="00B63F3E">
        <w:rPr>
          <w:rFonts w:ascii="Times New Roman" w:hAnsi="Times New Roman"/>
        </w:rPr>
        <w:t>SILC Nominee</w:t>
      </w:r>
      <w:r w:rsidR="00153B41">
        <w:rPr>
          <w:rFonts w:ascii="Times New Roman" w:hAnsi="Times New Roman"/>
        </w:rPr>
        <w:t>)</w:t>
      </w:r>
      <w:r w:rsidR="00B63F3E">
        <w:rPr>
          <w:rFonts w:ascii="Times New Roman" w:hAnsi="Times New Roman"/>
        </w:rPr>
        <w:t>, and Ryan W</w:t>
      </w:r>
      <w:r w:rsidR="00B63F3E" w:rsidRPr="00B63F3E">
        <w:rPr>
          <w:rFonts w:ascii="Times New Roman" w:hAnsi="Times New Roman"/>
        </w:rPr>
        <w:t>itterschein</w:t>
      </w:r>
      <w:r w:rsidR="00B63F3E">
        <w:rPr>
          <w:rFonts w:ascii="Times New Roman" w:hAnsi="Times New Roman"/>
        </w:rPr>
        <w:t xml:space="preserve"> (SILC Nominee, Remote) </w:t>
      </w:r>
    </w:p>
    <w:p w14:paraId="53BD55A3" w14:textId="2D3C43A0"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B63F3E">
        <w:rPr>
          <w:rFonts w:ascii="Times New Roman" w:hAnsi="Times New Roman"/>
        </w:rPr>
        <w:t xml:space="preserve">, </w:t>
      </w:r>
      <w:r w:rsidR="00DA3F92">
        <w:rPr>
          <w:rFonts w:ascii="Times New Roman" w:hAnsi="Times New Roman"/>
        </w:rPr>
        <w:t xml:space="preserve">Marion Richard </w:t>
      </w:r>
      <w:r w:rsidR="00783367" w:rsidRPr="00EC4B00">
        <w:rPr>
          <w:rFonts w:ascii="Times New Roman" w:hAnsi="Times New Roman"/>
        </w:rPr>
        <w:t>(ASL Interpreter)</w:t>
      </w:r>
      <w:r w:rsidR="00DA3F92">
        <w:rPr>
          <w:rFonts w:ascii="Times New Roman" w:hAnsi="Times New Roman"/>
        </w:rPr>
        <w:t>, and Denise Gracia (CART)</w:t>
      </w:r>
    </w:p>
    <w:p w14:paraId="0E86BCEC" w14:textId="77777777" w:rsidR="00B63F3E" w:rsidRDefault="00B63F3E" w:rsidP="008E5772">
      <w:pPr>
        <w:pStyle w:val="BodyText"/>
        <w:spacing w:line="240" w:lineRule="auto"/>
        <w:contextualSpacing/>
        <w:rPr>
          <w:rFonts w:ascii="Times New Roman" w:hAnsi="Times New Roman"/>
        </w:rPr>
      </w:pPr>
    </w:p>
    <w:p w14:paraId="2BEF738A" w14:textId="14C2C185" w:rsidR="00A67555"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8072A1">
        <w:rPr>
          <w:rFonts w:ascii="Times New Roman" w:hAnsi="Times New Roman"/>
        </w:rPr>
        <w:t>0</w:t>
      </w:r>
      <w:r w:rsidR="00646D9B">
        <w:rPr>
          <w:rFonts w:ascii="Times New Roman" w:hAnsi="Times New Roman"/>
        </w:rPr>
        <w:t>7</w:t>
      </w:r>
      <w:r w:rsidR="001A6F5E" w:rsidRPr="00EC4B00">
        <w:rPr>
          <w:rFonts w:ascii="Times New Roman" w:hAnsi="Times New Roman"/>
        </w:rPr>
        <w:t xml:space="preserve"> </w:t>
      </w:r>
      <w:r w:rsidR="00381E85" w:rsidRPr="00EC4B00">
        <w:rPr>
          <w:rFonts w:ascii="Times New Roman" w:hAnsi="Times New Roman"/>
        </w:rPr>
        <w:t>PM by Chair 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590995">
        <w:rPr>
          <w:rFonts w:ascii="Times New Roman" w:hAnsi="Times New Roman"/>
        </w:rPr>
        <w:t>introductions.</w:t>
      </w:r>
    </w:p>
    <w:p w14:paraId="41F55F2B" w14:textId="77777777" w:rsidR="00A67555" w:rsidRDefault="00A67555" w:rsidP="00A67555">
      <w:pPr>
        <w:pStyle w:val="BodyText"/>
        <w:spacing w:line="240" w:lineRule="auto"/>
        <w:contextualSpacing/>
        <w:rPr>
          <w:rFonts w:ascii="Times New Roman" w:hAnsi="Times New Roman"/>
        </w:rPr>
      </w:pPr>
    </w:p>
    <w:p w14:paraId="23C48840" w14:textId="52A7427A"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B63F3E">
        <w:rPr>
          <w:rFonts w:ascii="Times New Roman" w:hAnsi="Times New Roman"/>
        </w:rPr>
        <w:t xml:space="preserve"> not</w:t>
      </w:r>
      <w:r>
        <w:rPr>
          <w:rFonts w:ascii="Times New Roman" w:hAnsi="Times New Roman"/>
        </w:rPr>
        <w:t xml:space="preserve"> reached</w:t>
      </w:r>
      <w:r w:rsidR="006E5801" w:rsidRPr="00EC4B00">
        <w:rPr>
          <w:rFonts w:ascii="Times New Roman" w:hAnsi="Times New Roman"/>
        </w:rPr>
        <w:t>.</w:t>
      </w:r>
      <w:r w:rsidR="00B63F3E">
        <w:rPr>
          <w:rFonts w:ascii="Times New Roman" w:hAnsi="Times New Roman"/>
        </w:rPr>
        <w:t xml:space="preserve"> Approval of </w:t>
      </w:r>
      <w:r w:rsidR="00E031BC">
        <w:rPr>
          <w:rFonts w:ascii="Times New Roman" w:hAnsi="Times New Roman"/>
        </w:rPr>
        <w:t xml:space="preserve">the November 2021 </w:t>
      </w:r>
      <w:r w:rsidR="00B63F3E">
        <w:rPr>
          <w:rFonts w:ascii="Times New Roman" w:hAnsi="Times New Roman"/>
        </w:rPr>
        <w:t xml:space="preserve">meeting minutes was tabled for the next meeting. </w:t>
      </w:r>
    </w:p>
    <w:p w14:paraId="6E066CB8" w14:textId="77777777" w:rsidR="000C7EC6" w:rsidRDefault="000C7EC6" w:rsidP="00A67555">
      <w:pPr>
        <w:pStyle w:val="BodyText"/>
        <w:spacing w:line="240" w:lineRule="auto"/>
        <w:contextualSpacing/>
        <w:rPr>
          <w:rFonts w:ascii="Times New Roman" w:hAnsi="Times New Roman"/>
        </w:rPr>
      </w:pPr>
    </w:p>
    <w:p w14:paraId="121D7B76" w14:textId="077CA0C1" w:rsidR="000C7EC6" w:rsidRDefault="000C7EC6" w:rsidP="00A67555">
      <w:pPr>
        <w:pStyle w:val="BodyText"/>
        <w:spacing w:line="240" w:lineRule="auto"/>
        <w:contextualSpacing/>
        <w:rPr>
          <w:rFonts w:ascii="Times New Roman" w:hAnsi="Times New Roman"/>
        </w:rPr>
      </w:pPr>
      <w:r w:rsidRPr="000C7EC6">
        <w:rPr>
          <w:rFonts w:ascii="Times New Roman" w:hAnsi="Times New Roman"/>
        </w:rPr>
        <w:t xml:space="preserve">As the chair of this council, </w:t>
      </w:r>
      <w:r>
        <w:rPr>
          <w:rFonts w:ascii="Times New Roman" w:hAnsi="Times New Roman"/>
        </w:rPr>
        <w:t xml:space="preserve">Carrie </w:t>
      </w:r>
      <w:r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1AFC5A59" w14:textId="6DDA9E57" w:rsidR="0044674B"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6F959DA" w14:textId="4035010D" w:rsidR="0011599D" w:rsidRDefault="0011599D" w:rsidP="00796183">
      <w:pPr>
        <w:pStyle w:val="ListParagraph"/>
        <w:spacing w:line="240" w:lineRule="auto"/>
        <w:ind w:left="0"/>
        <w:rPr>
          <w:rFonts w:ascii="Times New Roman" w:hAnsi="Times New Roman"/>
          <w:bCs/>
        </w:rPr>
      </w:pPr>
      <w:r w:rsidRPr="0011599D">
        <w:rPr>
          <w:rFonts w:ascii="Times New Roman" w:hAnsi="Times New Roman"/>
          <w:bCs/>
        </w:rPr>
        <w:t xml:space="preserve">Carrie </w:t>
      </w:r>
      <w:r w:rsidR="00B1008C">
        <w:rPr>
          <w:rFonts w:ascii="Times New Roman" w:hAnsi="Times New Roman"/>
          <w:bCs/>
        </w:rPr>
        <w:t xml:space="preserve">Dudley </w:t>
      </w:r>
      <w:r w:rsidRPr="0011599D">
        <w:rPr>
          <w:rFonts w:ascii="Times New Roman" w:hAnsi="Times New Roman"/>
          <w:bCs/>
        </w:rPr>
        <w:t>mentioned that nominees can attend committee meetings.</w:t>
      </w:r>
    </w:p>
    <w:p w14:paraId="14B18699" w14:textId="77777777" w:rsidR="0011599D" w:rsidRPr="0011599D" w:rsidRDefault="0011599D" w:rsidP="00796183">
      <w:pPr>
        <w:pStyle w:val="ListParagraph"/>
        <w:spacing w:line="240" w:lineRule="auto"/>
        <w:ind w:left="0"/>
        <w:rPr>
          <w:rFonts w:ascii="Times New Roman" w:hAnsi="Times New Roman"/>
          <w:bCs/>
        </w:rPr>
      </w:pPr>
    </w:p>
    <w:p w14:paraId="694004D3" w14:textId="696E0029" w:rsidR="00723D8E" w:rsidRPr="00BB487D"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378D2984" w14:textId="5F00F074" w:rsidR="00E422F3" w:rsidRDefault="00796183" w:rsidP="008045E5">
      <w:pPr>
        <w:pStyle w:val="ListParagraph"/>
        <w:spacing w:line="240" w:lineRule="auto"/>
        <w:rPr>
          <w:rFonts w:ascii="Times New Roman" w:hAnsi="Times New Roman"/>
        </w:rPr>
      </w:pPr>
      <w:r>
        <w:rPr>
          <w:rFonts w:ascii="Times New Roman" w:hAnsi="Times New Roman"/>
        </w:rPr>
        <w:t>Carrie</w:t>
      </w:r>
      <w:r w:rsidR="00B1008C">
        <w:rPr>
          <w:rFonts w:ascii="Times New Roman" w:hAnsi="Times New Roman"/>
        </w:rPr>
        <w:t xml:space="preserve"> </w:t>
      </w:r>
      <w:r>
        <w:rPr>
          <w:rFonts w:ascii="Times New Roman" w:hAnsi="Times New Roman"/>
        </w:rPr>
        <w:t xml:space="preserve">gave the report out for the </w:t>
      </w:r>
      <w:r w:rsidR="001A7AA8">
        <w:rPr>
          <w:rFonts w:ascii="Times New Roman" w:hAnsi="Times New Roman"/>
        </w:rPr>
        <w:t>M</w:t>
      </w:r>
      <w:r>
        <w:rPr>
          <w:rFonts w:ascii="Times New Roman" w:hAnsi="Times New Roman"/>
        </w:rPr>
        <w:t xml:space="preserve">embership </w:t>
      </w:r>
      <w:r w:rsidR="001A7AA8">
        <w:rPr>
          <w:rFonts w:ascii="Times New Roman" w:hAnsi="Times New Roman"/>
        </w:rPr>
        <w:t>C</w:t>
      </w:r>
      <w:r>
        <w:rPr>
          <w:rFonts w:ascii="Times New Roman" w:hAnsi="Times New Roman"/>
        </w:rPr>
        <w:t xml:space="preserve">ommittee. Currently the </w:t>
      </w:r>
      <w:r w:rsidR="001A7AA8">
        <w:rPr>
          <w:rFonts w:ascii="Times New Roman" w:hAnsi="Times New Roman"/>
        </w:rPr>
        <w:t>M</w:t>
      </w:r>
      <w:r>
        <w:rPr>
          <w:rFonts w:ascii="Times New Roman" w:hAnsi="Times New Roman"/>
        </w:rPr>
        <w:t xml:space="preserve">embership </w:t>
      </w:r>
      <w:r w:rsidR="001A7AA8">
        <w:rPr>
          <w:rFonts w:ascii="Times New Roman" w:hAnsi="Times New Roman"/>
        </w:rPr>
        <w:t>C</w:t>
      </w:r>
      <w:r>
        <w:rPr>
          <w:rFonts w:ascii="Times New Roman" w:hAnsi="Times New Roman"/>
        </w:rPr>
        <w:t xml:space="preserve">ommittee doesn’t have a </w:t>
      </w:r>
      <w:r w:rsidR="00310B15">
        <w:rPr>
          <w:rFonts w:ascii="Times New Roman" w:hAnsi="Times New Roman"/>
        </w:rPr>
        <w:t>c</w:t>
      </w:r>
      <w:r>
        <w:rPr>
          <w:rFonts w:ascii="Times New Roman" w:hAnsi="Times New Roman"/>
        </w:rPr>
        <w:t xml:space="preserve">hair. One pick for the </w:t>
      </w:r>
      <w:r w:rsidR="00AF300C">
        <w:rPr>
          <w:rFonts w:ascii="Times New Roman" w:hAnsi="Times New Roman"/>
        </w:rPr>
        <w:t>M</w:t>
      </w:r>
      <w:r>
        <w:rPr>
          <w:rFonts w:ascii="Times New Roman" w:hAnsi="Times New Roman"/>
        </w:rPr>
        <w:t xml:space="preserve">embership </w:t>
      </w:r>
      <w:r w:rsidR="00AF300C">
        <w:rPr>
          <w:rFonts w:ascii="Times New Roman" w:hAnsi="Times New Roman"/>
        </w:rPr>
        <w:t>Committee C</w:t>
      </w:r>
      <w:r>
        <w:rPr>
          <w:rFonts w:ascii="Times New Roman" w:hAnsi="Times New Roman"/>
        </w:rPr>
        <w:t>hair</w:t>
      </w:r>
      <w:r w:rsidR="008045E5">
        <w:rPr>
          <w:rFonts w:ascii="Times New Roman" w:hAnsi="Times New Roman"/>
        </w:rPr>
        <w:t xml:space="preserve"> was Jeff</w:t>
      </w:r>
      <w:r w:rsidR="003743EF">
        <w:rPr>
          <w:rFonts w:ascii="Times New Roman" w:hAnsi="Times New Roman"/>
        </w:rPr>
        <w:t xml:space="preserve"> </w:t>
      </w:r>
      <w:r w:rsidR="006931F5">
        <w:rPr>
          <w:rFonts w:ascii="Times New Roman" w:hAnsi="Times New Roman"/>
        </w:rPr>
        <w:t xml:space="preserve">who </w:t>
      </w:r>
      <w:r w:rsidR="005030A0">
        <w:rPr>
          <w:rFonts w:ascii="Times New Roman" w:hAnsi="Times New Roman"/>
        </w:rPr>
        <w:t xml:space="preserve">agreed to chair the </w:t>
      </w:r>
      <w:r w:rsidR="00AF300C">
        <w:rPr>
          <w:rFonts w:ascii="Times New Roman" w:hAnsi="Times New Roman"/>
        </w:rPr>
        <w:t>M</w:t>
      </w:r>
      <w:r w:rsidR="005030A0">
        <w:rPr>
          <w:rFonts w:ascii="Times New Roman" w:hAnsi="Times New Roman"/>
        </w:rPr>
        <w:t xml:space="preserve">embership </w:t>
      </w:r>
      <w:r w:rsidR="00AF300C">
        <w:rPr>
          <w:rFonts w:ascii="Times New Roman" w:hAnsi="Times New Roman"/>
        </w:rPr>
        <w:t>C</w:t>
      </w:r>
      <w:r w:rsidR="005030A0">
        <w:rPr>
          <w:rFonts w:ascii="Times New Roman" w:hAnsi="Times New Roman"/>
        </w:rPr>
        <w:t xml:space="preserve">ommittee. </w:t>
      </w:r>
    </w:p>
    <w:p w14:paraId="6D10864C" w14:textId="77777777" w:rsidR="008045E5" w:rsidRPr="008045E5" w:rsidRDefault="008045E5" w:rsidP="008045E5">
      <w:pPr>
        <w:pStyle w:val="ListParagraph"/>
        <w:spacing w:line="240" w:lineRule="auto"/>
        <w:rPr>
          <w:rFonts w:ascii="Times New Roman" w:hAnsi="Times New Roman"/>
        </w:rPr>
      </w:pPr>
    </w:p>
    <w:p w14:paraId="03416671" w14:textId="558A6A10" w:rsidR="008045E5" w:rsidRDefault="00E422F3" w:rsidP="009406CD">
      <w:pPr>
        <w:pStyle w:val="ListParagraph"/>
        <w:spacing w:line="240" w:lineRule="auto"/>
        <w:rPr>
          <w:rFonts w:ascii="Times New Roman" w:hAnsi="Times New Roman"/>
        </w:rPr>
      </w:pPr>
      <w:r>
        <w:rPr>
          <w:rFonts w:ascii="Times New Roman" w:hAnsi="Times New Roman"/>
        </w:rPr>
        <w:t xml:space="preserve">Carrie went over the process of </w:t>
      </w:r>
      <w:r w:rsidR="008045E5">
        <w:rPr>
          <w:rFonts w:ascii="Times New Roman" w:hAnsi="Times New Roman"/>
        </w:rPr>
        <w:t xml:space="preserve">how an individual becomes a member of the SILC. </w:t>
      </w:r>
    </w:p>
    <w:p w14:paraId="48F19B3D" w14:textId="77777777" w:rsidR="008045E5" w:rsidRDefault="008045E5" w:rsidP="009406CD">
      <w:pPr>
        <w:pStyle w:val="ListParagraph"/>
        <w:spacing w:line="240" w:lineRule="auto"/>
        <w:rPr>
          <w:rFonts w:ascii="Times New Roman" w:hAnsi="Times New Roman"/>
        </w:rPr>
      </w:pPr>
    </w:p>
    <w:p w14:paraId="0B55DF3C" w14:textId="5A2DBD66" w:rsidR="00B8463E" w:rsidRPr="00842AAA" w:rsidRDefault="00155476" w:rsidP="00842AAA">
      <w:pPr>
        <w:pStyle w:val="ListParagraph"/>
        <w:spacing w:line="240" w:lineRule="auto"/>
        <w:rPr>
          <w:rFonts w:ascii="Times New Roman" w:hAnsi="Times New Roman"/>
        </w:rPr>
      </w:pPr>
      <w:r>
        <w:rPr>
          <w:rFonts w:ascii="Times New Roman" w:hAnsi="Times New Roman"/>
        </w:rPr>
        <w:t>Carri</w:t>
      </w:r>
      <w:r w:rsidR="00DF2B75">
        <w:rPr>
          <w:rFonts w:ascii="Times New Roman" w:hAnsi="Times New Roman"/>
        </w:rPr>
        <w:t xml:space="preserve"> </w:t>
      </w:r>
      <w:r>
        <w:rPr>
          <w:rFonts w:ascii="Times New Roman" w:hAnsi="Times New Roman"/>
        </w:rPr>
        <w:t>mentioned th</w:t>
      </w:r>
      <w:r w:rsidR="008045E5">
        <w:rPr>
          <w:rFonts w:ascii="Times New Roman" w:hAnsi="Times New Roman"/>
        </w:rPr>
        <w:t xml:space="preserve">at part of the </w:t>
      </w:r>
      <w:r>
        <w:rPr>
          <w:rFonts w:ascii="Times New Roman" w:hAnsi="Times New Roman"/>
        </w:rPr>
        <w:t xml:space="preserve">on-boarding </w:t>
      </w:r>
      <w:r w:rsidR="008045E5">
        <w:rPr>
          <w:rFonts w:ascii="Times New Roman" w:hAnsi="Times New Roman"/>
        </w:rPr>
        <w:t>process is</w:t>
      </w:r>
      <w:r>
        <w:rPr>
          <w:rFonts w:ascii="Times New Roman" w:hAnsi="Times New Roman"/>
        </w:rPr>
        <w:t xml:space="preserve"> that everyone </w:t>
      </w:r>
      <w:r w:rsidR="008045E5">
        <w:rPr>
          <w:rFonts w:ascii="Times New Roman" w:hAnsi="Times New Roman"/>
        </w:rPr>
        <w:t>must</w:t>
      </w:r>
      <w:r>
        <w:rPr>
          <w:rFonts w:ascii="Times New Roman" w:hAnsi="Times New Roman"/>
        </w:rPr>
        <w:t xml:space="preserve"> join a committee</w:t>
      </w:r>
      <w:r w:rsidR="008045E5">
        <w:rPr>
          <w:rFonts w:ascii="Times New Roman" w:hAnsi="Times New Roman"/>
        </w:rPr>
        <w:t>.</w:t>
      </w:r>
      <w:r w:rsidR="00931A2B">
        <w:rPr>
          <w:rFonts w:ascii="Times New Roman" w:hAnsi="Times New Roman"/>
        </w:rPr>
        <w:t xml:space="preserve"> </w:t>
      </w:r>
      <w:r w:rsidR="00931A2B" w:rsidRPr="00931A2B">
        <w:rPr>
          <w:rFonts w:ascii="Times New Roman" w:hAnsi="Times New Roman"/>
        </w:rPr>
        <w:t xml:space="preserve">There was further discussion over the on-boarding process. </w:t>
      </w:r>
      <w:r w:rsidR="00931A2B">
        <w:rPr>
          <w:rFonts w:ascii="Times New Roman" w:hAnsi="Times New Roman"/>
        </w:rPr>
        <w:t xml:space="preserve">Ideas raised during the discussion were having mentors for new members and including the bylaws, policies &amp; procedures, and the Financial Disclosure Form in the documents a new member receives. </w:t>
      </w:r>
      <w:r w:rsidR="005245E6">
        <w:rPr>
          <w:rFonts w:ascii="Times New Roman" w:hAnsi="Times New Roman"/>
        </w:rPr>
        <w:t xml:space="preserve">Deborah noted that the bylaws and policies &amp; procedures should be published and be made public knowledge. </w:t>
      </w:r>
    </w:p>
    <w:p w14:paraId="5BF352BF" w14:textId="7D21AE5F" w:rsidR="00FC6D90" w:rsidRPr="00603A8F" w:rsidRDefault="00DF2B75" w:rsidP="00603A8F">
      <w:pPr>
        <w:pStyle w:val="ListParagraph"/>
        <w:spacing w:line="240" w:lineRule="auto"/>
        <w:rPr>
          <w:rFonts w:ascii="Times New Roman" w:hAnsi="Times New Roman"/>
        </w:rPr>
      </w:pPr>
      <w:r>
        <w:rPr>
          <w:rFonts w:ascii="Times New Roman" w:hAnsi="Times New Roman"/>
        </w:rPr>
        <w:lastRenderedPageBreak/>
        <w:t>Je</w:t>
      </w:r>
      <w:r w:rsidR="00E977E4">
        <w:rPr>
          <w:rFonts w:ascii="Times New Roman" w:hAnsi="Times New Roman"/>
        </w:rPr>
        <w:t>n</w:t>
      </w:r>
      <w:r>
        <w:rPr>
          <w:rFonts w:ascii="Times New Roman" w:hAnsi="Times New Roman"/>
        </w:rPr>
        <w:t xml:space="preserve"> </w:t>
      </w:r>
      <w:r w:rsidR="009F1A99">
        <w:rPr>
          <w:rFonts w:ascii="Times New Roman" w:hAnsi="Times New Roman"/>
        </w:rPr>
        <w:t>raised the idea of having</w:t>
      </w:r>
      <w:r w:rsidR="00B8463E">
        <w:rPr>
          <w:rFonts w:ascii="Times New Roman" w:hAnsi="Times New Roman"/>
        </w:rPr>
        <w:t xml:space="preserve"> Rose Prescott’s replacement </w:t>
      </w:r>
      <w:r w:rsidR="009F1A99">
        <w:rPr>
          <w:rFonts w:ascii="Times New Roman" w:hAnsi="Times New Roman"/>
        </w:rPr>
        <w:t>be</w:t>
      </w:r>
      <w:r w:rsidR="00B8463E">
        <w:rPr>
          <w:rFonts w:ascii="Times New Roman" w:hAnsi="Times New Roman"/>
        </w:rPr>
        <w:t xml:space="preserve"> a member. There was some </w:t>
      </w:r>
      <w:r w:rsidR="00BA055B">
        <w:rPr>
          <w:rFonts w:ascii="Times New Roman" w:hAnsi="Times New Roman"/>
        </w:rPr>
        <w:t>discussion</w:t>
      </w:r>
      <w:r w:rsidR="00B8463E">
        <w:rPr>
          <w:rFonts w:ascii="Times New Roman" w:hAnsi="Times New Roman"/>
        </w:rPr>
        <w:t xml:space="preserve"> on what </w:t>
      </w:r>
      <w:r w:rsidR="009F1A99">
        <w:rPr>
          <w:rFonts w:ascii="Times New Roman" w:hAnsi="Times New Roman"/>
        </w:rPr>
        <w:t xml:space="preserve">population </w:t>
      </w:r>
      <w:r w:rsidR="003823B8">
        <w:rPr>
          <w:rFonts w:ascii="Times New Roman" w:hAnsi="Times New Roman"/>
        </w:rPr>
        <w:t xml:space="preserve">group </w:t>
      </w:r>
      <w:r w:rsidR="009F1A99">
        <w:rPr>
          <w:rFonts w:ascii="Times New Roman" w:hAnsi="Times New Roman"/>
        </w:rPr>
        <w:t xml:space="preserve">she </w:t>
      </w:r>
      <w:r w:rsidR="00B8463E">
        <w:rPr>
          <w:rFonts w:ascii="Times New Roman" w:hAnsi="Times New Roman"/>
        </w:rPr>
        <w:t xml:space="preserve">would represent. </w:t>
      </w:r>
      <w:r w:rsidR="009F1A99" w:rsidRPr="00603A8F">
        <w:rPr>
          <w:rFonts w:ascii="Times New Roman" w:hAnsi="Times New Roman"/>
        </w:rPr>
        <w:t xml:space="preserve">It was noted by </w:t>
      </w:r>
      <w:r w:rsidR="00B8463E" w:rsidRPr="00603A8F">
        <w:rPr>
          <w:rFonts w:ascii="Times New Roman" w:hAnsi="Times New Roman"/>
        </w:rPr>
        <w:t>Deb</w:t>
      </w:r>
      <w:r w:rsidR="009F1A99" w:rsidRPr="00603A8F">
        <w:rPr>
          <w:rFonts w:ascii="Times New Roman" w:hAnsi="Times New Roman"/>
        </w:rPr>
        <w:t>orah</w:t>
      </w:r>
      <w:r w:rsidRPr="00603A8F">
        <w:rPr>
          <w:rFonts w:ascii="Times New Roman" w:hAnsi="Times New Roman"/>
        </w:rPr>
        <w:t xml:space="preserve"> </w:t>
      </w:r>
      <w:r w:rsidR="009F1A99" w:rsidRPr="00603A8F">
        <w:rPr>
          <w:rFonts w:ascii="Times New Roman" w:hAnsi="Times New Roman"/>
        </w:rPr>
        <w:t>that if someone</w:t>
      </w:r>
      <w:r w:rsidR="003823B8" w:rsidRPr="00603A8F">
        <w:rPr>
          <w:rFonts w:ascii="Times New Roman" w:hAnsi="Times New Roman"/>
        </w:rPr>
        <w:t xml:space="preserve"> wants to join the council and can represent multiple population </w:t>
      </w:r>
      <w:r w:rsidR="008F46EB" w:rsidRPr="00603A8F">
        <w:rPr>
          <w:rFonts w:ascii="Times New Roman" w:hAnsi="Times New Roman"/>
        </w:rPr>
        <w:t>group</w:t>
      </w:r>
      <w:r w:rsidR="008F46EB">
        <w:rPr>
          <w:rFonts w:ascii="Times New Roman" w:hAnsi="Times New Roman"/>
        </w:rPr>
        <w:t>s</w:t>
      </w:r>
      <w:r w:rsidR="003823B8" w:rsidRPr="00603A8F">
        <w:rPr>
          <w:rFonts w:ascii="Times New Roman" w:hAnsi="Times New Roman"/>
        </w:rPr>
        <w:t xml:space="preserve">, they should be able </w:t>
      </w:r>
      <w:r w:rsidR="002623CC" w:rsidRPr="00603A8F">
        <w:rPr>
          <w:rFonts w:ascii="Times New Roman" w:hAnsi="Times New Roman"/>
        </w:rPr>
        <w:t>cho</w:t>
      </w:r>
      <w:r w:rsidR="002623CC">
        <w:rPr>
          <w:rFonts w:ascii="Times New Roman" w:hAnsi="Times New Roman"/>
        </w:rPr>
        <w:t>se</w:t>
      </w:r>
      <w:r w:rsidR="003823B8" w:rsidRPr="00603A8F">
        <w:rPr>
          <w:rFonts w:ascii="Times New Roman" w:hAnsi="Times New Roman"/>
        </w:rPr>
        <w:t xml:space="preserve"> what they represent. She mentioned that some individuals might not want </w:t>
      </w:r>
      <w:r w:rsidR="00146EDE" w:rsidRPr="00603A8F">
        <w:rPr>
          <w:rFonts w:ascii="Times New Roman" w:hAnsi="Times New Roman"/>
        </w:rPr>
        <w:t>to disclose</w:t>
      </w:r>
      <w:r w:rsidR="003823B8" w:rsidRPr="00603A8F">
        <w:rPr>
          <w:rFonts w:ascii="Times New Roman" w:hAnsi="Times New Roman"/>
        </w:rPr>
        <w:t xml:space="preserve"> they have a disability or might want to choose who to represent based on what representation the council needs. Jen noted that in the current application, you can pick up to two groups to represent</w:t>
      </w:r>
      <w:r w:rsidR="00146EDE" w:rsidRPr="00603A8F">
        <w:rPr>
          <w:rFonts w:ascii="Times New Roman" w:hAnsi="Times New Roman"/>
        </w:rPr>
        <w:t>. Deborah</w:t>
      </w:r>
      <w:r w:rsidRPr="00603A8F">
        <w:rPr>
          <w:rFonts w:ascii="Times New Roman" w:hAnsi="Times New Roman"/>
        </w:rPr>
        <w:t xml:space="preserve"> </w:t>
      </w:r>
      <w:r w:rsidR="00146EDE" w:rsidRPr="00603A8F">
        <w:rPr>
          <w:rFonts w:ascii="Times New Roman" w:hAnsi="Times New Roman"/>
        </w:rPr>
        <w:t>asked Jen</w:t>
      </w:r>
      <w:r w:rsidR="001129D6" w:rsidRPr="00603A8F">
        <w:rPr>
          <w:rFonts w:ascii="Times New Roman" w:hAnsi="Times New Roman"/>
        </w:rPr>
        <w:t xml:space="preserve"> </w:t>
      </w:r>
      <w:r w:rsidR="00146EDE" w:rsidRPr="00603A8F">
        <w:rPr>
          <w:rFonts w:ascii="Times New Roman" w:hAnsi="Times New Roman"/>
        </w:rPr>
        <w:t xml:space="preserve">to send the application to the </w:t>
      </w:r>
      <w:r w:rsidR="00CF08C9">
        <w:rPr>
          <w:rFonts w:ascii="Times New Roman" w:hAnsi="Times New Roman"/>
        </w:rPr>
        <w:t>M</w:t>
      </w:r>
      <w:r w:rsidR="00146EDE" w:rsidRPr="00603A8F">
        <w:rPr>
          <w:rFonts w:ascii="Times New Roman" w:hAnsi="Times New Roman"/>
        </w:rPr>
        <w:t xml:space="preserve">embership </w:t>
      </w:r>
      <w:r w:rsidR="00CF08C9">
        <w:rPr>
          <w:rFonts w:ascii="Times New Roman" w:hAnsi="Times New Roman"/>
        </w:rPr>
        <w:t>C</w:t>
      </w:r>
      <w:r w:rsidR="00146EDE" w:rsidRPr="00603A8F">
        <w:rPr>
          <w:rFonts w:ascii="Times New Roman" w:hAnsi="Times New Roman"/>
        </w:rPr>
        <w:t xml:space="preserve">ommittee for review. </w:t>
      </w:r>
      <w:r w:rsidR="003823B8" w:rsidRPr="00603A8F">
        <w:rPr>
          <w:rFonts w:ascii="Times New Roman" w:hAnsi="Times New Roman"/>
        </w:rPr>
        <w:t xml:space="preserve"> </w:t>
      </w:r>
      <w:r w:rsidR="00FC6D90" w:rsidRPr="00603A8F">
        <w:rPr>
          <w:rFonts w:ascii="Times New Roman" w:hAnsi="Times New Roman"/>
        </w:rPr>
        <w:t xml:space="preserve"> </w:t>
      </w:r>
    </w:p>
    <w:p w14:paraId="6A421EE9" w14:textId="77777777" w:rsidR="00146EDE" w:rsidRPr="00146EDE" w:rsidRDefault="00146EDE" w:rsidP="00146EDE">
      <w:pPr>
        <w:pStyle w:val="ListParagraph"/>
        <w:spacing w:line="240" w:lineRule="auto"/>
        <w:rPr>
          <w:rFonts w:ascii="Times New Roman" w:hAnsi="Times New Roman"/>
        </w:rPr>
      </w:pPr>
    </w:p>
    <w:p w14:paraId="61CF5BE7" w14:textId="0223417D" w:rsidR="000A5270" w:rsidRPr="00DA3F92" w:rsidRDefault="00D43A29" w:rsidP="00DA3F92">
      <w:pPr>
        <w:pStyle w:val="ListParagraph"/>
        <w:numPr>
          <w:ilvl w:val="0"/>
          <w:numId w:val="27"/>
        </w:numPr>
        <w:spacing w:line="240" w:lineRule="auto"/>
        <w:rPr>
          <w:rFonts w:ascii="Times New Roman" w:hAnsi="Times New Roman"/>
          <w:b/>
          <w:u w:val="single"/>
        </w:rPr>
      </w:pPr>
      <w:r>
        <w:rPr>
          <w:rFonts w:ascii="Times New Roman" w:hAnsi="Times New Roman"/>
          <w:b/>
        </w:rPr>
        <w:t>Governance</w:t>
      </w:r>
      <w:r w:rsidR="00CC1A85">
        <w:rPr>
          <w:rFonts w:ascii="Times New Roman" w:hAnsi="Times New Roman"/>
          <w:b/>
        </w:rPr>
        <w:t xml:space="preserve"> Committee Report</w:t>
      </w:r>
    </w:p>
    <w:p w14:paraId="761ED94A" w14:textId="0B29C793" w:rsidR="009425CC" w:rsidRDefault="004411C8" w:rsidP="00DA3F92">
      <w:pPr>
        <w:pStyle w:val="ListParagraph"/>
        <w:spacing w:line="240" w:lineRule="auto"/>
        <w:rPr>
          <w:rFonts w:ascii="Times New Roman" w:hAnsi="Times New Roman"/>
          <w:bCs/>
        </w:rPr>
      </w:pPr>
      <w:r>
        <w:rPr>
          <w:rFonts w:ascii="Times New Roman" w:hAnsi="Times New Roman"/>
          <w:bCs/>
        </w:rPr>
        <w:t>Deb</w:t>
      </w:r>
      <w:r w:rsidR="00146EDE">
        <w:rPr>
          <w:rFonts w:ascii="Times New Roman" w:hAnsi="Times New Roman"/>
          <w:bCs/>
        </w:rPr>
        <w:t xml:space="preserve">orah reported out for the </w:t>
      </w:r>
      <w:r w:rsidR="00310B15">
        <w:rPr>
          <w:rFonts w:ascii="Times New Roman" w:hAnsi="Times New Roman"/>
          <w:bCs/>
        </w:rPr>
        <w:t>G</w:t>
      </w:r>
      <w:r w:rsidR="009425CC">
        <w:rPr>
          <w:rFonts w:ascii="Times New Roman" w:hAnsi="Times New Roman"/>
          <w:bCs/>
        </w:rPr>
        <w:t>overnance</w:t>
      </w:r>
      <w:r w:rsidR="00146EDE">
        <w:rPr>
          <w:rFonts w:ascii="Times New Roman" w:hAnsi="Times New Roman"/>
          <w:bCs/>
        </w:rPr>
        <w:t xml:space="preserve"> </w:t>
      </w:r>
      <w:r w:rsidR="00310B15">
        <w:rPr>
          <w:rFonts w:ascii="Times New Roman" w:hAnsi="Times New Roman"/>
          <w:bCs/>
        </w:rPr>
        <w:t>C</w:t>
      </w:r>
      <w:r w:rsidR="00146EDE">
        <w:rPr>
          <w:rFonts w:ascii="Times New Roman" w:hAnsi="Times New Roman"/>
          <w:bCs/>
        </w:rPr>
        <w:t xml:space="preserve">ommittee. She </w:t>
      </w:r>
      <w:r w:rsidR="00973BD0">
        <w:rPr>
          <w:rFonts w:ascii="Times New Roman" w:hAnsi="Times New Roman"/>
          <w:bCs/>
        </w:rPr>
        <w:t xml:space="preserve">went over what was discussed at their last </w:t>
      </w:r>
      <w:r w:rsidR="00146EDE">
        <w:rPr>
          <w:rFonts w:ascii="Times New Roman" w:hAnsi="Times New Roman"/>
          <w:bCs/>
        </w:rPr>
        <w:t>committee</w:t>
      </w:r>
      <w:r w:rsidR="00973BD0">
        <w:rPr>
          <w:rFonts w:ascii="Times New Roman" w:hAnsi="Times New Roman"/>
          <w:bCs/>
        </w:rPr>
        <w:t xml:space="preserve"> meeting.</w:t>
      </w:r>
      <w:r w:rsidR="00146EDE">
        <w:rPr>
          <w:rFonts w:ascii="Times New Roman" w:hAnsi="Times New Roman"/>
          <w:bCs/>
        </w:rPr>
        <w:t xml:space="preserve"> The first item that was </w:t>
      </w:r>
      <w:r w:rsidR="008F47B9">
        <w:rPr>
          <w:rFonts w:ascii="Times New Roman" w:hAnsi="Times New Roman"/>
          <w:bCs/>
        </w:rPr>
        <w:t>discussed</w:t>
      </w:r>
      <w:r w:rsidR="00146EDE">
        <w:rPr>
          <w:rFonts w:ascii="Times New Roman" w:hAnsi="Times New Roman"/>
          <w:bCs/>
        </w:rPr>
        <w:t xml:space="preserve"> w</w:t>
      </w:r>
      <w:r w:rsidR="008F47B9">
        <w:rPr>
          <w:rFonts w:ascii="Times New Roman" w:hAnsi="Times New Roman"/>
          <w:bCs/>
        </w:rPr>
        <w:t>as</w:t>
      </w:r>
      <w:r w:rsidR="00146EDE">
        <w:rPr>
          <w:rFonts w:ascii="Times New Roman" w:hAnsi="Times New Roman"/>
          <w:bCs/>
        </w:rPr>
        <w:t xml:space="preserve"> the evaluation process of Jen, the staff for the SILC. </w:t>
      </w:r>
      <w:r w:rsidR="009425CC">
        <w:rPr>
          <w:rFonts w:ascii="Times New Roman" w:hAnsi="Times New Roman"/>
          <w:bCs/>
        </w:rPr>
        <w:t xml:space="preserve">The evaluation has </w:t>
      </w:r>
      <w:r w:rsidR="00E031BC">
        <w:rPr>
          <w:rFonts w:ascii="Times New Roman" w:hAnsi="Times New Roman"/>
          <w:bCs/>
        </w:rPr>
        <w:t>occurred</w:t>
      </w:r>
      <w:r w:rsidR="009425CC">
        <w:rPr>
          <w:rFonts w:ascii="Times New Roman" w:hAnsi="Times New Roman"/>
          <w:bCs/>
        </w:rPr>
        <w:t>, the notes just need to be typed up.</w:t>
      </w:r>
    </w:p>
    <w:p w14:paraId="21C7544C" w14:textId="3F172623" w:rsidR="004411C8" w:rsidRDefault="004411C8" w:rsidP="00DA3F92">
      <w:pPr>
        <w:pStyle w:val="ListParagraph"/>
        <w:spacing w:line="240" w:lineRule="auto"/>
        <w:rPr>
          <w:rFonts w:ascii="Times New Roman" w:hAnsi="Times New Roman"/>
          <w:bCs/>
        </w:rPr>
      </w:pPr>
      <w:r>
        <w:rPr>
          <w:rFonts w:ascii="Times New Roman" w:hAnsi="Times New Roman"/>
          <w:bCs/>
        </w:rPr>
        <w:t xml:space="preserve">.  </w:t>
      </w:r>
    </w:p>
    <w:p w14:paraId="1D94085E" w14:textId="5FDB60F0" w:rsidR="00DA3F92" w:rsidRDefault="009425CC" w:rsidP="00DA3F92">
      <w:pPr>
        <w:pStyle w:val="ListParagraph"/>
        <w:spacing w:line="240" w:lineRule="auto"/>
        <w:rPr>
          <w:rFonts w:ascii="Times New Roman" w:hAnsi="Times New Roman"/>
          <w:bCs/>
        </w:rPr>
      </w:pPr>
      <w:r>
        <w:rPr>
          <w:rFonts w:ascii="Times New Roman" w:hAnsi="Times New Roman"/>
          <w:bCs/>
        </w:rPr>
        <w:t xml:space="preserve">The second item that was discussed was the assessment tool. The assessment tool will be used to assess the five </w:t>
      </w:r>
      <w:r w:rsidR="00C1225F">
        <w:rPr>
          <w:rFonts w:ascii="Times New Roman" w:hAnsi="Times New Roman"/>
          <w:bCs/>
        </w:rPr>
        <w:t xml:space="preserve">contracted </w:t>
      </w:r>
      <w:r>
        <w:rPr>
          <w:rFonts w:ascii="Times New Roman" w:hAnsi="Times New Roman"/>
          <w:bCs/>
        </w:rPr>
        <w:t>vendor</w:t>
      </w:r>
      <w:r w:rsidR="00C1225F">
        <w:rPr>
          <w:rFonts w:ascii="Times New Roman" w:hAnsi="Times New Roman"/>
          <w:bCs/>
        </w:rPr>
        <w:t>s who receive Part B funding. The vendors</w:t>
      </w:r>
      <w:r>
        <w:rPr>
          <w:rFonts w:ascii="Times New Roman" w:hAnsi="Times New Roman"/>
          <w:bCs/>
        </w:rPr>
        <w:t xml:space="preserve"> are Granite State Independent Living, Northeast Deaf and Hard of Hearing </w:t>
      </w:r>
      <w:r w:rsidR="00C1225F">
        <w:rPr>
          <w:rFonts w:ascii="Times New Roman" w:hAnsi="Times New Roman"/>
          <w:bCs/>
        </w:rPr>
        <w:t>Services</w:t>
      </w:r>
      <w:r>
        <w:rPr>
          <w:rFonts w:ascii="Times New Roman" w:hAnsi="Times New Roman"/>
          <w:bCs/>
        </w:rPr>
        <w:t xml:space="preserve">, Inc., </w:t>
      </w:r>
      <w:r w:rsidR="00C1225F">
        <w:rPr>
          <w:rFonts w:ascii="Times New Roman" w:hAnsi="Times New Roman"/>
          <w:bCs/>
        </w:rPr>
        <w:t xml:space="preserve">Brain Injury Association of NH, Future in Sight, and B and F Technologies. </w:t>
      </w:r>
      <w:r w:rsidR="004411C8">
        <w:rPr>
          <w:rFonts w:ascii="Times New Roman" w:hAnsi="Times New Roman"/>
          <w:bCs/>
        </w:rPr>
        <w:t xml:space="preserve"> </w:t>
      </w:r>
      <w:r w:rsidR="00C1225F">
        <w:rPr>
          <w:rFonts w:ascii="Times New Roman" w:hAnsi="Times New Roman"/>
          <w:bCs/>
        </w:rPr>
        <w:t xml:space="preserve">The committee decided </w:t>
      </w:r>
      <w:r w:rsidR="00621B8C">
        <w:rPr>
          <w:rFonts w:ascii="Times New Roman" w:hAnsi="Times New Roman"/>
          <w:bCs/>
        </w:rPr>
        <w:t>to have Daniel</w:t>
      </w:r>
      <w:r w:rsidR="00FC5952">
        <w:rPr>
          <w:rFonts w:ascii="Times New Roman" w:hAnsi="Times New Roman"/>
          <w:bCs/>
        </w:rPr>
        <w:t xml:space="preserve"> </w:t>
      </w:r>
      <w:r w:rsidR="00621B8C">
        <w:rPr>
          <w:rFonts w:ascii="Times New Roman" w:hAnsi="Times New Roman"/>
          <w:bCs/>
        </w:rPr>
        <w:t xml:space="preserve">create the document because as the DSE, he disseminates the monies. Once completed by </w:t>
      </w:r>
      <w:r w:rsidR="00624628">
        <w:rPr>
          <w:rFonts w:ascii="Times New Roman" w:hAnsi="Times New Roman"/>
          <w:bCs/>
        </w:rPr>
        <w:t>Daniel</w:t>
      </w:r>
      <w:r w:rsidR="00621B8C">
        <w:rPr>
          <w:rFonts w:ascii="Times New Roman" w:hAnsi="Times New Roman"/>
          <w:bCs/>
        </w:rPr>
        <w:t xml:space="preserve">, the assessment tool will be reviewed </w:t>
      </w:r>
      <w:r w:rsidR="00564D4B">
        <w:rPr>
          <w:rFonts w:ascii="Times New Roman" w:hAnsi="Times New Roman"/>
          <w:bCs/>
        </w:rPr>
        <w:t xml:space="preserve">and approved </w:t>
      </w:r>
      <w:r w:rsidR="00621B8C">
        <w:rPr>
          <w:rFonts w:ascii="Times New Roman" w:hAnsi="Times New Roman"/>
          <w:bCs/>
        </w:rPr>
        <w:t xml:space="preserve">by the </w:t>
      </w:r>
      <w:r w:rsidR="004F4B5D">
        <w:rPr>
          <w:rFonts w:ascii="Times New Roman" w:hAnsi="Times New Roman"/>
          <w:bCs/>
        </w:rPr>
        <w:t>G</w:t>
      </w:r>
      <w:r w:rsidR="00621B8C">
        <w:rPr>
          <w:rFonts w:ascii="Times New Roman" w:hAnsi="Times New Roman"/>
          <w:bCs/>
        </w:rPr>
        <w:t xml:space="preserve">overnance </w:t>
      </w:r>
      <w:r w:rsidR="004F4B5D">
        <w:rPr>
          <w:rFonts w:ascii="Times New Roman" w:hAnsi="Times New Roman"/>
          <w:bCs/>
        </w:rPr>
        <w:t>C</w:t>
      </w:r>
      <w:r w:rsidR="00621B8C">
        <w:rPr>
          <w:rFonts w:ascii="Times New Roman" w:hAnsi="Times New Roman"/>
          <w:bCs/>
        </w:rPr>
        <w:t>ommittee. Daniel committed to having the tool completed by either the February committee meeting or the March committee meeting. Deborah</w:t>
      </w:r>
      <w:r w:rsidR="00602D3F">
        <w:rPr>
          <w:rFonts w:ascii="Times New Roman" w:hAnsi="Times New Roman"/>
          <w:bCs/>
        </w:rPr>
        <w:t xml:space="preserve"> </w:t>
      </w:r>
      <w:r w:rsidR="00621B8C">
        <w:rPr>
          <w:rFonts w:ascii="Times New Roman" w:hAnsi="Times New Roman"/>
          <w:bCs/>
        </w:rPr>
        <w:t xml:space="preserve">noted that in the SPIL, we voted to have the </w:t>
      </w:r>
      <w:r w:rsidR="004F4B5D">
        <w:rPr>
          <w:rFonts w:ascii="Times New Roman" w:hAnsi="Times New Roman"/>
          <w:bCs/>
        </w:rPr>
        <w:t>E</w:t>
      </w:r>
      <w:r w:rsidR="00621B8C">
        <w:rPr>
          <w:rFonts w:ascii="Times New Roman" w:hAnsi="Times New Roman"/>
          <w:bCs/>
        </w:rPr>
        <w:t xml:space="preserve">xecutive </w:t>
      </w:r>
      <w:r w:rsidR="004F4B5D">
        <w:rPr>
          <w:rFonts w:ascii="Times New Roman" w:hAnsi="Times New Roman"/>
          <w:bCs/>
        </w:rPr>
        <w:t>C</w:t>
      </w:r>
      <w:r w:rsidR="00621B8C">
        <w:rPr>
          <w:rFonts w:ascii="Times New Roman" w:hAnsi="Times New Roman"/>
          <w:bCs/>
        </w:rPr>
        <w:t xml:space="preserve">ommittee and the </w:t>
      </w:r>
      <w:r w:rsidR="004F4B5D">
        <w:rPr>
          <w:rFonts w:ascii="Times New Roman" w:hAnsi="Times New Roman"/>
          <w:bCs/>
        </w:rPr>
        <w:t>G</w:t>
      </w:r>
      <w:r w:rsidR="00564D4B">
        <w:rPr>
          <w:rFonts w:ascii="Times New Roman" w:hAnsi="Times New Roman"/>
          <w:bCs/>
        </w:rPr>
        <w:t>overnance</w:t>
      </w:r>
      <w:r w:rsidR="00621B8C">
        <w:rPr>
          <w:rFonts w:ascii="Times New Roman" w:hAnsi="Times New Roman"/>
          <w:bCs/>
        </w:rPr>
        <w:t xml:space="preserve"> </w:t>
      </w:r>
      <w:r w:rsidR="004F4B5D">
        <w:rPr>
          <w:rFonts w:ascii="Times New Roman" w:hAnsi="Times New Roman"/>
          <w:bCs/>
        </w:rPr>
        <w:t>C</w:t>
      </w:r>
      <w:r w:rsidR="00621B8C">
        <w:rPr>
          <w:rFonts w:ascii="Times New Roman" w:hAnsi="Times New Roman"/>
          <w:bCs/>
        </w:rPr>
        <w:t>ommittee</w:t>
      </w:r>
      <w:r w:rsidR="00C93144">
        <w:rPr>
          <w:rFonts w:ascii="Times New Roman" w:hAnsi="Times New Roman"/>
          <w:bCs/>
        </w:rPr>
        <w:t xml:space="preserve"> create the document. </w:t>
      </w:r>
      <w:r w:rsidR="00621B8C">
        <w:rPr>
          <w:rFonts w:ascii="Times New Roman" w:hAnsi="Times New Roman"/>
          <w:bCs/>
        </w:rPr>
        <w:t>She</w:t>
      </w:r>
      <w:r w:rsidR="00C93144">
        <w:rPr>
          <w:rFonts w:ascii="Times New Roman" w:hAnsi="Times New Roman"/>
          <w:bCs/>
        </w:rPr>
        <w:t xml:space="preserve"> noted that she</w:t>
      </w:r>
      <w:r w:rsidR="00621B8C">
        <w:rPr>
          <w:rFonts w:ascii="Times New Roman" w:hAnsi="Times New Roman"/>
          <w:bCs/>
        </w:rPr>
        <w:t xml:space="preserve"> added a subline to the SPIL tracking tool</w:t>
      </w:r>
      <w:r w:rsidR="00C93144">
        <w:rPr>
          <w:rFonts w:ascii="Times New Roman" w:hAnsi="Times New Roman"/>
          <w:bCs/>
        </w:rPr>
        <w:t xml:space="preserve"> under goal 1.3.2.a. Goal 1.3.2.a relates to the development of the </w:t>
      </w:r>
      <w:r w:rsidR="00A4081F">
        <w:rPr>
          <w:rFonts w:ascii="Times New Roman" w:hAnsi="Times New Roman"/>
          <w:bCs/>
        </w:rPr>
        <w:t>assessment</w:t>
      </w:r>
      <w:r w:rsidR="00C93144">
        <w:rPr>
          <w:rFonts w:ascii="Times New Roman" w:hAnsi="Times New Roman"/>
          <w:bCs/>
        </w:rPr>
        <w:t xml:space="preserve"> tool and added that the DSE will develop the tool and the committee will review it. She mentioned that the tool will include a site visit, </w:t>
      </w:r>
      <w:r w:rsidR="00564D4B">
        <w:rPr>
          <w:rFonts w:ascii="Times New Roman" w:hAnsi="Times New Roman"/>
          <w:bCs/>
        </w:rPr>
        <w:t xml:space="preserve">chart audits, additional questions, etc. </w:t>
      </w:r>
    </w:p>
    <w:p w14:paraId="48EB7DDF" w14:textId="77777777" w:rsidR="00621B8C" w:rsidRDefault="00621B8C" w:rsidP="00DA3F92">
      <w:pPr>
        <w:pStyle w:val="ListParagraph"/>
        <w:spacing w:line="240" w:lineRule="auto"/>
        <w:rPr>
          <w:rFonts w:ascii="Times New Roman" w:hAnsi="Times New Roman"/>
          <w:bCs/>
        </w:rPr>
      </w:pPr>
    </w:p>
    <w:p w14:paraId="2B69F964" w14:textId="0E350AD6" w:rsidR="00DA3F92" w:rsidRDefault="00564D4B" w:rsidP="00DA3F92">
      <w:pPr>
        <w:pStyle w:val="ListParagraph"/>
        <w:spacing w:line="240" w:lineRule="auto"/>
        <w:rPr>
          <w:rFonts w:ascii="Times New Roman" w:hAnsi="Times New Roman"/>
          <w:bCs/>
        </w:rPr>
      </w:pPr>
      <w:r>
        <w:rPr>
          <w:rFonts w:ascii="Times New Roman" w:hAnsi="Times New Roman"/>
          <w:bCs/>
        </w:rPr>
        <w:t>The third item that was discussed</w:t>
      </w:r>
      <w:r w:rsidR="00FC615E">
        <w:rPr>
          <w:rFonts w:ascii="Times New Roman" w:hAnsi="Times New Roman"/>
          <w:bCs/>
        </w:rPr>
        <w:t xml:space="preserve"> was the 2021 PPR. She noted that both the narrative and the data needed from the vendors are completed and were submitted to </w:t>
      </w:r>
      <w:r w:rsidR="003C4001">
        <w:rPr>
          <w:rFonts w:ascii="Times New Roman" w:hAnsi="Times New Roman"/>
          <w:bCs/>
        </w:rPr>
        <w:t>Daniel</w:t>
      </w:r>
      <w:r w:rsidR="003671F5">
        <w:rPr>
          <w:rFonts w:ascii="Times New Roman" w:hAnsi="Times New Roman"/>
          <w:bCs/>
        </w:rPr>
        <w:t>.</w:t>
      </w:r>
      <w:r w:rsidR="00FC615E">
        <w:rPr>
          <w:rFonts w:ascii="Times New Roman" w:hAnsi="Times New Roman"/>
          <w:bCs/>
        </w:rPr>
        <w:t xml:space="preserve"> Daniel</w:t>
      </w:r>
      <w:r w:rsidR="00602D3F">
        <w:rPr>
          <w:rFonts w:ascii="Times New Roman" w:hAnsi="Times New Roman"/>
          <w:bCs/>
        </w:rPr>
        <w:t xml:space="preserve"> </w:t>
      </w:r>
      <w:r w:rsidR="00FC615E">
        <w:rPr>
          <w:rFonts w:ascii="Times New Roman" w:hAnsi="Times New Roman"/>
          <w:bCs/>
        </w:rPr>
        <w:t xml:space="preserve">just </w:t>
      </w:r>
      <w:proofErr w:type="gramStart"/>
      <w:r w:rsidR="00FC615E">
        <w:rPr>
          <w:rFonts w:ascii="Times New Roman" w:hAnsi="Times New Roman"/>
          <w:bCs/>
        </w:rPr>
        <w:t>has to</w:t>
      </w:r>
      <w:proofErr w:type="gramEnd"/>
      <w:r w:rsidR="00FC615E">
        <w:rPr>
          <w:rFonts w:ascii="Times New Roman" w:hAnsi="Times New Roman"/>
          <w:bCs/>
        </w:rPr>
        <w:t xml:space="preserve"> add the DSE data and submit the PPR. </w:t>
      </w:r>
      <w:r w:rsidR="00373859">
        <w:rPr>
          <w:rFonts w:ascii="Times New Roman" w:hAnsi="Times New Roman"/>
          <w:bCs/>
        </w:rPr>
        <w:t xml:space="preserve"> </w:t>
      </w:r>
    </w:p>
    <w:p w14:paraId="1FD2CBB4" w14:textId="77777777" w:rsidR="006372A1" w:rsidRDefault="006372A1" w:rsidP="00DA3F92">
      <w:pPr>
        <w:pStyle w:val="ListParagraph"/>
        <w:spacing w:line="240" w:lineRule="auto"/>
        <w:rPr>
          <w:rFonts w:ascii="Times New Roman" w:hAnsi="Times New Roman"/>
          <w:bCs/>
        </w:rPr>
      </w:pPr>
    </w:p>
    <w:p w14:paraId="7E805137" w14:textId="6735CEA6" w:rsidR="00A331DC" w:rsidRDefault="006372A1" w:rsidP="00633E25">
      <w:pPr>
        <w:pStyle w:val="ListParagraph"/>
        <w:spacing w:after="0" w:line="240" w:lineRule="auto"/>
        <w:rPr>
          <w:rFonts w:ascii="Times New Roman" w:hAnsi="Times New Roman"/>
          <w:bCs/>
        </w:rPr>
      </w:pPr>
      <w:r>
        <w:rPr>
          <w:rFonts w:ascii="Times New Roman" w:hAnsi="Times New Roman"/>
          <w:bCs/>
        </w:rPr>
        <w:t xml:space="preserve">The </w:t>
      </w:r>
      <w:r w:rsidR="003C4001">
        <w:rPr>
          <w:rFonts w:ascii="Times New Roman" w:hAnsi="Times New Roman"/>
          <w:bCs/>
        </w:rPr>
        <w:t xml:space="preserve">third item that was discussed </w:t>
      </w:r>
      <w:r>
        <w:rPr>
          <w:rFonts w:ascii="Times New Roman" w:hAnsi="Times New Roman"/>
          <w:bCs/>
        </w:rPr>
        <w:t xml:space="preserve">was the consumer survey. </w:t>
      </w:r>
      <w:r w:rsidR="003671F5">
        <w:rPr>
          <w:rFonts w:ascii="Times New Roman" w:hAnsi="Times New Roman"/>
          <w:bCs/>
        </w:rPr>
        <w:t>Like</w:t>
      </w:r>
      <w:r w:rsidR="003C4001">
        <w:rPr>
          <w:rFonts w:ascii="Times New Roman" w:hAnsi="Times New Roman"/>
          <w:bCs/>
        </w:rPr>
        <w:t xml:space="preserve"> the asse</w:t>
      </w:r>
      <w:r w:rsidR="00B87FF5">
        <w:rPr>
          <w:rFonts w:ascii="Times New Roman" w:hAnsi="Times New Roman"/>
          <w:bCs/>
        </w:rPr>
        <w:t>ss</w:t>
      </w:r>
      <w:r w:rsidR="003C4001">
        <w:rPr>
          <w:rFonts w:ascii="Times New Roman" w:hAnsi="Times New Roman"/>
          <w:bCs/>
        </w:rPr>
        <w:t>ment tool, it was</w:t>
      </w:r>
    </w:p>
    <w:p w14:paraId="6B7240D3" w14:textId="107813F9" w:rsidR="00A331DC" w:rsidRDefault="003C4001" w:rsidP="00633E25">
      <w:pPr>
        <w:pStyle w:val="ListParagraph"/>
        <w:spacing w:after="0" w:line="240" w:lineRule="auto"/>
        <w:rPr>
          <w:rFonts w:ascii="Times New Roman" w:hAnsi="Times New Roman"/>
          <w:bCs/>
        </w:rPr>
      </w:pPr>
      <w:r>
        <w:rPr>
          <w:rFonts w:ascii="Times New Roman" w:hAnsi="Times New Roman"/>
          <w:bCs/>
        </w:rPr>
        <w:t xml:space="preserve">decided by the </w:t>
      </w:r>
      <w:r w:rsidR="007047DE">
        <w:rPr>
          <w:rFonts w:ascii="Times New Roman" w:hAnsi="Times New Roman"/>
          <w:bCs/>
        </w:rPr>
        <w:t>G</w:t>
      </w:r>
      <w:r>
        <w:rPr>
          <w:rFonts w:ascii="Times New Roman" w:hAnsi="Times New Roman"/>
          <w:bCs/>
        </w:rPr>
        <w:t xml:space="preserve">overnance </w:t>
      </w:r>
      <w:r w:rsidR="007047DE">
        <w:rPr>
          <w:rFonts w:ascii="Times New Roman" w:hAnsi="Times New Roman"/>
          <w:bCs/>
        </w:rPr>
        <w:t>C</w:t>
      </w:r>
      <w:r>
        <w:rPr>
          <w:rFonts w:ascii="Times New Roman" w:hAnsi="Times New Roman"/>
          <w:bCs/>
        </w:rPr>
        <w:t>ommittee to have Daniel develop the survey and have the</w:t>
      </w:r>
      <w:r w:rsidR="00633E25">
        <w:rPr>
          <w:rFonts w:ascii="Times New Roman" w:hAnsi="Times New Roman"/>
          <w:bCs/>
        </w:rPr>
        <w:t xml:space="preserve"> </w:t>
      </w:r>
      <w:r w:rsidR="00953FD6">
        <w:rPr>
          <w:rFonts w:ascii="Times New Roman" w:hAnsi="Times New Roman"/>
          <w:bCs/>
        </w:rPr>
        <w:t>G</w:t>
      </w:r>
      <w:r w:rsidR="00B87FF5">
        <w:rPr>
          <w:rFonts w:ascii="Times New Roman" w:hAnsi="Times New Roman"/>
          <w:bCs/>
        </w:rPr>
        <w:t>overnance</w:t>
      </w:r>
      <w:r w:rsidR="00633E25">
        <w:rPr>
          <w:rFonts w:ascii="Times New Roman" w:hAnsi="Times New Roman"/>
          <w:bCs/>
        </w:rPr>
        <w:t xml:space="preserve"> </w:t>
      </w:r>
      <w:r w:rsidR="00953FD6" w:rsidRPr="00633E25">
        <w:rPr>
          <w:rFonts w:ascii="Times New Roman" w:hAnsi="Times New Roman"/>
          <w:bCs/>
        </w:rPr>
        <w:t>C</w:t>
      </w:r>
      <w:r w:rsidRPr="00633E25">
        <w:rPr>
          <w:rFonts w:ascii="Times New Roman" w:hAnsi="Times New Roman"/>
          <w:bCs/>
        </w:rPr>
        <w:t>ommittee review the final product. Deborah</w:t>
      </w:r>
      <w:r w:rsidR="00373859" w:rsidRPr="00633E25">
        <w:rPr>
          <w:rFonts w:ascii="Times New Roman" w:hAnsi="Times New Roman"/>
          <w:bCs/>
        </w:rPr>
        <w:t xml:space="preserve"> mentioned having </w:t>
      </w:r>
      <w:r w:rsidRPr="00633E25">
        <w:rPr>
          <w:rFonts w:ascii="Times New Roman" w:hAnsi="Times New Roman"/>
          <w:bCs/>
        </w:rPr>
        <w:t>Daniel</w:t>
      </w:r>
      <w:r w:rsidR="00373859" w:rsidRPr="00633E25">
        <w:rPr>
          <w:rFonts w:ascii="Times New Roman" w:hAnsi="Times New Roman"/>
          <w:bCs/>
        </w:rPr>
        <w:t xml:space="preserve"> </w:t>
      </w:r>
      <w:r w:rsidR="006372A1" w:rsidRPr="00633E25">
        <w:rPr>
          <w:rFonts w:ascii="Times New Roman" w:hAnsi="Times New Roman"/>
          <w:bCs/>
        </w:rPr>
        <w:t xml:space="preserve">reach out to the </w:t>
      </w:r>
      <w:r w:rsidRPr="00633E25">
        <w:rPr>
          <w:rFonts w:ascii="Times New Roman" w:hAnsi="Times New Roman"/>
          <w:bCs/>
        </w:rPr>
        <w:t xml:space="preserve">other </w:t>
      </w:r>
      <w:r w:rsidR="006372A1" w:rsidRPr="00633E25">
        <w:rPr>
          <w:rFonts w:ascii="Times New Roman" w:hAnsi="Times New Roman"/>
          <w:bCs/>
        </w:rPr>
        <w:t>two</w:t>
      </w:r>
      <w:r w:rsidR="00633E25">
        <w:rPr>
          <w:rFonts w:ascii="Times New Roman" w:hAnsi="Times New Roman"/>
          <w:bCs/>
        </w:rPr>
        <w:t xml:space="preserve"> </w:t>
      </w:r>
      <w:r>
        <w:rPr>
          <w:rFonts w:ascii="Times New Roman" w:hAnsi="Times New Roman"/>
          <w:bCs/>
        </w:rPr>
        <w:t>vendors (</w:t>
      </w:r>
      <w:r w:rsidR="00AD4D04">
        <w:rPr>
          <w:rFonts w:ascii="Times New Roman" w:hAnsi="Times New Roman"/>
          <w:bCs/>
        </w:rPr>
        <w:t>i.e.,</w:t>
      </w:r>
      <w:r>
        <w:rPr>
          <w:rFonts w:ascii="Times New Roman" w:hAnsi="Times New Roman"/>
          <w:bCs/>
        </w:rPr>
        <w:t xml:space="preserve"> Future in Sight and B and F </w:t>
      </w:r>
      <w:r w:rsidR="00B87FF5">
        <w:rPr>
          <w:rFonts w:ascii="Times New Roman" w:hAnsi="Times New Roman"/>
          <w:bCs/>
        </w:rPr>
        <w:t>Technologies</w:t>
      </w:r>
      <w:r>
        <w:rPr>
          <w:rFonts w:ascii="Times New Roman" w:hAnsi="Times New Roman"/>
          <w:bCs/>
        </w:rPr>
        <w:t>)</w:t>
      </w:r>
      <w:r w:rsidR="00812F6C">
        <w:rPr>
          <w:rFonts w:ascii="Times New Roman" w:hAnsi="Times New Roman"/>
          <w:bCs/>
        </w:rPr>
        <w:t xml:space="preserve"> </w:t>
      </w:r>
      <w:r w:rsidR="00A91BB6">
        <w:rPr>
          <w:rFonts w:ascii="Times New Roman" w:hAnsi="Times New Roman"/>
          <w:bCs/>
        </w:rPr>
        <w:t>to</w:t>
      </w:r>
      <w:r w:rsidR="008755B5">
        <w:rPr>
          <w:rFonts w:ascii="Times New Roman" w:hAnsi="Times New Roman"/>
          <w:bCs/>
        </w:rPr>
        <w:t xml:space="preserve"> bring</w:t>
      </w:r>
      <w:r w:rsidR="006372A1">
        <w:rPr>
          <w:rFonts w:ascii="Times New Roman" w:hAnsi="Times New Roman"/>
          <w:bCs/>
        </w:rPr>
        <w:t xml:space="preserve"> them to the SILC.</w:t>
      </w:r>
      <w:r w:rsidR="007E226A">
        <w:rPr>
          <w:rFonts w:ascii="Times New Roman" w:hAnsi="Times New Roman"/>
          <w:bCs/>
        </w:rPr>
        <w:t xml:space="preserve"> </w:t>
      </w:r>
      <w:r w:rsidRPr="007E226A">
        <w:rPr>
          <w:rFonts w:ascii="Times New Roman" w:hAnsi="Times New Roman"/>
          <w:bCs/>
        </w:rPr>
        <w:t>She noted</w:t>
      </w:r>
      <w:r w:rsidR="00633E25">
        <w:rPr>
          <w:rFonts w:ascii="Times New Roman" w:hAnsi="Times New Roman"/>
          <w:bCs/>
        </w:rPr>
        <w:t xml:space="preserve"> </w:t>
      </w:r>
      <w:r w:rsidRPr="007E226A">
        <w:rPr>
          <w:rFonts w:ascii="Times New Roman" w:hAnsi="Times New Roman"/>
          <w:bCs/>
        </w:rPr>
        <w:t>that they should be members of the SILC and involved in the creation of the survey</w:t>
      </w:r>
      <w:r w:rsidR="00F37223">
        <w:rPr>
          <w:rFonts w:ascii="Times New Roman" w:hAnsi="Times New Roman"/>
          <w:bCs/>
        </w:rPr>
        <w:t xml:space="preserve"> </w:t>
      </w:r>
      <w:r w:rsidRPr="00F37223">
        <w:rPr>
          <w:rFonts w:ascii="Times New Roman" w:hAnsi="Times New Roman"/>
          <w:bCs/>
        </w:rPr>
        <w:t>because we</w:t>
      </w:r>
      <w:r w:rsidR="00633E25">
        <w:rPr>
          <w:rFonts w:ascii="Times New Roman" w:hAnsi="Times New Roman"/>
          <w:bCs/>
        </w:rPr>
        <w:t xml:space="preserve"> </w:t>
      </w:r>
      <w:r w:rsidRPr="00F37223">
        <w:rPr>
          <w:rFonts w:ascii="Times New Roman" w:hAnsi="Times New Roman"/>
          <w:bCs/>
        </w:rPr>
        <w:t>need to make sure the seven to ten questions that are asked in the survey are relevant</w:t>
      </w:r>
      <w:r w:rsidR="00633E25">
        <w:rPr>
          <w:rFonts w:ascii="Times New Roman" w:hAnsi="Times New Roman"/>
          <w:bCs/>
        </w:rPr>
        <w:t xml:space="preserve"> </w:t>
      </w:r>
      <w:r>
        <w:rPr>
          <w:rFonts w:ascii="Times New Roman" w:hAnsi="Times New Roman"/>
          <w:bCs/>
        </w:rPr>
        <w:t>to every organization.</w:t>
      </w:r>
    </w:p>
    <w:p w14:paraId="13B089E3" w14:textId="76A6912B" w:rsidR="00742F4E" w:rsidRDefault="00742F4E" w:rsidP="00DA3F92">
      <w:pPr>
        <w:pStyle w:val="ListParagraph"/>
        <w:spacing w:line="240" w:lineRule="auto"/>
        <w:rPr>
          <w:rFonts w:ascii="Times New Roman" w:hAnsi="Times New Roman"/>
          <w:bCs/>
        </w:rPr>
      </w:pPr>
    </w:p>
    <w:p w14:paraId="3FA10E3C" w14:textId="32ADF476" w:rsidR="009B2E9F" w:rsidRDefault="00AD4D04" w:rsidP="009B2E9F">
      <w:pPr>
        <w:pStyle w:val="ListParagraph"/>
        <w:spacing w:line="240" w:lineRule="auto"/>
        <w:rPr>
          <w:rFonts w:ascii="Times New Roman" w:hAnsi="Times New Roman"/>
          <w:bCs/>
        </w:rPr>
      </w:pPr>
      <w:r>
        <w:rPr>
          <w:rFonts w:ascii="Times New Roman" w:hAnsi="Times New Roman"/>
          <w:bCs/>
        </w:rPr>
        <w:t xml:space="preserve">Further discussion occurred over the surveys. One concern that was raised during the committee meeting and this meeting, </w:t>
      </w:r>
      <w:r w:rsidR="006C03E5">
        <w:rPr>
          <w:rFonts w:ascii="Times New Roman" w:hAnsi="Times New Roman"/>
          <w:bCs/>
        </w:rPr>
        <w:t xml:space="preserve">was </w:t>
      </w:r>
      <w:r>
        <w:rPr>
          <w:rFonts w:ascii="Times New Roman" w:hAnsi="Times New Roman"/>
          <w:bCs/>
        </w:rPr>
        <w:t>that the surveys only capture data from consumers who already receive</w:t>
      </w:r>
      <w:r w:rsidR="00751066">
        <w:rPr>
          <w:rFonts w:ascii="Times New Roman" w:hAnsi="Times New Roman"/>
          <w:bCs/>
        </w:rPr>
        <w:t xml:space="preserve"> </w:t>
      </w:r>
      <w:r>
        <w:rPr>
          <w:rFonts w:ascii="Times New Roman" w:hAnsi="Times New Roman"/>
          <w:bCs/>
        </w:rPr>
        <w:t xml:space="preserve">services but not the data from individuals who contact a vendor and are referred out. We don’t know how many are falling through the cracks and not receiving services that would </w:t>
      </w:r>
      <w:r w:rsidR="00563060">
        <w:rPr>
          <w:rFonts w:ascii="Times New Roman" w:hAnsi="Times New Roman"/>
          <w:bCs/>
        </w:rPr>
        <w:t xml:space="preserve">allow them to be more independent. Discussion ensued on how to capture that data. </w:t>
      </w:r>
      <w:r w:rsidR="00A837A0">
        <w:rPr>
          <w:rFonts w:ascii="Times New Roman" w:hAnsi="Times New Roman"/>
          <w:bCs/>
        </w:rPr>
        <w:t xml:space="preserve">Another concern that was raised was that with </w:t>
      </w:r>
      <w:r w:rsidR="00C02B63">
        <w:rPr>
          <w:rFonts w:ascii="Times New Roman" w:hAnsi="Times New Roman"/>
          <w:bCs/>
        </w:rPr>
        <w:t xml:space="preserve">some </w:t>
      </w:r>
      <w:r w:rsidR="00A837A0">
        <w:rPr>
          <w:rFonts w:ascii="Times New Roman" w:hAnsi="Times New Roman"/>
          <w:bCs/>
        </w:rPr>
        <w:t xml:space="preserve">of the questions, some individuals would need to be </w:t>
      </w:r>
      <w:r w:rsidR="00B34BE2" w:rsidRPr="00B34BE2">
        <w:rPr>
          <w:rFonts w:ascii="Times New Roman" w:hAnsi="Times New Roman"/>
          <w:bCs/>
        </w:rPr>
        <w:t>prompted</w:t>
      </w:r>
      <w:r w:rsidR="00A837A0">
        <w:rPr>
          <w:rFonts w:ascii="Times New Roman" w:hAnsi="Times New Roman"/>
          <w:bCs/>
        </w:rPr>
        <w:t xml:space="preserve"> to answer. </w:t>
      </w:r>
      <w:r w:rsidR="004347D6" w:rsidRPr="00FD613C">
        <w:rPr>
          <w:rFonts w:ascii="Times New Roman" w:hAnsi="Times New Roman"/>
          <w:bCs/>
        </w:rPr>
        <w:t xml:space="preserve">Matthew Greenwood noted </w:t>
      </w:r>
      <w:r w:rsidR="00A91BB6">
        <w:rPr>
          <w:rFonts w:ascii="Times New Roman" w:hAnsi="Times New Roman"/>
          <w:bCs/>
        </w:rPr>
        <w:t xml:space="preserve">that a phone number or email should be included in the survey in case someone has difficulties with </w:t>
      </w:r>
      <w:r w:rsidR="001548BE" w:rsidRPr="001548BE">
        <w:rPr>
          <w:rFonts w:ascii="Times New Roman" w:hAnsi="Times New Roman"/>
          <w:bCs/>
        </w:rPr>
        <w:t>the</w:t>
      </w:r>
      <w:r w:rsidR="00A91BB6">
        <w:rPr>
          <w:rFonts w:ascii="Times New Roman" w:hAnsi="Times New Roman"/>
          <w:bCs/>
        </w:rPr>
        <w:t xml:space="preserve"> survey</w:t>
      </w:r>
      <w:r w:rsidR="00A06FC4">
        <w:rPr>
          <w:rFonts w:ascii="Times New Roman" w:hAnsi="Times New Roman"/>
          <w:bCs/>
        </w:rPr>
        <w:t xml:space="preserve">. </w:t>
      </w:r>
      <w:r w:rsidR="004347D6" w:rsidRPr="00FD613C">
        <w:rPr>
          <w:rFonts w:ascii="Times New Roman" w:hAnsi="Times New Roman"/>
          <w:bCs/>
        </w:rPr>
        <w:t xml:space="preserve">Deborah mentioned the need to </w:t>
      </w:r>
      <w:r w:rsidR="000D4C6A" w:rsidRPr="00FD613C">
        <w:rPr>
          <w:rFonts w:ascii="Times New Roman" w:hAnsi="Times New Roman"/>
          <w:bCs/>
        </w:rPr>
        <w:t xml:space="preserve">focus on the survey because that is in the SPIL. Capturing the data from individuals who contact vendors but aren’t consumers isn’t required by the SPIL. </w:t>
      </w:r>
    </w:p>
    <w:p w14:paraId="004D6607" w14:textId="257F582B" w:rsidR="009B2E9F" w:rsidRDefault="009B2E9F" w:rsidP="009B2E9F">
      <w:pPr>
        <w:pStyle w:val="ListParagraph"/>
        <w:spacing w:line="240" w:lineRule="auto"/>
        <w:rPr>
          <w:rFonts w:ascii="Times New Roman" w:hAnsi="Times New Roman"/>
          <w:bCs/>
        </w:rPr>
      </w:pPr>
    </w:p>
    <w:p w14:paraId="21663F57" w14:textId="6A98BEA6" w:rsidR="009B2E9F" w:rsidRDefault="009B2E9F" w:rsidP="009B2E9F">
      <w:pPr>
        <w:pStyle w:val="ListParagraph"/>
        <w:spacing w:line="240" w:lineRule="auto"/>
        <w:rPr>
          <w:rFonts w:ascii="Times New Roman" w:hAnsi="Times New Roman"/>
          <w:bCs/>
        </w:rPr>
      </w:pPr>
    </w:p>
    <w:p w14:paraId="00D6E28A" w14:textId="77777777" w:rsidR="009B2E9F" w:rsidRPr="009B2E9F" w:rsidRDefault="009B2E9F" w:rsidP="009B2E9F">
      <w:pPr>
        <w:pStyle w:val="ListParagraph"/>
        <w:spacing w:line="240" w:lineRule="auto"/>
        <w:rPr>
          <w:rFonts w:ascii="Times New Roman" w:hAnsi="Times New Roman"/>
          <w:bCs/>
        </w:rPr>
      </w:pPr>
    </w:p>
    <w:p w14:paraId="4B897B35" w14:textId="77777777" w:rsidR="009B2E9F" w:rsidRPr="009B2E9F" w:rsidRDefault="003F507F" w:rsidP="009B2E9F">
      <w:pPr>
        <w:pStyle w:val="ListParagraph"/>
        <w:numPr>
          <w:ilvl w:val="0"/>
          <w:numId w:val="27"/>
        </w:numPr>
        <w:spacing w:line="240" w:lineRule="auto"/>
        <w:rPr>
          <w:rFonts w:ascii="Times New Roman" w:hAnsi="Times New Roman"/>
          <w:b/>
          <w:u w:val="single"/>
        </w:rPr>
      </w:pPr>
      <w:r>
        <w:rPr>
          <w:rFonts w:ascii="Times New Roman" w:hAnsi="Times New Roman"/>
          <w:b/>
        </w:rPr>
        <w:lastRenderedPageBreak/>
        <w:t xml:space="preserve">Advocacy Committee Report </w:t>
      </w:r>
    </w:p>
    <w:p w14:paraId="2D4D1984" w14:textId="0ED209AE" w:rsidR="00BC434B" w:rsidRPr="009B2E9F" w:rsidRDefault="001172DF" w:rsidP="009B2E9F">
      <w:pPr>
        <w:pStyle w:val="ListParagraph"/>
        <w:spacing w:line="240" w:lineRule="auto"/>
        <w:rPr>
          <w:rFonts w:ascii="Times New Roman" w:hAnsi="Times New Roman"/>
          <w:b/>
          <w:u w:val="single"/>
        </w:rPr>
      </w:pPr>
      <w:r w:rsidRPr="009B2E9F">
        <w:rPr>
          <w:rFonts w:ascii="Times New Roman" w:hAnsi="Times New Roman"/>
        </w:rPr>
        <w:t xml:space="preserve">Carrie </w:t>
      </w:r>
      <w:r w:rsidR="00C610E6" w:rsidRPr="009B2E9F">
        <w:rPr>
          <w:rFonts w:ascii="Times New Roman" w:hAnsi="Times New Roman"/>
        </w:rPr>
        <w:t xml:space="preserve">noted that the </w:t>
      </w:r>
      <w:r w:rsidR="009B2E9F">
        <w:rPr>
          <w:rFonts w:ascii="Times New Roman" w:hAnsi="Times New Roman"/>
        </w:rPr>
        <w:t>A</w:t>
      </w:r>
      <w:r w:rsidR="00C610E6" w:rsidRPr="009B2E9F">
        <w:rPr>
          <w:rFonts w:ascii="Times New Roman" w:hAnsi="Times New Roman"/>
        </w:rPr>
        <w:t xml:space="preserve">dvocacy </w:t>
      </w:r>
      <w:r w:rsidR="009B2E9F">
        <w:rPr>
          <w:rFonts w:ascii="Times New Roman" w:hAnsi="Times New Roman"/>
        </w:rPr>
        <w:t>C</w:t>
      </w:r>
      <w:r w:rsidR="00C610E6" w:rsidRPr="009B2E9F">
        <w:rPr>
          <w:rFonts w:ascii="Times New Roman" w:hAnsi="Times New Roman"/>
        </w:rPr>
        <w:t xml:space="preserve">ommittee haven’t had a meeting since </w:t>
      </w:r>
      <w:r w:rsidR="00B122A9" w:rsidRPr="009B2E9F">
        <w:rPr>
          <w:rFonts w:ascii="Times New Roman" w:hAnsi="Times New Roman"/>
        </w:rPr>
        <w:t>she</w:t>
      </w:r>
      <w:r w:rsidR="00B122A9">
        <w:rPr>
          <w:rFonts w:ascii="Times New Roman" w:hAnsi="Times New Roman"/>
        </w:rPr>
        <w:t>’s</w:t>
      </w:r>
      <w:r w:rsidR="00C610E6" w:rsidRPr="009B2E9F">
        <w:rPr>
          <w:rFonts w:ascii="Times New Roman" w:hAnsi="Times New Roman"/>
        </w:rPr>
        <w:t xml:space="preserve"> s been</w:t>
      </w:r>
      <w:r w:rsidR="00177324" w:rsidRPr="009B2E9F">
        <w:rPr>
          <w:rFonts w:ascii="Times New Roman" w:hAnsi="Times New Roman"/>
        </w:rPr>
        <w:t xml:space="preserve"> the</w:t>
      </w:r>
      <w:r w:rsidR="00C610E6" w:rsidRPr="009B2E9F">
        <w:rPr>
          <w:rFonts w:ascii="Times New Roman" w:hAnsi="Times New Roman"/>
        </w:rPr>
        <w:t xml:space="preserve"> </w:t>
      </w:r>
      <w:r w:rsidR="009B2E9F">
        <w:rPr>
          <w:rFonts w:ascii="Times New Roman" w:hAnsi="Times New Roman"/>
        </w:rPr>
        <w:t>C</w:t>
      </w:r>
      <w:r w:rsidR="00C610E6" w:rsidRPr="009B2E9F">
        <w:rPr>
          <w:rFonts w:ascii="Times New Roman" w:hAnsi="Times New Roman"/>
        </w:rPr>
        <w:t>hair</w:t>
      </w:r>
      <w:r w:rsidR="002F0948">
        <w:rPr>
          <w:rFonts w:ascii="Times New Roman" w:hAnsi="Times New Roman"/>
        </w:rPr>
        <w:t>.</w:t>
      </w:r>
      <w:r w:rsidR="00BC434B" w:rsidRPr="009B2E9F">
        <w:rPr>
          <w:rFonts w:ascii="Times New Roman" w:hAnsi="Times New Roman"/>
        </w:rPr>
        <w:t xml:space="preserve"> Discussion</w:t>
      </w:r>
      <w:r w:rsidR="00C610E6" w:rsidRPr="009B2E9F">
        <w:rPr>
          <w:rFonts w:ascii="Times New Roman" w:hAnsi="Times New Roman"/>
        </w:rPr>
        <w:t xml:space="preserve"> occurred on the cause of and ways to solve this problem.</w:t>
      </w:r>
      <w:r w:rsidR="003F47B2" w:rsidRPr="009B2E9F">
        <w:rPr>
          <w:rFonts w:ascii="Times New Roman" w:hAnsi="Times New Roman"/>
        </w:rPr>
        <w:t xml:space="preserve"> </w:t>
      </w:r>
      <w:r w:rsidR="00F23E73" w:rsidRPr="009B2E9F">
        <w:rPr>
          <w:rFonts w:ascii="Times New Roman" w:hAnsi="Times New Roman"/>
        </w:rPr>
        <w:t xml:space="preserve">The next step is </w:t>
      </w:r>
      <w:r w:rsidR="009B2E9F">
        <w:rPr>
          <w:rFonts w:ascii="Times New Roman" w:hAnsi="Times New Roman"/>
        </w:rPr>
        <w:t xml:space="preserve">to </w:t>
      </w:r>
      <w:r w:rsidR="00F23E73" w:rsidRPr="009B2E9F">
        <w:rPr>
          <w:rFonts w:ascii="Times New Roman" w:hAnsi="Times New Roman"/>
        </w:rPr>
        <w:t xml:space="preserve">contact </w:t>
      </w:r>
      <w:r w:rsidR="00CA6360" w:rsidRPr="009B2E9F">
        <w:rPr>
          <w:rFonts w:ascii="Times New Roman" w:hAnsi="Times New Roman"/>
        </w:rPr>
        <w:t>Ellie</w:t>
      </w:r>
      <w:r w:rsidR="002F0948">
        <w:rPr>
          <w:rFonts w:ascii="Times New Roman" w:hAnsi="Times New Roman"/>
        </w:rPr>
        <w:t xml:space="preserve"> (the </w:t>
      </w:r>
      <w:r w:rsidR="0035628E">
        <w:rPr>
          <w:rFonts w:ascii="Times New Roman" w:hAnsi="Times New Roman"/>
        </w:rPr>
        <w:t>A</w:t>
      </w:r>
      <w:r w:rsidR="002F0948">
        <w:rPr>
          <w:rFonts w:ascii="Times New Roman" w:hAnsi="Times New Roman"/>
        </w:rPr>
        <w:t xml:space="preserve">dvocacy </w:t>
      </w:r>
      <w:r w:rsidR="0035628E">
        <w:rPr>
          <w:rFonts w:ascii="Times New Roman" w:hAnsi="Times New Roman"/>
        </w:rPr>
        <w:t>C</w:t>
      </w:r>
      <w:r w:rsidR="002F0948">
        <w:rPr>
          <w:rFonts w:ascii="Times New Roman" w:hAnsi="Times New Roman"/>
        </w:rPr>
        <w:t xml:space="preserve">ommittee </w:t>
      </w:r>
      <w:r w:rsidR="0035628E">
        <w:rPr>
          <w:rFonts w:ascii="Times New Roman" w:hAnsi="Times New Roman"/>
        </w:rPr>
        <w:t>C</w:t>
      </w:r>
      <w:r w:rsidR="002F0948">
        <w:rPr>
          <w:rFonts w:ascii="Times New Roman" w:hAnsi="Times New Roman"/>
        </w:rPr>
        <w:t>hair)</w:t>
      </w:r>
      <w:r w:rsidR="00CA6360" w:rsidRPr="009B2E9F">
        <w:rPr>
          <w:rFonts w:ascii="Times New Roman" w:hAnsi="Times New Roman"/>
        </w:rPr>
        <w:t xml:space="preserve"> to have the committee pick a few dates. </w:t>
      </w:r>
    </w:p>
    <w:p w14:paraId="70260FB8" w14:textId="77777777" w:rsidR="00BC434B" w:rsidRDefault="00BC434B" w:rsidP="00796014">
      <w:pPr>
        <w:pStyle w:val="ListParagraph"/>
        <w:spacing w:line="240" w:lineRule="auto"/>
        <w:rPr>
          <w:rFonts w:ascii="Times New Roman" w:hAnsi="Times New Roman"/>
        </w:rPr>
      </w:pPr>
    </w:p>
    <w:p w14:paraId="6A481F3E" w14:textId="1B0D7625" w:rsidR="00DA3F92" w:rsidRDefault="00796014" w:rsidP="00796014">
      <w:pPr>
        <w:pStyle w:val="ListParagraph"/>
        <w:spacing w:line="240" w:lineRule="auto"/>
        <w:rPr>
          <w:rFonts w:ascii="Times New Roman" w:hAnsi="Times New Roman"/>
        </w:rPr>
      </w:pPr>
      <w:r>
        <w:rPr>
          <w:rFonts w:ascii="Times New Roman" w:hAnsi="Times New Roman"/>
        </w:rPr>
        <w:t>Deborah mentioned that with the clothing drive</w:t>
      </w:r>
      <w:r w:rsidR="00F23E73">
        <w:rPr>
          <w:rFonts w:ascii="Times New Roman" w:hAnsi="Times New Roman"/>
        </w:rPr>
        <w:t>,</w:t>
      </w:r>
      <w:r>
        <w:rPr>
          <w:rFonts w:ascii="Times New Roman" w:hAnsi="Times New Roman"/>
        </w:rPr>
        <w:t xml:space="preserve"> Ellie gathered 6 bags of </w:t>
      </w:r>
      <w:r w:rsidR="00F23E73">
        <w:rPr>
          <w:rFonts w:ascii="Times New Roman" w:hAnsi="Times New Roman"/>
        </w:rPr>
        <w:t>various clothing.</w:t>
      </w:r>
      <w:r w:rsidR="003F47B2">
        <w:rPr>
          <w:rFonts w:ascii="Times New Roman" w:hAnsi="Times New Roman"/>
        </w:rPr>
        <w:t xml:space="preserve"> </w:t>
      </w:r>
      <w:r w:rsidR="00F23E73">
        <w:rPr>
          <w:rFonts w:ascii="Times New Roman" w:hAnsi="Times New Roman"/>
        </w:rPr>
        <w:t>Ellie</w:t>
      </w:r>
      <w:r>
        <w:rPr>
          <w:rFonts w:ascii="Times New Roman" w:hAnsi="Times New Roman"/>
        </w:rPr>
        <w:t xml:space="preserve"> will be donating the items to the VFW-Auxiliary. </w:t>
      </w:r>
    </w:p>
    <w:p w14:paraId="25305305" w14:textId="77777777" w:rsidR="004A1AF9" w:rsidRPr="009D6364" w:rsidRDefault="004A1AF9" w:rsidP="008072A1">
      <w:pPr>
        <w:pStyle w:val="ListParagraph"/>
        <w:spacing w:line="240" w:lineRule="auto"/>
        <w:ind w:left="0"/>
        <w:rPr>
          <w:rFonts w:ascii="Times New Roman" w:hAnsi="Times New Roman"/>
          <w:bCs/>
        </w:rPr>
      </w:pPr>
    </w:p>
    <w:p w14:paraId="5F6EFBDC" w14:textId="6A9EA523" w:rsidR="00DA3F92" w:rsidRDefault="00DA3F92" w:rsidP="008072A1">
      <w:pPr>
        <w:pStyle w:val="ListParagraph"/>
        <w:spacing w:line="240" w:lineRule="auto"/>
        <w:ind w:left="0"/>
        <w:rPr>
          <w:rFonts w:ascii="Times New Roman" w:hAnsi="Times New Roman"/>
          <w:b/>
          <w:u w:val="single"/>
        </w:rPr>
      </w:pPr>
      <w:r>
        <w:rPr>
          <w:rFonts w:ascii="Times New Roman" w:hAnsi="Times New Roman"/>
          <w:b/>
          <w:u w:val="single"/>
        </w:rPr>
        <w:t>Discussion on Replacement for Second Vice-Chair</w:t>
      </w:r>
    </w:p>
    <w:p w14:paraId="6332232D" w14:textId="6A790D64" w:rsidR="00A85066" w:rsidRDefault="001D2445" w:rsidP="008072A1">
      <w:pPr>
        <w:pStyle w:val="ListParagraph"/>
        <w:spacing w:line="240" w:lineRule="auto"/>
        <w:ind w:left="0"/>
        <w:rPr>
          <w:rFonts w:ascii="Times New Roman" w:hAnsi="Times New Roman"/>
          <w:bCs/>
        </w:rPr>
      </w:pPr>
      <w:r>
        <w:rPr>
          <w:rFonts w:ascii="Times New Roman" w:hAnsi="Times New Roman"/>
          <w:bCs/>
        </w:rPr>
        <w:t xml:space="preserve">Due to a lack of a quorum, </w:t>
      </w:r>
      <w:r w:rsidR="00DE6EEC">
        <w:rPr>
          <w:rFonts w:ascii="Times New Roman" w:hAnsi="Times New Roman"/>
          <w:bCs/>
        </w:rPr>
        <w:t xml:space="preserve">a new </w:t>
      </w:r>
      <w:r w:rsidR="005F509E">
        <w:rPr>
          <w:rFonts w:ascii="Times New Roman" w:hAnsi="Times New Roman"/>
          <w:bCs/>
        </w:rPr>
        <w:t xml:space="preserve">Second Vice-Chair could not be voted in. Carrie will </w:t>
      </w:r>
      <w:r w:rsidR="0046289E">
        <w:rPr>
          <w:rFonts w:ascii="Times New Roman" w:hAnsi="Times New Roman"/>
          <w:bCs/>
        </w:rPr>
        <w:t>send</w:t>
      </w:r>
      <w:r w:rsidR="005F509E">
        <w:rPr>
          <w:rFonts w:ascii="Times New Roman" w:hAnsi="Times New Roman"/>
          <w:bCs/>
        </w:rPr>
        <w:t xml:space="preserve"> out an email to all members, asking for someone to step up </w:t>
      </w:r>
      <w:r w:rsidR="0046289E">
        <w:rPr>
          <w:rFonts w:ascii="Times New Roman" w:hAnsi="Times New Roman"/>
          <w:bCs/>
        </w:rPr>
        <w:t xml:space="preserve">to </w:t>
      </w:r>
      <w:r w:rsidR="00011223">
        <w:rPr>
          <w:rFonts w:ascii="Times New Roman" w:hAnsi="Times New Roman"/>
          <w:bCs/>
        </w:rPr>
        <w:t>the position</w:t>
      </w:r>
      <w:r w:rsidR="00ED52E9">
        <w:rPr>
          <w:rFonts w:ascii="Times New Roman" w:hAnsi="Times New Roman"/>
          <w:bCs/>
        </w:rPr>
        <w:t xml:space="preserve"> of</w:t>
      </w:r>
      <w:r w:rsidR="00011223">
        <w:rPr>
          <w:rFonts w:ascii="Times New Roman" w:hAnsi="Times New Roman"/>
          <w:bCs/>
        </w:rPr>
        <w:t xml:space="preserve"> </w:t>
      </w:r>
      <w:r w:rsidR="0046289E">
        <w:rPr>
          <w:rFonts w:ascii="Times New Roman" w:hAnsi="Times New Roman"/>
          <w:bCs/>
        </w:rPr>
        <w:t xml:space="preserve">Second Vice-Chair. </w:t>
      </w:r>
      <w:r w:rsidR="00A85066" w:rsidRPr="00A85066">
        <w:rPr>
          <w:rFonts w:ascii="Times New Roman" w:hAnsi="Times New Roman"/>
          <w:bCs/>
        </w:rPr>
        <w:t xml:space="preserve"> </w:t>
      </w:r>
    </w:p>
    <w:p w14:paraId="4B948923" w14:textId="77777777" w:rsidR="00A85066" w:rsidRDefault="00A85066" w:rsidP="008072A1">
      <w:pPr>
        <w:pStyle w:val="ListParagraph"/>
        <w:spacing w:line="240" w:lineRule="auto"/>
        <w:ind w:left="0"/>
        <w:rPr>
          <w:rFonts w:ascii="Times New Roman" w:hAnsi="Times New Roman"/>
          <w:b/>
          <w:u w:val="single"/>
        </w:rPr>
      </w:pPr>
    </w:p>
    <w:p w14:paraId="65A55996" w14:textId="5CC728A4"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2C637077" w14:textId="0723D38A" w:rsidR="009F1A99" w:rsidRDefault="009F1A99" w:rsidP="008072A1">
      <w:pPr>
        <w:pStyle w:val="ListParagraph"/>
        <w:spacing w:line="240" w:lineRule="auto"/>
        <w:ind w:left="0"/>
        <w:rPr>
          <w:rFonts w:ascii="Times New Roman" w:hAnsi="Times New Roman"/>
        </w:rPr>
      </w:pPr>
      <w:r w:rsidRPr="009F1A99">
        <w:rPr>
          <w:rFonts w:ascii="Times New Roman" w:hAnsi="Times New Roman"/>
        </w:rPr>
        <w:t xml:space="preserve">Matthew </w:t>
      </w:r>
      <w:r w:rsidR="00A331DC">
        <w:rPr>
          <w:rFonts w:ascii="Times New Roman" w:hAnsi="Times New Roman"/>
        </w:rPr>
        <w:t>G</w:t>
      </w:r>
      <w:r w:rsidRPr="009F1A99">
        <w:rPr>
          <w:rFonts w:ascii="Times New Roman" w:hAnsi="Times New Roman"/>
        </w:rPr>
        <w:t>reenwood mentioned how he’s noticing difficulty with the quorum</w:t>
      </w:r>
      <w:r w:rsidR="00DB5713">
        <w:rPr>
          <w:rFonts w:ascii="Times New Roman" w:hAnsi="Times New Roman"/>
        </w:rPr>
        <w:t xml:space="preserve">. </w:t>
      </w:r>
      <w:r w:rsidR="006C2CD4">
        <w:rPr>
          <w:rFonts w:ascii="Times New Roman" w:hAnsi="Times New Roman"/>
        </w:rPr>
        <w:t xml:space="preserve">This is specific to committee quorums. Discussion ensued. </w:t>
      </w:r>
    </w:p>
    <w:p w14:paraId="52C79731" w14:textId="77777777" w:rsidR="009F1A99" w:rsidRDefault="009F1A99" w:rsidP="008072A1">
      <w:pPr>
        <w:pStyle w:val="ListParagraph"/>
        <w:spacing w:line="240" w:lineRule="auto"/>
        <w:ind w:left="0"/>
        <w:rPr>
          <w:rFonts w:ascii="Times New Roman" w:hAnsi="Times New Roman"/>
        </w:rPr>
      </w:pPr>
    </w:p>
    <w:p w14:paraId="1333C984" w14:textId="2331F07D" w:rsidR="00E72D14" w:rsidRDefault="00A85066" w:rsidP="008072A1">
      <w:pPr>
        <w:pStyle w:val="ListParagraph"/>
        <w:spacing w:line="240" w:lineRule="auto"/>
        <w:ind w:left="0"/>
        <w:rPr>
          <w:rFonts w:ascii="Times New Roman" w:hAnsi="Times New Roman"/>
        </w:rPr>
      </w:pPr>
      <w:r>
        <w:rPr>
          <w:rFonts w:ascii="Times New Roman" w:hAnsi="Times New Roman"/>
        </w:rPr>
        <w:t xml:space="preserve">Deborah mentioned that she would like </w:t>
      </w:r>
      <w:r w:rsidR="00433F3C">
        <w:rPr>
          <w:rFonts w:ascii="Times New Roman" w:hAnsi="Times New Roman"/>
        </w:rPr>
        <w:t xml:space="preserve">to have the last page of the SPIL tracking tool as the only item </w:t>
      </w:r>
      <w:r w:rsidR="002D31B7">
        <w:rPr>
          <w:rFonts w:ascii="Times New Roman" w:hAnsi="Times New Roman"/>
        </w:rPr>
        <w:t>on</w:t>
      </w:r>
      <w:r w:rsidR="00433F3C">
        <w:rPr>
          <w:rFonts w:ascii="Times New Roman" w:hAnsi="Times New Roman"/>
        </w:rPr>
        <w:t xml:space="preserve"> the next Executive Committee meeting</w:t>
      </w:r>
      <w:r w:rsidR="002D31B7">
        <w:rPr>
          <w:rFonts w:ascii="Times New Roman" w:hAnsi="Times New Roman"/>
        </w:rPr>
        <w:t xml:space="preserve">’s agenda. </w:t>
      </w:r>
    </w:p>
    <w:p w14:paraId="1E9DE8BE" w14:textId="2AF670C1" w:rsidR="00A85066" w:rsidRDefault="00A85066" w:rsidP="008072A1">
      <w:pPr>
        <w:pStyle w:val="ListParagraph"/>
        <w:spacing w:line="240" w:lineRule="auto"/>
        <w:ind w:left="0"/>
        <w:rPr>
          <w:rFonts w:ascii="Times New Roman" w:hAnsi="Times New Roman"/>
        </w:rPr>
      </w:pPr>
    </w:p>
    <w:p w14:paraId="4B506AA3" w14:textId="4EFB13C8" w:rsidR="00A85066" w:rsidRDefault="00A85066" w:rsidP="008072A1">
      <w:pPr>
        <w:pStyle w:val="ListParagraph"/>
        <w:spacing w:line="240" w:lineRule="auto"/>
        <w:ind w:left="0"/>
        <w:rPr>
          <w:rFonts w:ascii="Times New Roman" w:hAnsi="Times New Roman"/>
        </w:rPr>
      </w:pPr>
      <w:r>
        <w:rPr>
          <w:rFonts w:ascii="Times New Roman" w:hAnsi="Times New Roman"/>
        </w:rPr>
        <w:t xml:space="preserve">There was a reminder announced about turning in </w:t>
      </w:r>
      <w:r w:rsidR="00E95028">
        <w:rPr>
          <w:rFonts w:ascii="Times New Roman" w:hAnsi="Times New Roman"/>
        </w:rPr>
        <w:t xml:space="preserve">one’s </w:t>
      </w:r>
      <w:r>
        <w:rPr>
          <w:rFonts w:ascii="Times New Roman" w:hAnsi="Times New Roman"/>
        </w:rPr>
        <w:t xml:space="preserve">RSA 15-A </w:t>
      </w:r>
      <w:r w:rsidR="003331ED">
        <w:rPr>
          <w:rFonts w:ascii="Times New Roman" w:hAnsi="Times New Roman"/>
        </w:rPr>
        <w:t>S</w:t>
      </w:r>
      <w:r>
        <w:rPr>
          <w:rFonts w:ascii="Times New Roman" w:hAnsi="Times New Roman"/>
        </w:rPr>
        <w:t xml:space="preserve">tatement of </w:t>
      </w:r>
      <w:r w:rsidR="003331ED">
        <w:rPr>
          <w:rFonts w:ascii="Times New Roman" w:hAnsi="Times New Roman"/>
        </w:rPr>
        <w:t>F</w:t>
      </w:r>
      <w:r>
        <w:rPr>
          <w:rFonts w:ascii="Times New Roman" w:hAnsi="Times New Roman"/>
        </w:rPr>
        <w:t xml:space="preserve">inancial </w:t>
      </w:r>
      <w:r w:rsidR="003331ED">
        <w:rPr>
          <w:rFonts w:ascii="Times New Roman" w:hAnsi="Times New Roman"/>
        </w:rPr>
        <w:t>I</w:t>
      </w:r>
      <w:r>
        <w:rPr>
          <w:rFonts w:ascii="Times New Roman" w:hAnsi="Times New Roman"/>
        </w:rPr>
        <w:t>nterests</w:t>
      </w:r>
      <w:r w:rsidR="003331ED">
        <w:rPr>
          <w:rFonts w:ascii="Times New Roman" w:hAnsi="Times New Roman"/>
        </w:rPr>
        <w:t xml:space="preserve"> </w:t>
      </w:r>
      <w:r w:rsidR="0011599D">
        <w:rPr>
          <w:rFonts w:ascii="Times New Roman" w:hAnsi="Times New Roman"/>
        </w:rPr>
        <w:t>forms which</w:t>
      </w:r>
      <w:r>
        <w:rPr>
          <w:rFonts w:ascii="Times New Roman" w:hAnsi="Times New Roman"/>
        </w:rPr>
        <w:t xml:space="preserve"> </w:t>
      </w:r>
      <w:r w:rsidR="00E95028">
        <w:rPr>
          <w:rFonts w:ascii="Times New Roman" w:hAnsi="Times New Roman"/>
        </w:rPr>
        <w:t>is</w:t>
      </w:r>
      <w:r>
        <w:rPr>
          <w:rFonts w:ascii="Times New Roman" w:hAnsi="Times New Roman"/>
        </w:rPr>
        <w:t xml:space="preserve"> due </w:t>
      </w:r>
      <w:r w:rsidR="004B2397">
        <w:rPr>
          <w:rFonts w:ascii="Times New Roman" w:hAnsi="Times New Roman"/>
        </w:rPr>
        <w:t xml:space="preserve">this </w:t>
      </w:r>
      <w:r>
        <w:rPr>
          <w:rFonts w:ascii="Times New Roman" w:hAnsi="Times New Roman"/>
        </w:rPr>
        <w:t xml:space="preserve">Friday.  </w:t>
      </w:r>
    </w:p>
    <w:p w14:paraId="3F73E93A" w14:textId="77777777" w:rsidR="00DA3F92" w:rsidRPr="00DD1411" w:rsidRDefault="00DA3F92" w:rsidP="008072A1">
      <w:pPr>
        <w:pStyle w:val="ListParagraph"/>
        <w:spacing w:line="240" w:lineRule="auto"/>
        <w:ind w:left="0"/>
        <w:rPr>
          <w:rFonts w:ascii="Times New Roman" w:hAnsi="Times New Roman"/>
        </w:rPr>
      </w:pPr>
    </w:p>
    <w:p w14:paraId="6E90E767" w14:textId="1E68B5DE" w:rsidR="00C137AB" w:rsidRDefault="0043505C" w:rsidP="008E5772">
      <w:pPr>
        <w:pStyle w:val="ListParagraph"/>
        <w:spacing w:line="240" w:lineRule="auto"/>
        <w:ind w:left="0"/>
        <w:rPr>
          <w:rFonts w:ascii="Times New Roman" w:hAnsi="Times New Roman"/>
        </w:rPr>
      </w:pPr>
      <w:r>
        <w:rPr>
          <w:rFonts w:ascii="Times New Roman" w:hAnsi="Times New Roman"/>
        </w:rPr>
        <w:t>Matthew</w:t>
      </w:r>
      <w:r w:rsidR="00844017">
        <w:rPr>
          <w:rFonts w:ascii="Times New Roman" w:hAnsi="Times New Roman"/>
        </w:rPr>
        <w:t xml:space="preserve"> Knee mentioned that</w:t>
      </w:r>
      <w:r w:rsidR="0011599D">
        <w:rPr>
          <w:rFonts w:ascii="Times New Roman" w:hAnsi="Times New Roman"/>
        </w:rPr>
        <w:t xml:space="preserve"> </w:t>
      </w:r>
      <w:r w:rsidR="00844017">
        <w:rPr>
          <w:rFonts w:ascii="Times New Roman" w:hAnsi="Times New Roman"/>
        </w:rPr>
        <w:t xml:space="preserve">there will be an upcoming 5k for </w:t>
      </w:r>
      <w:r>
        <w:rPr>
          <w:rFonts w:ascii="Times New Roman" w:hAnsi="Times New Roman"/>
        </w:rPr>
        <w:t>mental</w:t>
      </w:r>
      <w:r w:rsidR="00844017">
        <w:rPr>
          <w:rFonts w:ascii="Times New Roman" w:hAnsi="Times New Roman"/>
        </w:rPr>
        <w:t xml:space="preserve"> health on April 16</w:t>
      </w:r>
      <w:r w:rsidR="00844017" w:rsidRPr="00844017">
        <w:rPr>
          <w:rFonts w:ascii="Times New Roman" w:hAnsi="Times New Roman"/>
          <w:vertAlign w:val="superscript"/>
        </w:rPr>
        <w:t>th</w:t>
      </w:r>
      <w:r w:rsidR="00844017">
        <w:rPr>
          <w:rFonts w:ascii="Times New Roman" w:hAnsi="Times New Roman"/>
        </w:rPr>
        <w:t xml:space="preserve"> at Rollins Park</w:t>
      </w:r>
      <w:r w:rsidR="00106D74">
        <w:rPr>
          <w:rFonts w:ascii="Times New Roman" w:hAnsi="Times New Roman"/>
        </w:rPr>
        <w:t>, hosted</w:t>
      </w:r>
      <w:r w:rsidR="0011599D">
        <w:rPr>
          <w:rFonts w:ascii="Times New Roman" w:hAnsi="Times New Roman"/>
        </w:rPr>
        <w:t xml:space="preserve"> by Fellowship Housing Opportunity.</w:t>
      </w:r>
      <w:r w:rsidR="00844017">
        <w:rPr>
          <w:rFonts w:ascii="Times New Roman" w:hAnsi="Times New Roman"/>
        </w:rPr>
        <w:t xml:space="preserve"> </w:t>
      </w:r>
    </w:p>
    <w:p w14:paraId="0B3E7349" w14:textId="07F3945E" w:rsidR="005932AF" w:rsidRDefault="005932AF" w:rsidP="008E5772">
      <w:pPr>
        <w:pStyle w:val="ListParagraph"/>
        <w:spacing w:line="240" w:lineRule="auto"/>
        <w:ind w:left="0"/>
        <w:rPr>
          <w:rFonts w:ascii="Times New Roman" w:hAnsi="Times New Roman"/>
        </w:rPr>
      </w:pPr>
    </w:p>
    <w:p w14:paraId="268F993D" w14:textId="77777777" w:rsidR="00106D74" w:rsidRDefault="00106D74" w:rsidP="008E5772">
      <w:pPr>
        <w:pStyle w:val="ListParagraph"/>
        <w:spacing w:line="240" w:lineRule="auto"/>
        <w:ind w:left="0"/>
        <w:rPr>
          <w:rFonts w:ascii="Times New Roman" w:hAnsi="Times New Roman"/>
        </w:rPr>
      </w:pPr>
    </w:p>
    <w:p w14:paraId="328B578F" w14:textId="76FF17F4" w:rsidR="005932AF" w:rsidRDefault="005932AF" w:rsidP="008E5772">
      <w:pPr>
        <w:pStyle w:val="ListParagraph"/>
        <w:spacing w:line="240" w:lineRule="auto"/>
        <w:ind w:left="0"/>
        <w:rPr>
          <w:rFonts w:ascii="Times New Roman" w:hAnsi="Times New Roman"/>
        </w:rPr>
      </w:pPr>
      <w:r>
        <w:rPr>
          <w:rFonts w:ascii="Times New Roman" w:hAnsi="Times New Roman"/>
        </w:rPr>
        <w:t xml:space="preserve">Carrie ended the meeting at 2:28pm </w:t>
      </w:r>
    </w:p>
    <w:p w14:paraId="3346EC4B" w14:textId="42E3CE71" w:rsidR="00103CAA" w:rsidRDefault="00103CAA" w:rsidP="008E5772">
      <w:pPr>
        <w:pStyle w:val="ListParagraph"/>
        <w:spacing w:line="240" w:lineRule="auto"/>
        <w:ind w:left="0"/>
        <w:rPr>
          <w:rFonts w:ascii="Times New Roman" w:hAnsi="Times New Roman"/>
        </w:rPr>
      </w:pPr>
    </w:p>
    <w:p w14:paraId="38738CAF" w14:textId="77777777" w:rsidR="00103CAA" w:rsidRDefault="00103CAA"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0A04"/>
    <w:multiLevelType w:val="hybridMultilevel"/>
    <w:tmpl w:val="390CD57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0"/>
  </w:num>
  <w:num w:numId="4">
    <w:abstractNumId w:val="28"/>
  </w:num>
  <w:num w:numId="5">
    <w:abstractNumId w:val="19"/>
  </w:num>
  <w:num w:numId="6">
    <w:abstractNumId w:val="33"/>
  </w:num>
  <w:num w:numId="7">
    <w:abstractNumId w:val="12"/>
  </w:num>
  <w:num w:numId="8">
    <w:abstractNumId w:val="31"/>
  </w:num>
  <w:num w:numId="9">
    <w:abstractNumId w:val="23"/>
  </w:num>
  <w:num w:numId="10">
    <w:abstractNumId w:val="26"/>
  </w:num>
  <w:num w:numId="11">
    <w:abstractNumId w:val="29"/>
  </w:num>
  <w:num w:numId="12">
    <w:abstractNumId w:val="22"/>
  </w:num>
  <w:num w:numId="13">
    <w:abstractNumId w:val="32"/>
  </w:num>
  <w:num w:numId="14">
    <w:abstractNumId w:val="14"/>
  </w:num>
  <w:num w:numId="15">
    <w:abstractNumId w:val="5"/>
  </w:num>
  <w:num w:numId="16">
    <w:abstractNumId w:val="10"/>
  </w:num>
  <w:num w:numId="17">
    <w:abstractNumId w:val="7"/>
  </w:num>
  <w:num w:numId="18">
    <w:abstractNumId w:val="1"/>
  </w:num>
  <w:num w:numId="19">
    <w:abstractNumId w:val="25"/>
  </w:num>
  <w:num w:numId="20">
    <w:abstractNumId w:val="15"/>
  </w:num>
  <w:num w:numId="21">
    <w:abstractNumId w:val="8"/>
  </w:num>
  <w:num w:numId="22">
    <w:abstractNumId w:val="24"/>
  </w:num>
  <w:num w:numId="23">
    <w:abstractNumId w:val="11"/>
  </w:num>
  <w:num w:numId="24">
    <w:abstractNumId w:val="27"/>
  </w:num>
  <w:num w:numId="25">
    <w:abstractNumId w:val="17"/>
  </w:num>
  <w:num w:numId="26">
    <w:abstractNumId w:val="20"/>
  </w:num>
  <w:num w:numId="27">
    <w:abstractNumId w:val="16"/>
  </w:num>
  <w:num w:numId="28">
    <w:abstractNumId w:val="21"/>
  </w:num>
  <w:num w:numId="29">
    <w:abstractNumId w:val="0"/>
  </w:num>
  <w:num w:numId="30">
    <w:abstractNumId w:val="4"/>
  </w:num>
  <w:num w:numId="31">
    <w:abstractNumId w:val="9"/>
  </w:num>
  <w:num w:numId="32">
    <w:abstractNumId w:val="3"/>
  </w:num>
  <w:num w:numId="33">
    <w:abstractNumId w:val="2"/>
  </w:num>
  <w:num w:numId="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109BB"/>
    <w:rsid w:val="00011223"/>
    <w:rsid w:val="00013681"/>
    <w:rsid w:val="0001535E"/>
    <w:rsid w:val="00016D23"/>
    <w:rsid w:val="00017B9C"/>
    <w:rsid w:val="00021323"/>
    <w:rsid w:val="0002190A"/>
    <w:rsid w:val="00022B2E"/>
    <w:rsid w:val="00024BE7"/>
    <w:rsid w:val="00025BFA"/>
    <w:rsid w:val="00025C08"/>
    <w:rsid w:val="000263B0"/>
    <w:rsid w:val="00027B19"/>
    <w:rsid w:val="00027CE3"/>
    <w:rsid w:val="00031920"/>
    <w:rsid w:val="00033591"/>
    <w:rsid w:val="00034FEC"/>
    <w:rsid w:val="0003504A"/>
    <w:rsid w:val="00037C1D"/>
    <w:rsid w:val="000438C1"/>
    <w:rsid w:val="00044F33"/>
    <w:rsid w:val="00045CD9"/>
    <w:rsid w:val="00045D87"/>
    <w:rsid w:val="00047231"/>
    <w:rsid w:val="00047D49"/>
    <w:rsid w:val="00050F36"/>
    <w:rsid w:val="00051270"/>
    <w:rsid w:val="00054EE3"/>
    <w:rsid w:val="000562C8"/>
    <w:rsid w:val="000562E2"/>
    <w:rsid w:val="000569A0"/>
    <w:rsid w:val="0006098A"/>
    <w:rsid w:val="000609F4"/>
    <w:rsid w:val="00061B5E"/>
    <w:rsid w:val="00065F40"/>
    <w:rsid w:val="00073E30"/>
    <w:rsid w:val="00074BEC"/>
    <w:rsid w:val="000755AA"/>
    <w:rsid w:val="00076199"/>
    <w:rsid w:val="00077010"/>
    <w:rsid w:val="0007729E"/>
    <w:rsid w:val="00082ECD"/>
    <w:rsid w:val="00083278"/>
    <w:rsid w:val="00086A02"/>
    <w:rsid w:val="0009647B"/>
    <w:rsid w:val="000965BB"/>
    <w:rsid w:val="0009751F"/>
    <w:rsid w:val="000A01D9"/>
    <w:rsid w:val="000A13C3"/>
    <w:rsid w:val="000A3F9B"/>
    <w:rsid w:val="000A5270"/>
    <w:rsid w:val="000B1333"/>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2866"/>
    <w:rsid w:val="000F2A15"/>
    <w:rsid w:val="000F2ECA"/>
    <w:rsid w:val="000F5891"/>
    <w:rsid w:val="000F63B5"/>
    <w:rsid w:val="000F63BE"/>
    <w:rsid w:val="000F72B6"/>
    <w:rsid w:val="00103CAA"/>
    <w:rsid w:val="00104CAF"/>
    <w:rsid w:val="0010594A"/>
    <w:rsid w:val="00106D74"/>
    <w:rsid w:val="00107785"/>
    <w:rsid w:val="001077F4"/>
    <w:rsid w:val="001116E5"/>
    <w:rsid w:val="00111D39"/>
    <w:rsid w:val="00112571"/>
    <w:rsid w:val="001129D6"/>
    <w:rsid w:val="00114394"/>
    <w:rsid w:val="00115231"/>
    <w:rsid w:val="0011599D"/>
    <w:rsid w:val="001172DF"/>
    <w:rsid w:val="00120899"/>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37B4"/>
    <w:rsid w:val="00153B41"/>
    <w:rsid w:val="001548BE"/>
    <w:rsid w:val="00155476"/>
    <w:rsid w:val="00155D4D"/>
    <w:rsid w:val="0015711C"/>
    <w:rsid w:val="001602EB"/>
    <w:rsid w:val="00160856"/>
    <w:rsid w:val="0016650C"/>
    <w:rsid w:val="00166DBF"/>
    <w:rsid w:val="0017490D"/>
    <w:rsid w:val="0017668F"/>
    <w:rsid w:val="00177324"/>
    <w:rsid w:val="001820BD"/>
    <w:rsid w:val="00183493"/>
    <w:rsid w:val="00184C42"/>
    <w:rsid w:val="001854C3"/>
    <w:rsid w:val="001909A7"/>
    <w:rsid w:val="0019327F"/>
    <w:rsid w:val="00195D8D"/>
    <w:rsid w:val="001A07C0"/>
    <w:rsid w:val="001A0C24"/>
    <w:rsid w:val="001A16FD"/>
    <w:rsid w:val="001A3315"/>
    <w:rsid w:val="001A6F5E"/>
    <w:rsid w:val="001A7AA8"/>
    <w:rsid w:val="001B1023"/>
    <w:rsid w:val="001B2B2F"/>
    <w:rsid w:val="001B2C14"/>
    <w:rsid w:val="001B42C8"/>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F0BE2"/>
    <w:rsid w:val="001F2BC8"/>
    <w:rsid w:val="001F6CCE"/>
    <w:rsid w:val="002002C5"/>
    <w:rsid w:val="002051D2"/>
    <w:rsid w:val="002069E3"/>
    <w:rsid w:val="0021077D"/>
    <w:rsid w:val="00210C72"/>
    <w:rsid w:val="00212D68"/>
    <w:rsid w:val="00213234"/>
    <w:rsid w:val="00213F35"/>
    <w:rsid w:val="00214355"/>
    <w:rsid w:val="00215A54"/>
    <w:rsid w:val="0021689A"/>
    <w:rsid w:val="0021693A"/>
    <w:rsid w:val="00221A1E"/>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7383"/>
    <w:rsid w:val="00257C0F"/>
    <w:rsid w:val="002623CC"/>
    <w:rsid w:val="0026518A"/>
    <w:rsid w:val="00266BAE"/>
    <w:rsid w:val="00270CEB"/>
    <w:rsid w:val="0027563F"/>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B0C83"/>
    <w:rsid w:val="002B0F47"/>
    <w:rsid w:val="002B4D4E"/>
    <w:rsid w:val="002B6EBF"/>
    <w:rsid w:val="002B7A85"/>
    <w:rsid w:val="002B7CE5"/>
    <w:rsid w:val="002C08E3"/>
    <w:rsid w:val="002C1C48"/>
    <w:rsid w:val="002C2A7A"/>
    <w:rsid w:val="002C4EED"/>
    <w:rsid w:val="002C7335"/>
    <w:rsid w:val="002C7B07"/>
    <w:rsid w:val="002D31B7"/>
    <w:rsid w:val="002D51B8"/>
    <w:rsid w:val="002E1FC1"/>
    <w:rsid w:val="002E25F6"/>
    <w:rsid w:val="002E30D0"/>
    <w:rsid w:val="002E561E"/>
    <w:rsid w:val="002E5ADA"/>
    <w:rsid w:val="002E5E87"/>
    <w:rsid w:val="002E6DF5"/>
    <w:rsid w:val="002F0948"/>
    <w:rsid w:val="002F0CE6"/>
    <w:rsid w:val="002F12A3"/>
    <w:rsid w:val="002F30ED"/>
    <w:rsid w:val="002F50D2"/>
    <w:rsid w:val="002F52C8"/>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6C22"/>
    <w:rsid w:val="0032753A"/>
    <w:rsid w:val="00330FC3"/>
    <w:rsid w:val="003316DC"/>
    <w:rsid w:val="00331FB2"/>
    <w:rsid w:val="003331ED"/>
    <w:rsid w:val="00336E3A"/>
    <w:rsid w:val="003400ED"/>
    <w:rsid w:val="0034060E"/>
    <w:rsid w:val="00341285"/>
    <w:rsid w:val="00341AAF"/>
    <w:rsid w:val="0034523A"/>
    <w:rsid w:val="00347C4E"/>
    <w:rsid w:val="00347C6E"/>
    <w:rsid w:val="00350518"/>
    <w:rsid w:val="003512DF"/>
    <w:rsid w:val="003524CA"/>
    <w:rsid w:val="00353392"/>
    <w:rsid w:val="0035512A"/>
    <w:rsid w:val="0035628E"/>
    <w:rsid w:val="0036068F"/>
    <w:rsid w:val="00360D15"/>
    <w:rsid w:val="00360FE8"/>
    <w:rsid w:val="00363367"/>
    <w:rsid w:val="00364261"/>
    <w:rsid w:val="003671F5"/>
    <w:rsid w:val="003711A5"/>
    <w:rsid w:val="00371FC1"/>
    <w:rsid w:val="003724BC"/>
    <w:rsid w:val="00373859"/>
    <w:rsid w:val="003743EF"/>
    <w:rsid w:val="00381BF3"/>
    <w:rsid w:val="00381E85"/>
    <w:rsid w:val="003823B8"/>
    <w:rsid w:val="00382916"/>
    <w:rsid w:val="00383C96"/>
    <w:rsid w:val="00385876"/>
    <w:rsid w:val="00387556"/>
    <w:rsid w:val="00387ADA"/>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C1EC0"/>
    <w:rsid w:val="003C299B"/>
    <w:rsid w:val="003C4001"/>
    <w:rsid w:val="003C5DD2"/>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3F3C"/>
    <w:rsid w:val="00434130"/>
    <w:rsid w:val="004347D6"/>
    <w:rsid w:val="0043505C"/>
    <w:rsid w:val="004411C8"/>
    <w:rsid w:val="004414EE"/>
    <w:rsid w:val="00441C2D"/>
    <w:rsid w:val="004433FA"/>
    <w:rsid w:val="0044674B"/>
    <w:rsid w:val="00451EDA"/>
    <w:rsid w:val="00452EBE"/>
    <w:rsid w:val="004533DC"/>
    <w:rsid w:val="00453996"/>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57DA"/>
    <w:rsid w:val="0049191C"/>
    <w:rsid w:val="00491F71"/>
    <w:rsid w:val="00492E6E"/>
    <w:rsid w:val="00494BB2"/>
    <w:rsid w:val="004966F8"/>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4763"/>
    <w:rsid w:val="004C4DD2"/>
    <w:rsid w:val="004C59C8"/>
    <w:rsid w:val="004C6142"/>
    <w:rsid w:val="004D13D5"/>
    <w:rsid w:val="004D23AE"/>
    <w:rsid w:val="004D27AC"/>
    <w:rsid w:val="004D37BC"/>
    <w:rsid w:val="004D3D23"/>
    <w:rsid w:val="004D49C0"/>
    <w:rsid w:val="004D4EEC"/>
    <w:rsid w:val="004D604B"/>
    <w:rsid w:val="004D7F91"/>
    <w:rsid w:val="004E2CF7"/>
    <w:rsid w:val="004E43D3"/>
    <w:rsid w:val="004E6590"/>
    <w:rsid w:val="004E6F24"/>
    <w:rsid w:val="004E7ED5"/>
    <w:rsid w:val="004F4B5D"/>
    <w:rsid w:val="004F6847"/>
    <w:rsid w:val="004F6D6A"/>
    <w:rsid w:val="0050045F"/>
    <w:rsid w:val="005014E5"/>
    <w:rsid w:val="005030A0"/>
    <w:rsid w:val="00504FB6"/>
    <w:rsid w:val="00507503"/>
    <w:rsid w:val="005076C5"/>
    <w:rsid w:val="00513B1A"/>
    <w:rsid w:val="005145C6"/>
    <w:rsid w:val="00523621"/>
    <w:rsid w:val="005236C4"/>
    <w:rsid w:val="00523DA1"/>
    <w:rsid w:val="005245E6"/>
    <w:rsid w:val="0052640F"/>
    <w:rsid w:val="00527AD2"/>
    <w:rsid w:val="00530999"/>
    <w:rsid w:val="00532C9A"/>
    <w:rsid w:val="00534A8E"/>
    <w:rsid w:val="00535D04"/>
    <w:rsid w:val="00536162"/>
    <w:rsid w:val="00537034"/>
    <w:rsid w:val="005372A0"/>
    <w:rsid w:val="005402C7"/>
    <w:rsid w:val="00540CF6"/>
    <w:rsid w:val="005500F1"/>
    <w:rsid w:val="00552A49"/>
    <w:rsid w:val="00560506"/>
    <w:rsid w:val="00563060"/>
    <w:rsid w:val="0056472C"/>
    <w:rsid w:val="00564D4B"/>
    <w:rsid w:val="00570A1C"/>
    <w:rsid w:val="00570DE6"/>
    <w:rsid w:val="0057108E"/>
    <w:rsid w:val="00574ADB"/>
    <w:rsid w:val="0057678A"/>
    <w:rsid w:val="00577604"/>
    <w:rsid w:val="005809CE"/>
    <w:rsid w:val="00582535"/>
    <w:rsid w:val="00582A20"/>
    <w:rsid w:val="0058471C"/>
    <w:rsid w:val="0058728A"/>
    <w:rsid w:val="005905B5"/>
    <w:rsid w:val="00590995"/>
    <w:rsid w:val="005932AF"/>
    <w:rsid w:val="00593A46"/>
    <w:rsid w:val="005953CD"/>
    <w:rsid w:val="0059659E"/>
    <w:rsid w:val="00597212"/>
    <w:rsid w:val="005A0307"/>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555F"/>
    <w:rsid w:val="005C620A"/>
    <w:rsid w:val="005C66F8"/>
    <w:rsid w:val="005C6997"/>
    <w:rsid w:val="005C6D61"/>
    <w:rsid w:val="005D0D7B"/>
    <w:rsid w:val="005D1D1F"/>
    <w:rsid w:val="005D4350"/>
    <w:rsid w:val="005E1EFA"/>
    <w:rsid w:val="005E2FC1"/>
    <w:rsid w:val="005E5E98"/>
    <w:rsid w:val="005E704C"/>
    <w:rsid w:val="005F04B4"/>
    <w:rsid w:val="005F3E88"/>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3332"/>
    <w:rsid w:val="00633E25"/>
    <w:rsid w:val="00636F1C"/>
    <w:rsid w:val="006372A1"/>
    <w:rsid w:val="00640CB9"/>
    <w:rsid w:val="00644B08"/>
    <w:rsid w:val="00646199"/>
    <w:rsid w:val="00646D9B"/>
    <w:rsid w:val="00650F82"/>
    <w:rsid w:val="0065663C"/>
    <w:rsid w:val="006566E3"/>
    <w:rsid w:val="006615DD"/>
    <w:rsid w:val="00661FB5"/>
    <w:rsid w:val="00662503"/>
    <w:rsid w:val="00662A4B"/>
    <w:rsid w:val="00662F56"/>
    <w:rsid w:val="0066401E"/>
    <w:rsid w:val="00665A1A"/>
    <w:rsid w:val="006733DD"/>
    <w:rsid w:val="00673419"/>
    <w:rsid w:val="006734B7"/>
    <w:rsid w:val="006743B9"/>
    <w:rsid w:val="00676F14"/>
    <w:rsid w:val="00677516"/>
    <w:rsid w:val="00677D82"/>
    <w:rsid w:val="006809E5"/>
    <w:rsid w:val="006811A5"/>
    <w:rsid w:val="00681AD8"/>
    <w:rsid w:val="00682103"/>
    <w:rsid w:val="00683BBE"/>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FA0"/>
    <w:rsid w:val="006C2B02"/>
    <w:rsid w:val="006C2CD4"/>
    <w:rsid w:val="006C6581"/>
    <w:rsid w:val="006C79FB"/>
    <w:rsid w:val="006D1874"/>
    <w:rsid w:val="006D2E83"/>
    <w:rsid w:val="006D33B7"/>
    <w:rsid w:val="006D4E51"/>
    <w:rsid w:val="006D5C65"/>
    <w:rsid w:val="006D7AB9"/>
    <w:rsid w:val="006E0481"/>
    <w:rsid w:val="006E0BFB"/>
    <w:rsid w:val="006E10EC"/>
    <w:rsid w:val="006E23EE"/>
    <w:rsid w:val="006E4F8A"/>
    <w:rsid w:val="006E5801"/>
    <w:rsid w:val="006E5B2E"/>
    <w:rsid w:val="006E5B49"/>
    <w:rsid w:val="006E69BD"/>
    <w:rsid w:val="006E7321"/>
    <w:rsid w:val="006E7DAD"/>
    <w:rsid w:val="006F1502"/>
    <w:rsid w:val="006F1576"/>
    <w:rsid w:val="006F4428"/>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422B"/>
    <w:rsid w:val="00764C96"/>
    <w:rsid w:val="00766AC6"/>
    <w:rsid w:val="00766F81"/>
    <w:rsid w:val="00767E66"/>
    <w:rsid w:val="00767EAB"/>
    <w:rsid w:val="00773B3F"/>
    <w:rsid w:val="00777657"/>
    <w:rsid w:val="00777FF0"/>
    <w:rsid w:val="0078122C"/>
    <w:rsid w:val="00782DC9"/>
    <w:rsid w:val="00783284"/>
    <w:rsid w:val="00783367"/>
    <w:rsid w:val="007848BB"/>
    <w:rsid w:val="007858BC"/>
    <w:rsid w:val="00785CA3"/>
    <w:rsid w:val="007861EF"/>
    <w:rsid w:val="00787087"/>
    <w:rsid w:val="007875D1"/>
    <w:rsid w:val="007915E3"/>
    <w:rsid w:val="007936A3"/>
    <w:rsid w:val="00794CA4"/>
    <w:rsid w:val="00796014"/>
    <w:rsid w:val="00796183"/>
    <w:rsid w:val="0079728B"/>
    <w:rsid w:val="007A0B0A"/>
    <w:rsid w:val="007A1E33"/>
    <w:rsid w:val="007A2266"/>
    <w:rsid w:val="007A3DC0"/>
    <w:rsid w:val="007A4BB3"/>
    <w:rsid w:val="007A73B7"/>
    <w:rsid w:val="007B02D9"/>
    <w:rsid w:val="007B158F"/>
    <w:rsid w:val="007B1A26"/>
    <w:rsid w:val="007B39BA"/>
    <w:rsid w:val="007B51D0"/>
    <w:rsid w:val="007B6394"/>
    <w:rsid w:val="007C0328"/>
    <w:rsid w:val="007C11E6"/>
    <w:rsid w:val="007C370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5DB4"/>
    <w:rsid w:val="00856256"/>
    <w:rsid w:val="00860F83"/>
    <w:rsid w:val="008616E5"/>
    <w:rsid w:val="00861844"/>
    <w:rsid w:val="00864819"/>
    <w:rsid w:val="00865BC1"/>
    <w:rsid w:val="008665FF"/>
    <w:rsid w:val="0087057A"/>
    <w:rsid w:val="00871A38"/>
    <w:rsid w:val="00872C29"/>
    <w:rsid w:val="00872CC3"/>
    <w:rsid w:val="0087427F"/>
    <w:rsid w:val="008755B5"/>
    <w:rsid w:val="00880BA8"/>
    <w:rsid w:val="00881A4F"/>
    <w:rsid w:val="00882F63"/>
    <w:rsid w:val="008833BD"/>
    <w:rsid w:val="008845B3"/>
    <w:rsid w:val="00885C61"/>
    <w:rsid w:val="00886FFD"/>
    <w:rsid w:val="00891B36"/>
    <w:rsid w:val="00891DD3"/>
    <w:rsid w:val="008B00EF"/>
    <w:rsid w:val="008B3EB7"/>
    <w:rsid w:val="008B3FE1"/>
    <w:rsid w:val="008B57D3"/>
    <w:rsid w:val="008B6D78"/>
    <w:rsid w:val="008C27F8"/>
    <w:rsid w:val="008C45AB"/>
    <w:rsid w:val="008D0B16"/>
    <w:rsid w:val="008D0BF7"/>
    <w:rsid w:val="008D1567"/>
    <w:rsid w:val="008D21B2"/>
    <w:rsid w:val="008D7645"/>
    <w:rsid w:val="008E0A34"/>
    <w:rsid w:val="008E1117"/>
    <w:rsid w:val="008E1322"/>
    <w:rsid w:val="008E1404"/>
    <w:rsid w:val="008E1E40"/>
    <w:rsid w:val="008E2CAB"/>
    <w:rsid w:val="008E4F6F"/>
    <w:rsid w:val="008E5772"/>
    <w:rsid w:val="008F020B"/>
    <w:rsid w:val="008F1D4F"/>
    <w:rsid w:val="008F2B4A"/>
    <w:rsid w:val="008F2F22"/>
    <w:rsid w:val="008F36D9"/>
    <w:rsid w:val="008F46EB"/>
    <w:rsid w:val="008F47B9"/>
    <w:rsid w:val="008F5717"/>
    <w:rsid w:val="008F7BE2"/>
    <w:rsid w:val="0091242E"/>
    <w:rsid w:val="009134D0"/>
    <w:rsid w:val="009137A1"/>
    <w:rsid w:val="009141A5"/>
    <w:rsid w:val="009222EE"/>
    <w:rsid w:val="009246AD"/>
    <w:rsid w:val="009259A8"/>
    <w:rsid w:val="00931A2B"/>
    <w:rsid w:val="00931B20"/>
    <w:rsid w:val="009336C3"/>
    <w:rsid w:val="009406CD"/>
    <w:rsid w:val="0094200B"/>
    <w:rsid w:val="009425CC"/>
    <w:rsid w:val="009452C8"/>
    <w:rsid w:val="00945F4B"/>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822F8"/>
    <w:rsid w:val="00982CCB"/>
    <w:rsid w:val="00983664"/>
    <w:rsid w:val="0098673A"/>
    <w:rsid w:val="00986830"/>
    <w:rsid w:val="00986DDE"/>
    <w:rsid w:val="00990A9A"/>
    <w:rsid w:val="00992BC3"/>
    <w:rsid w:val="00994C8E"/>
    <w:rsid w:val="0099534B"/>
    <w:rsid w:val="009956D4"/>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6A9"/>
    <w:rsid w:val="009C6A72"/>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6FC4"/>
    <w:rsid w:val="00A13E4A"/>
    <w:rsid w:val="00A141A3"/>
    <w:rsid w:val="00A14A15"/>
    <w:rsid w:val="00A154B6"/>
    <w:rsid w:val="00A17607"/>
    <w:rsid w:val="00A20503"/>
    <w:rsid w:val="00A22546"/>
    <w:rsid w:val="00A247C6"/>
    <w:rsid w:val="00A24F63"/>
    <w:rsid w:val="00A26454"/>
    <w:rsid w:val="00A331DC"/>
    <w:rsid w:val="00A35007"/>
    <w:rsid w:val="00A3641F"/>
    <w:rsid w:val="00A36A67"/>
    <w:rsid w:val="00A3762B"/>
    <w:rsid w:val="00A37CBF"/>
    <w:rsid w:val="00A4081F"/>
    <w:rsid w:val="00A40BC6"/>
    <w:rsid w:val="00A411A9"/>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174B"/>
    <w:rsid w:val="00A6187E"/>
    <w:rsid w:val="00A644EB"/>
    <w:rsid w:val="00A67555"/>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7322"/>
    <w:rsid w:val="00A87A76"/>
    <w:rsid w:val="00A91BB6"/>
    <w:rsid w:val="00A92788"/>
    <w:rsid w:val="00A94FDD"/>
    <w:rsid w:val="00A95F99"/>
    <w:rsid w:val="00A960CE"/>
    <w:rsid w:val="00AA133B"/>
    <w:rsid w:val="00AA29BB"/>
    <w:rsid w:val="00AA2DC2"/>
    <w:rsid w:val="00AA352F"/>
    <w:rsid w:val="00AA4041"/>
    <w:rsid w:val="00AA5B86"/>
    <w:rsid w:val="00AA67F2"/>
    <w:rsid w:val="00AB1B69"/>
    <w:rsid w:val="00AB2C8F"/>
    <w:rsid w:val="00AB75E1"/>
    <w:rsid w:val="00AB7F11"/>
    <w:rsid w:val="00AC5BB8"/>
    <w:rsid w:val="00AC6B81"/>
    <w:rsid w:val="00AD4D04"/>
    <w:rsid w:val="00AD7375"/>
    <w:rsid w:val="00AD7679"/>
    <w:rsid w:val="00AE0FA7"/>
    <w:rsid w:val="00AE2F6E"/>
    <w:rsid w:val="00AE3739"/>
    <w:rsid w:val="00AE4336"/>
    <w:rsid w:val="00AE5DF7"/>
    <w:rsid w:val="00AF300C"/>
    <w:rsid w:val="00AF37D7"/>
    <w:rsid w:val="00AF75D4"/>
    <w:rsid w:val="00B0149A"/>
    <w:rsid w:val="00B01753"/>
    <w:rsid w:val="00B024D7"/>
    <w:rsid w:val="00B03750"/>
    <w:rsid w:val="00B04AF3"/>
    <w:rsid w:val="00B1008C"/>
    <w:rsid w:val="00B122A9"/>
    <w:rsid w:val="00B122E0"/>
    <w:rsid w:val="00B13BCD"/>
    <w:rsid w:val="00B13EEE"/>
    <w:rsid w:val="00B14C16"/>
    <w:rsid w:val="00B16EEA"/>
    <w:rsid w:val="00B20D27"/>
    <w:rsid w:val="00B224E9"/>
    <w:rsid w:val="00B2786B"/>
    <w:rsid w:val="00B31244"/>
    <w:rsid w:val="00B31BF8"/>
    <w:rsid w:val="00B32A89"/>
    <w:rsid w:val="00B33D45"/>
    <w:rsid w:val="00B33D8C"/>
    <w:rsid w:val="00B34BE2"/>
    <w:rsid w:val="00B34D31"/>
    <w:rsid w:val="00B35F31"/>
    <w:rsid w:val="00B37C4A"/>
    <w:rsid w:val="00B37FB4"/>
    <w:rsid w:val="00B40977"/>
    <w:rsid w:val="00B500CA"/>
    <w:rsid w:val="00B5018F"/>
    <w:rsid w:val="00B5082B"/>
    <w:rsid w:val="00B517D7"/>
    <w:rsid w:val="00B51EF7"/>
    <w:rsid w:val="00B54FC4"/>
    <w:rsid w:val="00B57AD1"/>
    <w:rsid w:val="00B608DB"/>
    <w:rsid w:val="00B62359"/>
    <w:rsid w:val="00B63F3E"/>
    <w:rsid w:val="00B6590B"/>
    <w:rsid w:val="00B6631D"/>
    <w:rsid w:val="00B703C2"/>
    <w:rsid w:val="00B73EB2"/>
    <w:rsid w:val="00B73F8A"/>
    <w:rsid w:val="00B81ECF"/>
    <w:rsid w:val="00B828FA"/>
    <w:rsid w:val="00B8332B"/>
    <w:rsid w:val="00B8463E"/>
    <w:rsid w:val="00B86C91"/>
    <w:rsid w:val="00B87F2E"/>
    <w:rsid w:val="00B87FF5"/>
    <w:rsid w:val="00B90240"/>
    <w:rsid w:val="00B90AF7"/>
    <w:rsid w:val="00B90D57"/>
    <w:rsid w:val="00B91939"/>
    <w:rsid w:val="00B96841"/>
    <w:rsid w:val="00B97618"/>
    <w:rsid w:val="00BA0461"/>
    <w:rsid w:val="00BA055B"/>
    <w:rsid w:val="00BA0FA3"/>
    <w:rsid w:val="00BA12F2"/>
    <w:rsid w:val="00BA22DF"/>
    <w:rsid w:val="00BA2E16"/>
    <w:rsid w:val="00BA4BD6"/>
    <w:rsid w:val="00BA5A4F"/>
    <w:rsid w:val="00BA5C62"/>
    <w:rsid w:val="00BA75B4"/>
    <w:rsid w:val="00BA79AD"/>
    <w:rsid w:val="00BB111F"/>
    <w:rsid w:val="00BB1D97"/>
    <w:rsid w:val="00BB3D6D"/>
    <w:rsid w:val="00BB487D"/>
    <w:rsid w:val="00BB6293"/>
    <w:rsid w:val="00BC307F"/>
    <w:rsid w:val="00BC38F0"/>
    <w:rsid w:val="00BC3D35"/>
    <w:rsid w:val="00BC434B"/>
    <w:rsid w:val="00BC5AFD"/>
    <w:rsid w:val="00BD20C3"/>
    <w:rsid w:val="00BD3904"/>
    <w:rsid w:val="00BD3B05"/>
    <w:rsid w:val="00BD7720"/>
    <w:rsid w:val="00BE0D5B"/>
    <w:rsid w:val="00BE1E22"/>
    <w:rsid w:val="00BE39C5"/>
    <w:rsid w:val="00BF2E5F"/>
    <w:rsid w:val="00BF37A2"/>
    <w:rsid w:val="00BF48FD"/>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36D3"/>
    <w:rsid w:val="00C23CAC"/>
    <w:rsid w:val="00C264A8"/>
    <w:rsid w:val="00C30CE6"/>
    <w:rsid w:val="00C30FC4"/>
    <w:rsid w:val="00C31A9C"/>
    <w:rsid w:val="00C34B05"/>
    <w:rsid w:val="00C34BE5"/>
    <w:rsid w:val="00C352AE"/>
    <w:rsid w:val="00C374B5"/>
    <w:rsid w:val="00C4180C"/>
    <w:rsid w:val="00C4408E"/>
    <w:rsid w:val="00C44B9F"/>
    <w:rsid w:val="00C466F3"/>
    <w:rsid w:val="00C468DB"/>
    <w:rsid w:val="00C47E54"/>
    <w:rsid w:val="00C513F2"/>
    <w:rsid w:val="00C532B9"/>
    <w:rsid w:val="00C54689"/>
    <w:rsid w:val="00C5672D"/>
    <w:rsid w:val="00C5690E"/>
    <w:rsid w:val="00C608D1"/>
    <w:rsid w:val="00C60C91"/>
    <w:rsid w:val="00C610E6"/>
    <w:rsid w:val="00C63C72"/>
    <w:rsid w:val="00C65D60"/>
    <w:rsid w:val="00C669B9"/>
    <w:rsid w:val="00C706D0"/>
    <w:rsid w:val="00C7092E"/>
    <w:rsid w:val="00C70C17"/>
    <w:rsid w:val="00C71875"/>
    <w:rsid w:val="00C775CD"/>
    <w:rsid w:val="00C77663"/>
    <w:rsid w:val="00C77B43"/>
    <w:rsid w:val="00C80ADE"/>
    <w:rsid w:val="00C82C2D"/>
    <w:rsid w:val="00C8411F"/>
    <w:rsid w:val="00C85E56"/>
    <w:rsid w:val="00C87A95"/>
    <w:rsid w:val="00C9149D"/>
    <w:rsid w:val="00C93144"/>
    <w:rsid w:val="00CA00B0"/>
    <w:rsid w:val="00CA0F1F"/>
    <w:rsid w:val="00CA15DA"/>
    <w:rsid w:val="00CA2630"/>
    <w:rsid w:val="00CA2B52"/>
    <w:rsid w:val="00CA4F03"/>
    <w:rsid w:val="00CA6353"/>
    <w:rsid w:val="00CA6360"/>
    <w:rsid w:val="00CB2248"/>
    <w:rsid w:val="00CB26B8"/>
    <w:rsid w:val="00CB5F69"/>
    <w:rsid w:val="00CB6342"/>
    <w:rsid w:val="00CC1A85"/>
    <w:rsid w:val="00CC22F7"/>
    <w:rsid w:val="00CC4B43"/>
    <w:rsid w:val="00CC59D0"/>
    <w:rsid w:val="00CC77CE"/>
    <w:rsid w:val="00CC7D03"/>
    <w:rsid w:val="00CD1A65"/>
    <w:rsid w:val="00CD2119"/>
    <w:rsid w:val="00CD500A"/>
    <w:rsid w:val="00CD5A16"/>
    <w:rsid w:val="00CD624A"/>
    <w:rsid w:val="00CD6C5D"/>
    <w:rsid w:val="00CE274E"/>
    <w:rsid w:val="00CE7AA7"/>
    <w:rsid w:val="00CF08C9"/>
    <w:rsid w:val="00CF0F16"/>
    <w:rsid w:val="00CF1195"/>
    <w:rsid w:val="00CF4788"/>
    <w:rsid w:val="00D00CCD"/>
    <w:rsid w:val="00D01BD8"/>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B1683"/>
    <w:rsid w:val="00DB1D6B"/>
    <w:rsid w:val="00DB4823"/>
    <w:rsid w:val="00DB4C91"/>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31F3"/>
    <w:rsid w:val="00DE390B"/>
    <w:rsid w:val="00DE4AFB"/>
    <w:rsid w:val="00DE65EF"/>
    <w:rsid w:val="00DE69A9"/>
    <w:rsid w:val="00DE6EEC"/>
    <w:rsid w:val="00DE755F"/>
    <w:rsid w:val="00DF0548"/>
    <w:rsid w:val="00DF07CF"/>
    <w:rsid w:val="00DF1337"/>
    <w:rsid w:val="00DF18A9"/>
    <w:rsid w:val="00DF2B75"/>
    <w:rsid w:val="00E0025E"/>
    <w:rsid w:val="00E00DD8"/>
    <w:rsid w:val="00E0163A"/>
    <w:rsid w:val="00E0166C"/>
    <w:rsid w:val="00E031BC"/>
    <w:rsid w:val="00E04446"/>
    <w:rsid w:val="00E04570"/>
    <w:rsid w:val="00E06895"/>
    <w:rsid w:val="00E06A66"/>
    <w:rsid w:val="00E06D07"/>
    <w:rsid w:val="00E07D9E"/>
    <w:rsid w:val="00E12A93"/>
    <w:rsid w:val="00E16568"/>
    <w:rsid w:val="00E17B0C"/>
    <w:rsid w:val="00E2065C"/>
    <w:rsid w:val="00E214AD"/>
    <w:rsid w:val="00E251F1"/>
    <w:rsid w:val="00E259EA"/>
    <w:rsid w:val="00E26BE3"/>
    <w:rsid w:val="00E3023C"/>
    <w:rsid w:val="00E32675"/>
    <w:rsid w:val="00E33A37"/>
    <w:rsid w:val="00E358B1"/>
    <w:rsid w:val="00E37F16"/>
    <w:rsid w:val="00E422F3"/>
    <w:rsid w:val="00E42432"/>
    <w:rsid w:val="00E459F9"/>
    <w:rsid w:val="00E50C1F"/>
    <w:rsid w:val="00E50CA1"/>
    <w:rsid w:val="00E5594F"/>
    <w:rsid w:val="00E62AD5"/>
    <w:rsid w:val="00E66B5D"/>
    <w:rsid w:val="00E70541"/>
    <w:rsid w:val="00E7163C"/>
    <w:rsid w:val="00E72491"/>
    <w:rsid w:val="00E7259F"/>
    <w:rsid w:val="00E72D14"/>
    <w:rsid w:val="00E7359D"/>
    <w:rsid w:val="00E7526B"/>
    <w:rsid w:val="00E758E4"/>
    <w:rsid w:val="00E75A7D"/>
    <w:rsid w:val="00E82E96"/>
    <w:rsid w:val="00E86650"/>
    <w:rsid w:val="00E900D0"/>
    <w:rsid w:val="00E90365"/>
    <w:rsid w:val="00E91025"/>
    <w:rsid w:val="00E93FB8"/>
    <w:rsid w:val="00E93FF8"/>
    <w:rsid w:val="00E945E9"/>
    <w:rsid w:val="00E94812"/>
    <w:rsid w:val="00E95028"/>
    <w:rsid w:val="00E977E4"/>
    <w:rsid w:val="00EA4E33"/>
    <w:rsid w:val="00EA5283"/>
    <w:rsid w:val="00EA545F"/>
    <w:rsid w:val="00EA75EC"/>
    <w:rsid w:val="00EB02E1"/>
    <w:rsid w:val="00EB5103"/>
    <w:rsid w:val="00EC0AE6"/>
    <w:rsid w:val="00EC0D6E"/>
    <w:rsid w:val="00EC103B"/>
    <w:rsid w:val="00EC2EB1"/>
    <w:rsid w:val="00EC37CA"/>
    <w:rsid w:val="00EC43B2"/>
    <w:rsid w:val="00EC49C8"/>
    <w:rsid w:val="00EC4B00"/>
    <w:rsid w:val="00EC5B84"/>
    <w:rsid w:val="00EC6259"/>
    <w:rsid w:val="00EC65B4"/>
    <w:rsid w:val="00ED0767"/>
    <w:rsid w:val="00ED240D"/>
    <w:rsid w:val="00ED2A20"/>
    <w:rsid w:val="00ED2FEE"/>
    <w:rsid w:val="00ED4E9C"/>
    <w:rsid w:val="00ED52E9"/>
    <w:rsid w:val="00ED57ED"/>
    <w:rsid w:val="00ED6897"/>
    <w:rsid w:val="00EE1649"/>
    <w:rsid w:val="00EE2751"/>
    <w:rsid w:val="00EE2841"/>
    <w:rsid w:val="00EE29E7"/>
    <w:rsid w:val="00EE447E"/>
    <w:rsid w:val="00EE5CAC"/>
    <w:rsid w:val="00EF2ACA"/>
    <w:rsid w:val="00EF6911"/>
    <w:rsid w:val="00F00DFB"/>
    <w:rsid w:val="00F01710"/>
    <w:rsid w:val="00F04B66"/>
    <w:rsid w:val="00F04D18"/>
    <w:rsid w:val="00F04E93"/>
    <w:rsid w:val="00F06944"/>
    <w:rsid w:val="00F100B0"/>
    <w:rsid w:val="00F1048C"/>
    <w:rsid w:val="00F146AB"/>
    <w:rsid w:val="00F15914"/>
    <w:rsid w:val="00F15C22"/>
    <w:rsid w:val="00F227BE"/>
    <w:rsid w:val="00F23A54"/>
    <w:rsid w:val="00F23E73"/>
    <w:rsid w:val="00F24B37"/>
    <w:rsid w:val="00F25A07"/>
    <w:rsid w:val="00F262E3"/>
    <w:rsid w:val="00F263AB"/>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77B1"/>
    <w:rsid w:val="00F47A57"/>
    <w:rsid w:val="00F5086C"/>
    <w:rsid w:val="00F51C75"/>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7EEE"/>
    <w:rsid w:val="00FD613C"/>
    <w:rsid w:val="00FE0ED7"/>
    <w:rsid w:val="00FE345B"/>
    <w:rsid w:val="00FE74D9"/>
    <w:rsid w:val="00FF0173"/>
    <w:rsid w:val="00FF1543"/>
    <w:rsid w:val="00FF3F33"/>
    <w:rsid w:val="00FF4124"/>
    <w:rsid w:val="00FF4985"/>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E9"/>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4</cp:revision>
  <cp:lastPrinted>2022-01-18T14:39:00Z</cp:lastPrinted>
  <dcterms:created xsi:type="dcterms:W3CDTF">2022-02-01T20:43:00Z</dcterms:created>
  <dcterms:modified xsi:type="dcterms:W3CDTF">2022-03-10T14:56:00Z</dcterms:modified>
</cp:coreProperties>
</file>