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C8C2D" w14:textId="77777777" w:rsidR="002F0CE6" w:rsidRPr="00986DDE" w:rsidRDefault="002F0CE6" w:rsidP="002F0CE6">
      <w:pP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44"/>
          <w:szCs w:val="44"/>
        </w:rPr>
        <w:t xml:space="preserve">       </w:t>
      </w:r>
      <w:r w:rsidRPr="00986DDE">
        <w:rPr>
          <w:rFonts w:ascii="Times New Roman" w:hAnsi="Times New Roman"/>
          <w:sz w:val="44"/>
          <w:szCs w:val="44"/>
        </w:rPr>
        <w:t>STATE INDEPEND</w:t>
      </w:r>
      <w:bookmarkStart w:id="0" w:name="_GoBack"/>
      <w:bookmarkEnd w:id="0"/>
      <w:r w:rsidRPr="00986DDE">
        <w:rPr>
          <w:rFonts w:ascii="Times New Roman" w:hAnsi="Times New Roman"/>
          <w:sz w:val="44"/>
          <w:szCs w:val="44"/>
        </w:rPr>
        <w:t>ENT LIVING COUNCIL</w:t>
      </w:r>
    </w:p>
    <w:p w14:paraId="3B4A5791" w14:textId="701C610E" w:rsidR="002F0CE6" w:rsidRDefault="00013681" w:rsidP="002F0CE6">
      <w:pPr>
        <w:spacing w:after="120" w:line="240" w:lineRule="auto"/>
        <w:jc w:val="center"/>
        <w:rPr>
          <w:rFonts w:ascii="Times New Roman" w:hAnsi="Times New Roman"/>
          <w:b/>
          <w:sz w:val="28"/>
          <w:szCs w:val="28"/>
        </w:rPr>
      </w:pPr>
      <w:r>
        <w:rPr>
          <w:rFonts w:ascii="Times New Roman" w:hAnsi="Times New Roman"/>
          <w:b/>
          <w:sz w:val="28"/>
          <w:szCs w:val="28"/>
        </w:rPr>
        <w:t>January 20, 2021</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5A84C137"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71FAF11E" w:rsidR="00EC49C8" w:rsidRPr="00EC4B00" w:rsidRDefault="00C8411F" w:rsidP="00EC4B00">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 xml:space="preserve">:  </w:t>
      </w:r>
      <w:r w:rsidR="00381E85" w:rsidRPr="00EC4B00">
        <w:rPr>
          <w:rFonts w:ascii="Times New Roman" w:hAnsi="Times New Roman"/>
        </w:rPr>
        <w:t>Carrie Du</w:t>
      </w:r>
      <w:r w:rsidR="009D301A">
        <w:rPr>
          <w:rFonts w:ascii="Times New Roman" w:hAnsi="Times New Roman"/>
        </w:rPr>
        <w:t xml:space="preserve">dley, Deborah </w:t>
      </w:r>
      <w:proofErr w:type="spellStart"/>
      <w:r w:rsidR="009D301A">
        <w:rPr>
          <w:rFonts w:ascii="Times New Roman" w:hAnsi="Times New Roman"/>
        </w:rPr>
        <w:t>Ritcey</w:t>
      </w:r>
      <w:proofErr w:type="spellEnd"/>
      <w:r w:rsidR="009D301A">
        <w:rPr>
          <w:rFonts w:ascii="Times New Roman" w:hAnsi="Times New Roman"/>
        </w:rPr>
        <w:t>,</w:t>
      </w:r>
      <w:r w:rsidR="00381E85" w:rsidRPr="00EC4B00">
        <w:rPr>
          <w:rFonts w:ascii="Times New Roman" w:hAnsi="Times New Roman"/>
        </w:rPr>
        <w:t xml:space="preserve"> </w:t>
      </w:r>
      <w:r w:rsidR="00EC49C8" w:rsidRPr="00EC4B00">
        <w:rPr>
          <w:rFonts w:ascii="Times New Roman" w:hAnsi="Times New Roman"/>
        </w:rPr>
        <w:t>Jeff Dickinson</w:t>
      </w:r>
      <w:r w:rsidR="00EC49C8" w:rsidRPr="00EC4B00">
        <w:rPr>
          <w:rFonts w:ascii="Times New Roman" w:hAnsi="Times New Roman"/>
          <w:b/>
        </w:rPr>
        <w:t xml:space="preserve">, </w:t>
      </w:r>
      <w:r w:rsidR="009D301A">
        <w:rPr>
          <w:rFonts w:ascii="Times New Roman" w:hAnsi="Times New Roman"/>
        </w:rPr>
        <w:t>Ellie Kimball</w:t>
      </w:r>
      <w:r w:rsidR="00310B4F" w:rsidRPr="00EC4B00">
        <w:rPr>
          <w:rFonts w:ascii="Times New Roman" w:hAnsi="Times New Roman"/>
        </w:rPr>
        <w:t xml:space="preserve">, </w:t>
      </w:r>
      <w:r w:rsidR="00F71C28" w:rsidRPr="00EC4B00">
        <w:rPr>
          <w:rFonts w:ascii="Times New Roman" w:hAnsi="Times New Roman"/>
        </w:rPr>
        <w:t xml:space="preserve">Shellie </w:t>
      </w:r>
      <w:proofErr w:type="spellStart"/>
      <w:r w:rsidR="00F71C28" w:rsidRPr="00EC4B00">
        <w:rPr>
          <w:rFonts w:ascii="Times New Roman" w:hAnsi="Times New Roman"/>
        </w:rPr>
        <w:t>Lemelin</w:t>
      </w:r>
      <w:proofErr w:type="spellEnd"/>
      <w:r w:rsidR="00F71C28" w:rsidRPr="00EC4B00">
        <w:rPr>
          <w:rFonts w:ascii="Times New Roman" w:hAnsi="Times New Roman"/>
        </w:rPr>
        <w:t xml:space="preserve">, </w:t>
      </w:r>
      <w:r w:rsidR="003048AC" w:rsidRPr="00EC4B00">
        <w:rPr>
          <w:rFonts w:ascii="Times New Roman" w:hAnsi="Times New Roman"/>
        </w:rPr>
        <w:t xml:space="preserve"> M</w:t>
      </w:r>
      <w:r w:rsidR="00783367" w:rsidRPr="00EC4B00">
        <w:rPr>
          <w:rFonts w:ascii="Times New Roman" w:hAnsi="Times New Roman"/>
        </w:rPr>
        <w:t xml:space="preserve">arcia </w:t>
      </w:r>
      <w:proofErr w:type="spellStart"/>
      <w:r w:rsidR="00783367" w:rsidRPr="00EC4B00">
        <w:rPr>
          <w:rFonts w:ascii="Times New Roman" w:hAnsi="Times New Roman"/>
        </w:rPr>
        <w:t>Golembeski</w:t>
      </w:r>
      <w:proofErr w:type="spellEnd"/>
      <w:r w:rsidR="00783367" w:rsidRPr="00EC4B00">
        <w:rPr>
          <w:rFonts w:ascii="Times New Roman" w:hAnsi="Times New Roman"/>
        </w:rPr>
        <w:t>, Joan Marcoux</w:t>
      </w:r>
      <w:r w:rsidR="00E66B5D">
        <w:rPr>
          <w:rFonts w:ascii="Times New Roman" w:hAnsi="Times New Roman"/>
        </w:rPr>
        <w:t>, Gary Whitmarsh, Daniel B. Frye</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3B2003A3"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0B1333" w:rsidRPr="00EC4B00">
        <w:rPr>
          <w:rFonts w:ascii="Times New Roman" w:hAnsi="Times New Roman"/>
        </w:rPr>
        <w:t>Lorrie Ripley (Client Assistance Program, Governor’s</w:t>
      </w:r>
      <w:r w:rsidR="009D301A">
        <w:rPr>
          <w:rFonts w:ascii="Times New Roman" w:hAnsi="Times New Roman"/>
        </w:rPr>
        <w:t xml:space="preserve"> Commission on Disability),</w:t>
      </w:r>
      <w:r w:rsidR="003048AC" w:rsidRPr="00EC4B00">
        <w:rPr>
          <w:rFonts w:ascii="Times New Roman" w:hAnsi="Times New Roman"/>
        </w:rPr>
        <w:t xml:space="preserve"> </w:t>
      </w:r>
      <w:r w:rsidR="00783367" w:rsidRPr="00EC4B00">
        <w:rPr>
          <w:rFonts w:ascii="Times New Roman" w:hAnsi="Times New Roman"/>
        </w:rPr>
        <w:t>Sarah Sweeney (SILC Nom</w:t>
      </w:r>
      <w:r w:rsidR="009D301A">
        <w:rPr>
          <w:rFonts w:ascii="Times New Roman" w:hAnsi="Times New Roman"/>
        </w:rPr>
        <w:t xml:space="preserve">inee), Erin </w:t>
      </w:r>
      <w:r w:rsidR="00E66B5D">
        <w:rPr>
          <w:rFonts w:ascii="Times New Roman" w:hAnsi="Times New Roman"/>
        </w:rPr>
        <w:t>Hall (Up for reappointment),</w:t>
      </w:r>
      <w:r w:rsidR="009D301A">
        <w:rPr>
          <w:rFonts w:ascii="Times New Roman" w:hAnsi="Times New Roman"/>
        </w:rPr>
        <w:t xml:space="preserve"> </w:t>
      </w:r>
      <w:r w:rsidR="009D301A" w:rsidRPr="009D301A">
        <w:rPr>
          <w:rFonts w:ascii="Times New Roman" w:hAnsi="Times New Roman"/>
        </w:rPr>
        <w:t xml:space="preserve">Michelle </w:t>
      </w:r>
      <w:proofErr w:type="spellStart"/>
      <w:r w:rsidR="009D301A" w:rsidRPr="009D301A">
        <w:rPr>
          <w:rFonts w:ascii="Times New Roman" w:hAnsi="Times New Roman"/>
        </w:rPr>
        <w:t>McConaghy</w:t>
      </w:r>
      <w:proofErr w:type="spellEnd"/>
      <w:r w:rsidR="009D301A">
        <w:rPr>
          <w:rFonts w:ascii="Times New Roman" w:hAnsi="Times New Roman"/>
        </w:rPr>
        <w:t xml:space="preserve"> (</w:t>
      </w:r>
      <w:r w:rsidR="00E66B5D">
        <w:rPr>
          <w:rFonts w:ascii="Times New Roman" w:hAnsi="Times New Roman"/>
        </w:rPr>
        <w:t>SILC Nominee</w:t>
      </w:r>
      <w:r w:rsidR="009D301A">
        <w:rPr>
          <w:rFonts w:ascii="Times New Roman" w:hAnsi="Times New Roman"/>
        </w:rPr>
        <w:t>)</w:t>
      </w:r>
      <w:r w:rsidR="00E66B5D">
        <w:rPr>
          <w:rFonts w:ascii="Times New Roman" w:hAnsi="Times New Roman"/>
        </w:rPr>
        <w:t>, Paula Collins (Community Rehab Provider), Jeff Donald (COAST), and Rad Nichols (COAST).</w:t>
      </w:r>
    </w:p>
    <w:p w14:paraId="57B12800" w14:textId="6D7E4538" w:rsidR="00C30FC4" w:rsidRPr="00EC4B00" w:rsidRDefault="00C63C72" w:rsidP="00EC4B00">
      <w:pPr>
        <w:pStyle w:val="BodyText"/>
        <w:spacing w:line="240" w:lineRule="auto"/>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 xml:space="preserve">: </w:t>
      </w:r>
      <w:r w:rsidR="00E66B5D">
        <w:rPr>
          <w:rFonts w:ascii="Times New Roman" w:hAnsi="Times New Roman"/>
        </w:rPr>
        <w:t>Rebekah Mallory-Patten</w:t>
      </w:r>
      <w:r w:rsidR="00783367" w:rsidRPr="00EC4B00">
        <w:rPr>
          <w:rFonts w:ascii="Times New Roman" w:hAnsi="Times New Roman"/>
        </w:rPr>
        <w:t xml:space="preserve"> (ASL Inte</w:t>
      </w:r>
      <w:r w:rsidR="009D301A">
        <w:rPr>
          <w:rFonts w:ascii="Times New Roman" w:hAnsi="Times New Roman"/>
        </w:rPr>
        <w:t xml:space="preserve">rpreter), Laurie Meyer </w:t>
      </w:r>
      <w:r w:rsidR="00783367" w:rsidRPr="00EC4B00">
        <w:rPr>
          <w:rFonts w:ascii="Times New Roman" w:hAnsi="Times New Roman"/>
        </w:rPr>
        <w:t>(ASL Interpreter)</w:t>
      </w:r>
      <w:r w:rsidR="009D301A">
        <w:rPr>
          <w:rFonts w:ascii="Times New Roman" w:hAnsi="Times New Roman"/>
        </w:rPr>
        <w:t>, and Denise Gracia</w:t>
      </w:r>
      <w:r w:rsidR="00DA2E08">
        <w:rPr>
          <w:rFonts w:ascii="Times New Roman" w:hAnsi="Times New Roman"/>
        </w:rPr>
        <w:t xml:space="preserve"> (CART Reporter)</w:t>
      </w:r>
    </w:p>
    <w:p w14:paraId="1613C950" w14:textId="50AA573F" w:rsidR="00805D54" w:rsidRPr="00EC4B00" w:rsidRDefault="00E75A7D" w:rsidP="00805D54">
      <w:pPr>
        <w:pStyle w:val="BodyText"/>
        <w:spacing w:line="240" w:lineRule="auto"/>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58728A">
        <w:rPr>
          <w:rFonts w:ascii="Times New Roman" w:hAnsi="Times New Roman"/>
        </w:rPr>
        <w:t xml:space="preserve"> at 1:02</w:t>
      </w:r>
      <w:r w:rsidR="001A6F5E" w:rsidRPr="00EC4B00">
        <w:rPr>
          <w:rFonts w:ascii="Times New Roman" w:hAnsi="Times New Roman"/>
        </w:rPr>
        <w:t xml:space="preserve"> </w:t>
      </w:r>
      <w:r w:rsidR="00381E85" w:rsidRPr="00EC4B00">
        <w:rPr>
          <w:rFonts w:ascii="Times New Roman" w:hAnsi="Times New Roman"/>
        </w:rPr>
        <w:t>PM by Chair Carrie Dudley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5A4F15" w:rsidRPr="00EC4B00">
        <w:rPr>
          <w:rFonts w:ascii="Times New Roman" w:hAnsi="Times New Roman"/>
        </w:rPr>
        <w:t xml:space="preserve">roll call. </w:t>
      </w:r>
    </w:p>
    <w:p w14:paraId="7047FF88" w14:textId="4EC0F011" w:rsidR="009D301A" w:rsidRDefault="009D301A" w:rsidP="00805D54">
      <w:pPr>
        <w:pStyle w:val="BodyText"/>
        <w:spacing w:line="240" w:lineRule="auto"/>
        <w:rPr>
          <w:rFonts w:ascii="Times New Roman" w:hAnsi="Times New Roman"/>
        </w:rPr>
      </w:pPr>
      <w:r>
        <w:rPr>
          <w:rFonts w:ascii="Times New Roman" w:hAnsi="Times New Roman"/>
        </w:rPr>
        <w:t>*Quorum was reached</w:t>
      </w:r>
      <w:r w:rsidR="006E5801" w:rsidRPr="00EC4B00">
        <w:rPr>
          <w:rFonts w:ascii="Times New Roman" w:hAnsi="Times New Roman"/>
        </w:rPr>
        <w:t>.</w:t>
      </w:r>
    </w:p>
    <w:p w14:paraId="5AC6A526" w14:textId="45AC6B6E" w:rsidR="000D70A4" w:rsidRDefault="000D70A4" w:rsidP="00805D54">
      <w:pPr>
        <w:pStyle w:val="BodyText"/>
        <w:spacing w:line="240" w:lineRule="auto"/>
        <w:rPr>
          <w:rFonts w:ascii="Times New Roman" w:hAnsi="Times New Roman"/>
        </w:rPr>
      </w:pPr>
      <w:r>
        <w:rPr>
          <w:rFonts w:ascii="Times New Roman" w:hAnsi="Times New Roman"/>
        </w:rPr>
        <w:t xml:space="preserve">Daniel noted that </w:t>
      </w:r>
      <w:r w:rsidR="00755C53">
        <w:rPr>
          <w:rFonts w:ascii="Times New Roman" w:hAnsi="Times New Roman"/>
        </w:rPr>
        <w:t>on behalf</w:t>
      </w:r>
      <w:r w:rsidR="002C4EED">
        <w:rPr>
          <w:rFonts w:ascii="Times New Roman" w:hAnsi="Times New Roman"/>
        </w:rPr>
        <w:t xml:space="preserve"> of NHVR and himself, he is looking forward to participating in all of the full SILC meetings and EC meetings as his circumstances permit.</w:t>
      </w:r>
      <w:r w:rsidR="00755C53">
        <w:rPr>
          <w:rFonts w:ascii="Times New Roman" w:hAnsi="Times New Roman"/>
        </w:rPr>
        <w:t xml:space="preserve"> He also wanted to congratulate </w:t>
      </w:r>
      <w:r w:rsidR="002C4EED">
        <w:rPr>
          <w:rFonts w:ascii="Times New Roman" w:hAnsi="Times New Roman"/>
        </w:rPr>
        <w:t xml:space="preserve">everyone on getting the SPIL approved. </w:t>
      </w:r>
    </w:p>
    <w:p w14:paraId="32A87C9A" w14:textId="3722F0F1" w:rsidR="00DA2E08" w:rsidRDefault="0058728A" w:rsidP="00805D54">
      <w:pPr>
        <w:pStyle w:val="BodyText"/>
        <w:spacing w:line="240" w:lineRule="auto"/>
        <w:rPr>
          <w:rFonts w:ascii="Times New Roman" w:hAnsi="Times New Roman"/>
          <w:b/>
          <w:u w:val="single"/>
        </w:rPr>
      </w:pPr>
      <w:r>
        <w:rPr>
          <w:rFonts w:ascii="Times New Roman" w:hAnsi="Times New Roman"/>
          <w:b/>
          <w:u w:val="single"/>
        </w:rPr>
        <w:t>Presentation by Rad Nic</w:t>
      </w:r>
      <w:r w:rsidR="00314588">
        <w:rPr>
          <w:rFonts w:ascii="Times New Roman" w:hAnsi="Times New Roman"/>
          <w:b/>
          <w:u w:val="single"/>
        </w:rPr>
        <w:t>h</w:t>
      </w:r>
      <w:r>
        <w:rPr>
          <w:rFonts w:ascii="Times New Roman" w:hAnsi="Times New Roman"/>
          <w:b/>
          <w:u w:val="single"/>
        </w:rPr>
        <w:t>ols and Jeff Donald from COAST</w:t>
      </w:r>
    </w:p>
    <w:p w14:paraId="27DCFA51" w14:textId="77777777" w:rsidR="0048293C" w:rsidRDefault="00314588" w:rsidP="00805D54">
      <w:pPr>
        <w:pStyle w:val="BodyText"/>
        <w:spacing w:line="240" w:lineRule="auto"/>
        <w:rPr>
          <w:rFonts w:ascii="Times New Roman" w:hAnsi="Times New Roman"/>
        </w:rPr>
      </w:pPr>
      <w:r>
        <w:rPr>
          <w:rFonts w:ascii="Times New Roman" w:hAnsi="Times New Roman"/>
        </w:rPr>
        <w:t xml:space="preserve">Rad Nichols and Jeff Donald presented at the beginning of the meeting. </w:t>
      </w:r>
      <w:r w:rsidR="0048293C">
        <w:rPr>
          <w:rFonts w:ascii="Times New Roman" w:hAnsi="Times New Roman"/>
        </w:rPr>
        <w:t>They discussed the following:</w:t>
      </w:r>
    </w:p>
    <w:p w14:paraId="68F2F618" w14:textId="77777777" w:rsidR="0048293C" w:rsidRDefault="0048293C" w:rsidP="0048293C">
      <w:pPr>
        <w:pStyle w:val="BodyText"/>
        <w:numPr>
          <w:ilvl w:val="0"/>
          <w:numId w:val="23"/>
        </w:numPr>
        <w:spacing w:line="240" w:lineRule="auto"/>
        <w:rPr>
          <w:rFonts w:ascii="Times New Roman" w:hAnsi="Times New Roman"/>
        </w:rPr>
      </w:pPr>
      <w:r>
        <w:rPr>
          <w:rFonts w:ascii="Times New Roman" w:hAnsi="Times New Roman"/>
        </w:rPr>
        <w:t>Services that COAST provides</w:t>
      </w:r>
    </w:p>
    <w:p w14:paraId="49CA5EEA" w14:textId="6B911B1B" w:rsidR="0058728A" w:rsidRDefault="00597212" w:rsidP="00597212">
      <w:pPr>
        <w:pStyle w:val="BodyText"/>
        <w:numPr>
          <w:ilvl w:val="0"/>
          <w:numId w:val="23"/>
        </w:numPr>
        <w:spacing w:line="240" w:lineRule="auto"/>
        <w:rPr>
          <w:rFonts w:ascii="Times New Roman" w:hAnsi="Times New Roman"/>
        </w:rPr>
      </w:pPr>
      <w:r>
        <w:rPr>
          <w:rFonts w:ascii="Times New Roman" w:hAnsi="Times New Roman"/>
        </w:rPr>
        <w:t xml:space="preserve">How the COAST </w:t>
      </w:r>
      <w:r w:rsidRPr="00597212">
        <w:rPr>
          <w:rFonts w:ascii="Times New Roman" w:hAnsi="Times New Roman"/>
        </w:rPr>
        <w:t>collaborates</w:t>
      </w:r>
      <w:r w:rsidR="0048293C">
        <w:rPr>
          <w:rFonts w:ascii="Times New Roman" w:hAnsi="Times New Roman"/>
        </w:rPr>
        <w:t xml:space="preserve"> with other agencies</w:t>
      </w:r>
    </w:p>
    <w:p w14:paraId="65B16521" w14:textId="6F765C82" w:rsidR="0048293C" w:rsidRDefault="0048293C" w:rsidP="0048293C">
      <w:pPr>
        <w:pStyle w:val="BodyText"/>
        <w:numPr>
          <w:ilvl w:val="0"/>
          <w:numId w:val="23"/>
        </w:numPr>
        <w:spacing w:line="240" w:lineRule="auto"/>
        <w:rPr>
          <w:rFonts w:ascii="Times New Roman" w:hAnsi="Times New Roman"/>
        </w:rPr>
      </w:pPr>
      <w:r>
        <w:rPr>
          <w:rFonts w:ascii="Times New Roman" w:hAnsi="Times New Roman"/>
        </w:rPr>
        <w:t xml:space="preserve">Funding sources and revenue </w:t>
      </w:r>
    </w:p>
    <w:p w14:paraId="3EDBEEDF" w14:textId="2D6A16D5" w:rsidR="0048293C" w:rsidRDefault="0048293C" w:rsidP="0048293C">
      <w:pPr>
        <w:pStyle w:val="BodyText"/>
        <w:numPr>
          <w:ilvl w:val="0"/>
          <w:numId w:val="23"/>
        </w:numPr>
        <w:spacing w:line="240" w:lineRule="auto"/>
        <w:rPr>
          <w:rFonts w:ascii="Times New Roman" w:hAnsi="Times New Roman"/>
        </w:rPr>
      </w:pPr>
      <w:r>
        <w:rPr>
          <w:rFonts w:ascii="Times New Roman" w:hAnsi="Times New Roman"/>
        </w:rPr>
        <w:t>Barriers regarding public transportation</w:t>
      </w:r>
    </w:p>
    <w:p w14:paraId="59FAB73A" w14:textId="695A06B2" w:rsidR="0048293C" w:rsidRDefault="0048293C" w:rsidP="0048293C">
      <w:pPr>
        <w:pStyle w:val="BodyText"/>
        <w:numPr>
          <w:ilvl w:val="0"/>
          <w:numId w:val="23"/>
        </w:numPr>
        <w:spacing w:line="240" w:lineRule="auto"/>
        <w:rPr>
          <w:rFonts w:ascii="Times New Roman" w:hAnsi="Times New Roman"/>
        </w:rPr>
      </w:pPr>
      <w:r>
        <w:rPr>
          <w:rFonts w:ascii="Times New Roman" w:hAnsi="Times New Roman"/>
        </w:rPr>
        <w:t>About the State Coordinating Council for Community Transportation</w:t>
      </w:r>
    </w:p>
    <w:p w14:paraId="7B74DCFE" w14:textId="79003875" w:rsidR="0048293C" w:rsidRDefault="0048293C" w:rsidP="0048293C">
      <w:pPr>
        <w:pStyle w:val="BodyText"/>
        <w:numPr>
          <w:ilvl w:val="0"/>
          <w:numId w:val="23"/>
        </w:numPr>
        <w:spacing w:line="240" w:lineRule="auto"/>
        <w:rPr>
          <w:rFonts w:ascii="Times New Roman" w:hAnsi="Times New Roman"/>
        </w:rPr>
      </w:pPr>
      <w:r>
        <w:rPr>
          <w:rFonts w:ascii="Times New Roman" w:hAnsi="Times New Roman"/>
        </w:rPr>
        <w:t>How the COVID-19 effected the services and revenue of COAST</w:t>
      </w:r>
    </w:p>
    <w:p w14:paraId="1882CCEE" w14:textId="7CB6D0AF" w:rsidR="0048293C" w:rsidRDefault="0048293C" w:rsidP="0048293C">
      <w:pPr>
        <w:pStyle w:val="BodyText"/>
        <w:numPr>
          <w:ilvl w:val="0"/>
          <w:numId w:val="23"/>
        </w:numPr>
        <w:spacing w:line="240" w:lineRule="auto"/>
        <w:rPr>
          <w:rFonts w:ascii="Times New Roman" w:hAnsi="Times New Roman"/>
        </w:rPr>
      </w:pPr>
      <w:r>
        <w:rPr>
          <w:rFonts w:ascii="Times New Roman" w:hAnsi="Times New Roman"/>
        </w:rPr>
        <w:t xml:space="preserve">COVID-19 </w:t>
      </w:r>
      <w:r w:rsidR="00453996">
        <w:rPr>
          <w:rFonts w:ascii="Times New Roman" w:hAnsi="Times New Roman"/>
        </w:rPr>
        <w:t>vaccination distribution and transportation</w:t>
      </w:r>
    </w:p>
    <w:p w14:paraId="0C70BEFE" w14:textId="63426C45" w:rsidR="00453996" w:rsidRDefault="00453996" w:rsidP="0048293C">
      <w:pPr>
        <w:pStyle w:val="BodyText"/>
        <w:numPr>
          <w:ilvl w:val="0"/>
          <w:numId w:val="23"/>
        </w:numPr>
        <w:spacing w:line="240" w:lineRule="auto"/>
        <w:rPr>
          <w:rFonts w:ascii="Times New Roman" w:hAnsi="Times New Roman"/>
        </w:rPr>
      </w:pPr>
      <w:r>
        <w:rPr>
          <w:rFonts w:ascii="Times New Roman" w:hAnsi="Times New Roman"/>
        </w:rPr>
        <w:t>The accessibility features that COAST buses offer</w:t>
      </w:r>
    </w:p>
    <w:p w14:paraId="0865207C" w14:textId="0024AA80" w:rsidR="0048293C" w:rsidRDefault="0048293C" w:rsidP="0048293C">
      <w:pPr>
        <w:pStyle w:val="BodyText"/>
        <w:spacing w:line="240" w:lineRule="auto"/>
        <w:rPr>
          <w:rFonts w:ascii="Times New Roman" w:hAnsi="Times New Roman"/>
        </w:rPr>
      </w:pPr>
      <w:r>
        <w:rPr>
          <w:rFonts w:ascii="Times New Roman" w:hAnsi="Times New Roman"/>
        </w:rPr>
        <w:t xml:space="preserve">Rad and Jeff also answered questions for the audience. </w:t>
      </w:r>
    </w:p>
    <w:p w14:paraId="49A0C0AA" w14:textId="14B13BF7" w:rsidR="0048293C" w:rsidRPr="00314588" w:rsidRDefault="00453996" w:rsidP="0048293C">
      <w:pPr>
        <w:pStyle w:val="BodyText"/>
        <w:spacing w:line="240" w:lineRule="auto"/>
        <w:rPr>
          <w:rFonts w:ascii="Times New Roman" w:hAnsi="Times New Roman"/>
        </w:rPr>
      </w:pPr>
      <w:r>
        <w:rPr>
          <w:rFonts w:ascii="Times New Roman" w:hAnsi="Times New Roman"/>
        </w:rPr>
        <w:lastRenderedPageBreak/>
        <w:t xml:space="preserve">Deborah noted that she </w:t>
      </w:r>
      <w:r w:rsidR="00A50259">
        <w:rPr>
          <w:rFonts w:ascii="Times New Roman" w:hAnsi="Times New Roman"/>
        </w:rPr>
        <w:t xml:space="preserve">and Daniel are appointed members </w:t>
      </w:r>
      <w:r>
        <w:rPr>
          <w:rFonts w:ascii="Times New Roman" w:hAnsi="Times New Roman"/>
        </w:rPr>
        <w:t>of the SCC. She thinks it would</w:t>
      </w:r>
      <w:r w:rsidR="00A50259">
        <w:rPr>
          <w:rFonts w:ascii="Times New Roman" w:hAnsi="Times New Roman"/>
        </w:rPr>
        <w:t xml:space="preserve"> be great for members, other than Daniel and herself, </w:t>
      </w:r>
      <w:r>
        <w:rPr>
          <w:rFonts w:ascii="Times New Roman" w:hAnsi="Times New Roman"/>
        </w:rPr>
        <w:t>to attend the SCC meeting</w:t>
      </w:r>
      <w:r w:rsidR="00A50259">
        <w:rPr>
          <w:rFonts w:ascii="Times New Roman" w:hAnsi="Times New Roman"/>
        </w:rPr>
        <w:t>s</w:t>
      </w:r>
      <w:r>
        <w:rPr>
          <w:rFonts w:ascii="Times New Roman" w:hAnsi="Times New Roman"/>
        </w:rPr>
        <w:t>. She will send out an email to Pat Crocker of the SCC and Jen will forward the email to the membership. She thinks it would</w:t>
      </w:r>
      <w:r w:rsidR="00A50259">
        <w:rPr>
          <w:rFonts w:ascii="Times New Roman" w:hAnsi="Times New Roman"/>
        </w:rPr>
        <w:t xml:space="preserve"> also be great if people could</w:t>
      </w:r>
      <w:r>
        <w:rPr>
          <w:rFonts w:ascii="Times New Roman" w:hAnsi="Times New Roman"/>
        </w:rPr>
        <w:t xml:space="preserve"> attend their local RCC meetings. </w:t>
      </w:r>
    </w:p>
    <w:p w14:paraId="59A5BFED" w14:textId="77777777" w:rsidR="00805D54" w:rsidRDefault="00783367" w:rsidP="00805D54">
      <w:pPr>
        <w:pStyle w:val="BodyText"/>
        <w:spacing w:line="240" w:lineRule="auto"/>
        <w:rPr>
          <w:rFonts w:ascii="Times New Roman" w:hAnsi="Times New Roman"/>
          <w:b/>
          <w:u w:val="single"/>
        </w:rPr>
      </w:pPr>
      <w:r w:rsidRPr="00EC4B00">
        <w:rPr>
          <w:rFonts w:ascii="Times New Roman" w:hAnsi="Times New Roman"/>
          <w:b/>
          <w:u w:val="single"/>
        </w:rPr>
        <w:t>Approval of Minutes</w:t>
      </w:r>
    </w:p>
    <w:p w14:paraId="4332A225" w14:textId="2077D6CB" w:rsidR="00783367" w:rsidRPr="00805D54" w:rsidRDefault="00783367" w:rsidP="00805D54">
      <w:pPr>
        <w:pStyle w:val="BodyText"/>
        <w:spacing w:line="240" w:lineRule="auto"/>
        <w:contextualSpacing/>
        <w:rPr>
          <w:rFonts w:ascii="Times New Roman" w:hAnsi="Times New Roman"/>
          <w:b/>
          <w:u w:val="single"/>
        </w:rPr>
      </w:pPr>
      <w:r w:rsidRPr="00EC4B00">
        <w:rPr>
          <w:rFonts w:ascii="Times New Roman" w:hAnsi="Times New Roman"/>
          <w:b/>
        </w:rPr>
        <w:t xml:space="preserve">* </w:t>
      </w:r>
      <w:r w:rsidR="00453996">
        <w:rPr>
          <w:rFonts w:ascii="Times New Roman" w:hAnsi="Times New Roman"/>
          <w:b/>
        </w:rPr>
        <w:t xml:space="preserve">Second Vice-Chair Deborah </w:t>
      </w:r>
      <w:proofErr w:type="spellStart"/>
      <w:r w:rsidR="00453996">
        <w:rPr>
          <w:rFonts w:ascii="Times New Roman" w:hAnsi="Times New Roman"/>
          <w:b/>
        </w:rPr>
        <w:t>Ritcey</w:t>
      </w:r>
      <w:proofErr w:type="spellEnd"/>
      <w:r w:rsidRPr="00EC4B00">
        <w:rPr>
          <w:rFonts w:ascii="Times New Roman" w:hAnsi="Times New Roman"/>
          <w:b/>
        </w:rPr>
        <w:t xml:space="preserve"> made a motion </w:t>
      </w:r>
      <w:r w:rsidR="009D301A">
        <w:rPr>
          <w:rFonts w:ascii="Times New Roman" w:hAnsi="Times New Roman"/>
          <w:b/>
        </w:rPr>
        <w:t>to approve</w:t>
      </w:r>
      <w:r w:rsidR="004533DC" w:rsidRPr="00EC4B00">
        <w:rPr>
          <w:rFonts w:ascii="Times New Roman" w:hAnsi="Times New Roman"/>
          <w:b/>
        </w:rPr>
        <w:t xml:space="preserve"> the </w:t>
      </w:r>
      <w:r w:rsidR="00453996">
        <w:rPr>
          <w:rFonts w:ascii="Times New Roman" w:hAnsi="Times New Roman"/>
          <w:b/>
        </w:rPr>
        <w:t>November</w:t>
      </w:r>
      <w:r w:rsidR="009D301A">
        <w:rPr>
          <w:rFonts w:ascii="Times New Roman" w:hAnsi="Times New Roman"/>
          <w:b/>
        </w:rPr>
        <w:t xml:space="preserve"> </w:t>
      </w:r>
      <w:r w:rsidR="00453996">
        <w:rPr>
          <w:rFonts w:ascii="Times New Roman" w:hAnsi="Times New Roman"/>
          <w:b/>
        </w:rPr>
        <w:t>18</w:t>
      </w:r>
      <w:r w:rsidR="009D301A" w:rsidRPr="009D301A">
        <w:rPr>
          <w:rFonts w:ascii="Times New Roman" w:hAnsi="Times New Roman"/>
          <w:b/>
          <w:vertAlign w:val="superscript"/>
        </w:rPr>
        <w:t>th</w:t>
      </w:r>
      <w:r w:rsidR="00BC3D35" w:rsidRPr="00EC4B00">
        <w:rPr>
          <w:rFonts w:ascii="Times New Roman" w:hAnsi="Times New Roman"/>
          <w:b/>
        </w:rPr>
        <w:t xml:space="preserve"> minutes.</w:t>
      </w:r>
    </w:p>
    <w:p w14:paraId="08832AC1" w14:textId="092EA720" w:rsidR="00783367" w:rsidRPr="00EC4B00" w:rsidRDefault="00783367" w:rsidP="00805D54">
      <w:pPr>
        <w:spacing w:line="240" w:lineRule="auto"/>
        <w:contextualSpacing/>
        <w:rPr>
          <w:rFonts w:ascii="Times New Roman" w:hAnsi="Times New Roman"/>
          <w:b/>
        </w:rPr>
      </w:pPr>
      <w:r w:rsidRPr="00EC4B00">
        <w:rPr>
          <w:rFonts w:ascii="Times New Roman" w:hAnsi="Times New Roman"/>
          <w:b/>
        </w:rPr>
        <w:t>Second:</w:t>
      </w:r>
      <w:r w:rsidR="0098673A">
        <w:rPr>
          <w:rFonts w:ascii="Times New Roman" w:hAnsi="Times New Roman"/>
          <w:b/>
        </w:rPr>
        <w:t xml:space="preserve"> </w:t>
      </w:r>
      <w:r w:rsidR="0098673A">
        <w:rPr>
          <w:rFonts w:ascii="Times New Roman" w:hAnsi="Times New Roman"/>
          <w:b/>
        </w:rPr>
        <w:tab/>
      </w:r>
      <w:r w:rsidR="0098673A">
        <w:rPr>
          <w:rFonts w:ascii="Times New Roman" w:hAnsi="Times New Roman"/>
          <w:b/>
        </w:rPr>
        <w:tab/>
      </w:r>
      <w:r w:rsidR="0098673A">
        <w:rPr>
          <w:rFonts w:ascii="Times New Roman" w:hAnsi="Times New Roman"/>
          <w:b/>
        </w:rPr>
        <w:tab/>
      </w:r>
      <w:r w:rsidR="00453996">
        <w:rPr>
          <w:rFonts w:ascii="Times New Roman" w:hAnsi="Times New Roman"/>
          <w:b/>
        </w:rPr>
        <w:t>Member Gary Whitmarsh</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2B0BE244" w14:textId="77777777" w:rsidR="00783367" w:rsidRPr="00EC4B00" w:rsidRDefault="00783367" w:rsidP="00805D54">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01F40E5E" w14:textId="35E8E3A7" w:rsidR="00783367" w:rsidRPr="00EC4B00" w:rsidRDefault="00783367"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All in</w:t>
      </w:r>
      <w:r w:rsidR="00210C72">
        <w:rPr>
          <w:rFonts w:ascii="Times New Roman" w:hAnsi="Times New Roman"/>
          <w:b/>
        </w:rPr>
        <w:t xml:space="preserve"> Favor: </w:t>
      </w:r>
      <w:r w:rsidRPr="00EC4B00">
        <w:rPr>
          <w:rFonts w:ascii="Times New Roman" w:hAnsi="Times New Roman"/>
          <w:b/>
        </w:rPr>
        <w:t>Yes</w:t>
      </w:r>
      <w:r w:rsidRPr="00EC4B00">
        <w:rPr>
          <w:rFonts w:ascii="Times New Roman" w:hAnsi="Times New Roman"/>
          <w:b/>
        </w:rPr>
        <w:tab/>
      </w:r>
      <w:r w:rsidRPr="00EC4B00">
        <w:rPr>
          <w:rFonts w:ascii="Times New Roman" w:hAnsi="Times New Roman"/>
          <w:b/>
        </w:rPr>
        <w:tab/>
        <w:t xml:space="preserve">Abstaining: </w:t>
      </w:r>
      <w:r w:rsidR="0098673A">
        <w:rPr>
          <w:rFonts w:ascii="Times New Roman" w:hAnsi="Times New Roman"/>
          <w:b/>
        </w:rPr>
        <w:t>None</w:t>
      </w:r>
    </w:p>
    <w:p w14:paraId="487370E7" w14:textId="5E8A2F8A" w:rsidR="00805D54" w:rsidRPr="00B16EEA"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30070047" w14:textId="18993083" w:rsidR="004857DA" w:rsidRDefault="00314588" w:rsidP="004857DA">
      <w:pPr>
        <w:pStyle w:val="ListParagraph"/>
        <w:spacing w:line="240" w:lineRule="auto"/>
        <w:ind w:left="0"/>
        <w:rPr>
          <w:rFonts w:ascii="Times New Roman" w:hAnsi="Times New Roman"/>
          <w:b/>
          <w:u w:val="single"/>
        </w:rPr>
      </w:pPr>
      <w:r>
        <w:rPr>
          <w:rFonts w:ascii="Times New Roman" w:hAnsi="Times New Roman"/>
          <w:b/>
          <w:u w:val="single"/>
        </w:rPr>
        <w:t>Committee Formation Discussion</w:t>
      </w:r>
    </w:p>
    <w:p w14:paraId="3EF4BC45" w14:textId="713B57AA" w:rsidR="005B344E" w:rsidRDefault="0049191C" w:rsidP="004857DA">
      <w:pPr>
        <w:pStyle w:val="ListParagraph"/>
        <w:spacing w:line="240" w:lineRule="auto"/>
        <w:ind w:left="0"/>
        <w:contextualSpacing w:val="0"/>
        <w:rPr>
          <w:rFonts w:ascii="Times New Roman" w:hAnsi="Times New Roman"/>
        </w:rPr>
      </w:pPr>
      <w:r>
        <w:rPr>
          <w:rFonts w:ascii="Times New Roman" w:hAnsi="Times New Roman"/>
        </w:rPr>
        <w:t xml:space="preserve">Carrie started the discussion by mentioning how </w:t>
      </w:r>
      <w:r w:rsidR="005B344E">
        <w:rPr>
          <w:rFonts w:ascii="Times New Roman" w:hAnsi="Times New Roman"/>
        </w:rPr>
        <w:t xml:space="preserve">at the last meeting, we </w:t>
      </w:r>
      <w:r w:rsidR="00A50259">
        <w:rPr>
          <w:rFonts w:ascii="Times New Roman" w:hAnsi="Times New Roman"/>
        </w:rPr>
        <w:t xml:space="preserve">had an </w:t>
      </w:r>
      <w:r w:rsidR="005B344E">
        <w:rPr>
          <w:rFonts w:ascii="Times New Roman" w:hAnsi="Times New Roman"/>
        </w:rPr>
        <w:t xml:space="preserve">assignment to decide on which committee everyone would like to be on. The committees are Membership, Governance, and Advocacy. Governance is about the bylaws and making sure we are meeting the SPIL requirements. Membership is about getting new people in and mentoring </w:t>
      </w:r>
      <w:r w:rsidR="00A50259">
        <w:rPr>
          <w:rFonts w:ascii="Times New Roman" w:hAnsi="Times New Roman"/>
        </w:rPr>
        <w:t xml:space="preserve">new members. </w:t>
      </w:r>
    </w:p>
    <w:p w14:paraId="53C97BE7" w14:textId="5B6BBBAD" w:rsidR="005B344E" w:rsidRDefault="005B344E" w:rsidP="004857DA">
      <w:pPr>
        <w:pStyle w:val="ListParagraph"/>
        <w:spacing w:line="240" w:lineRule="auto"/>
        <w:ind w:left="0"/>
        <w:contextualSpacing w:val="0"/>
        <w:rPr>
          <w:rFonts w:ascii="Times New Roman" w:hAnsi="Times New Roman"/>
        </w:rPr>
      </w:pPr>
      <w:r>
        <w:rPr>
          <w:rFonts w:ascii="Times New Roman" w:hAnsi="Times New Roman"/>
        </w:rPr>
        <w:t>Discussed occurred on who will be on what committees and who will chair the committees.</w:t>
      </w:r>
    </w:p>
    <w:p w14:paraId="6ECDA7FF" w14:textId="611FC492" w:rsidR="005B344E" w:rsidRDefault="005B344E" w:rsidP="004857DA">
      <w:pPr>
        <w:pStyle w:val="ListParagraph"/>
        <w:spacing w:line="240" w:lineRule="auto"/>
        <w:ind w:left="0"/>
        <w:rPr>
          <w:rFonts w:ascii="Times New Roman" w:hAnsi="Times New Roman"/>
        </w:rPr>
      </w:pPr>
      <w:r>
        <w:rPr>
          <w:rFonts w:ascii="Times New Roman" w:hAnsi="Times New Roman"/>
        </w:rPr>
        <w:t>The advocacy committee will consist of the following:</w:t>
      </w:r>
    </w:p>
    <w:p w14:paraId="67155224" w14:textId="5BCDF97D" w:rsidR="005B344E" w:rsidRDefault="005B344E" w:rsidP="005B344E">
      <w:pPr>
        <w:pStyle w:val="ListParagraph"/>
        <w:numPr>
          <w:ilvl w:val="0"/>
          <w:numId w:val="24"/>
        </w:numPr>
        <w:spacing w:line="240" w:lineRule="auto"/>
        <w:rPr>
          <w:rFonts w:ascii="Times New Roman" w:hAnsi="Times New Roman"/>
        </w:rPr>
      </w:pPr>
      <w:r>
        <w:rPr>
          <w:rFonts w:ascii="Times New Roman" w:hAnsi="Times New Roman"/>
        </w:rPr>
        <w:t>Ellie Kimball</w:t>
      </w:r>
    </w:p>
    <w:p w14:paraId="1AC4EC8F" w14:textId="7B82E197" w:rsidR="005B344E" w:rsidRDefault="005B344E" w:rsidP="005B344E">
      <w:pPr>
        <w:pStyle w:val="ListParagraph"/>
        <w:numPr>
          <w:ilvl w:val="0"/>
          <w:numId w:val="24"/>
        </w:numPr>
        <w:spacing w:line="240" w:lineRule="auto"/>
        <w:rPr>
          <w:rFonts w:ascii="Times New Roman" w:hAnsi="Times New Roman"/>
        </w:rPr>
      </w:pPr>
      <w:r>
        <w:rPr>
          <w:rFonts w:ascii="Times New Roman" w:hAnsi="Times New Roman"/>
        </w:rPr>
        <w:t>Gary Whitmarsh</w:t>
      </w:r>
    </w:p>
    <w:p w14:paraId="6E07E539" w14:textId="5C3343A7" w:rsidR="005B344E" w:rsidRDefault="005B344E" w:rsidP="005B344E">
      <w:pPr>
        <w:pStyle w:val="ListParagraph"/>
        <w:numPr>
          <w:ilvl w:val="0"/>
          <w:numId w:val="24"/>
        </w:numPr>
        <w:spacing w:line="240" w:lineRule="auto"/>
        <w:rPr>
          <w:rFonts w:ascii="Times New Roman" w:hAnsi="Times New Roman"/>
        </w:rPr>
      </w:pPr>
      <w:r>
        <w:rPr>
          <w:rFonts w:ascii="Times New Roman" w:hAnsi="Times New Roman"/>
        </w:rPr>
        <w:t>Sarah Sweeney</w:t>
      </w:r>
    </w:p>
    <w:p w14:paraId="04885C85" w14:textId="241A5EF3" w:rsidR="005B344E" w:rsidRDefault="005B344E" w:rsidP="005B344E">
      <w:pPr>
        <w:pStyle w:val="ListParagraph"/>
        <w:numPr>
          <w:ilvl w:val="0"/>
          <w:numId w:val="24"/>
        </w:numPr>
        <w:spacing w:line="240" w:lineRule="auto"/>
        <w:rPr>
          <w:rFonts w:ascii="Times New Roman" w:hAnsi="Times New Roman"/>
        </w:rPr>
      </w:pPr>
      <w:r>
        <w:rPr>
          <w:rFonts w:ascii="Times New Roman" w:hAnsi="Times New Roman"/>
        </w:rPr>
        <w:t xml:space="preserve">Marcia </w:t>
      </w:r>
      <w:proofErr w:type="spellStart"/>
      <w:r>
        <w:rPr>
          <w:rFonts w:ascii="Times New Roman" w:hAnsi="Times New Roman"/>
        </w:rPr>
        <w:t>Golmebeski</w:t>
      </w:r>
      <w:proofErr w:type="spellEnd"/>
      <w:r>
        <w:rPr>
          <w:rFonts w:ascii="Times New Roman" w:hAnsi="Times New Roman"/>
        </w:rPr>
        <w:t xml:space="preserve"> </w:t>
      </w:r>
    </w:p>
    <w:p w14:paraId="22B95F67" w14:textId="5E8D0D54" w:rsidR="007A2266" w:rsidRDefault="007A2266" w:rsidP="005B344E">
      <w:pPr>
        <w:pStyle w:val="ListParagraph"/>
        <w:numPr>
          <w:ilvl w:val="0"/>
          <w:numId w:val="24"/>
        </w:numPr>
        <w:spacing w:line="240" w:lineRule="auto"/>
        <w:rPr>
          <w:rFonts w:ascii="Times New Roman" w:hAnsi="Times New Roman"/>
        </w:rPr>
      </w:pPr>
      <w:r>
        <w:rPr>
          <w:rFonts w:ascii="Times New Roman" w:hAnsi="Times New Roman"/>
        </w:rPr>
        <w:t>Carrie Dudley</w:t>
      </w:r>
    </w:p>
    <w:p w14:paraId="4424DEC2" w14:textId="3F045AEA" w:rsidR="005B344E" w:rsidRDefault="005B344E" w:rsidP="005B344E">
      <w:pPr>
        <w:spacing w:line="240" w:lineRule="auto"/>
        <w:rPr>
          <w:rFonts w:ascii="Times New Roman" w:hAnsi="Times New Roman"/>
        </w:rPr>
      </w:pPr>
      <w:r>
        <w:rPr>
          <w:rFonts w:ascii="Times New Roman" w:hAnsi="Times New Roman"/>
        </w:rPr>
        <w:t>The governance committee will consist of the following:</w:t>
      </w:r>
    </w:p>
    <w:p w14:paraId="1D4084B7" w14:textId="0541C208" w:rsidR="005B344E" w:rsidRDefault="005B344E" w:rsidP="005B344E">
      <w:pPr>
        <w:pStyle w:val="ListParagraph"/>
        <w:numPr>
          <w:ilvl w:val="0"/>
          <w:numId w:val="25"/>
        </w:numPr>
        <w:spacing w:line="240" w:lineRule="auto"/>
        <w:rPr>
          <w:rFonts w:ascii="Times New Roman" w:hAnsi="Times New Roman"/>
        </w:rPr>
      </w:pPr>
      <w:r>
        <w:rPr>
          <w:rFonts w:ascii="Times New Roman" w:hAnsi="Times New Roman"/>
        </w:rPr>
        <w:t xml:space="preserve">Deborah </w:t>
      </w:r>
      <w:proofErr w:type="spellStart"/>
      <w:r>
        <w:rPr>
          <w:rFonts w:ascii="Times New Roman" w:hAnsi="Times New Roman"/>
        </w:rPr>
        <w:t>Ritcey</w:t>
      </w:r>
      <w:proofErr w:type="spellEnd"/>
    </w:p>
    <w:p w14:paraId="3ED15224" w14:textId="50EF30E9" w:rsidR="005B344E" w:rsidRDefault="005B344E" w:rsidP="005B344E">
      <w:pPr>
        <w:pStyle w:val="ListParagraph"/>
        <w:numPr>
          <w:ilvl w:val="0"/>
          <w:numId w:val="25"/>
        </w:numPr>
        <w:spacing w:line="240" w:lineRule="auto"/>
        <w:rPr>
          <w:rFonts w:ascii="Times New Roman" w:hAnsi="Times New Roman"/>
        </w:rPr>
      </w:pPr>
      <w:r>
        <w:rPr>
          <w:rFonts w:ascii="Times New Roman" w:hAnsi="Times New Roman"/>
        </w:rPr>
        <w:t xml:space="preserve">Shellie </w:t>
      </w:r>
      <w:proofErr w:type="spellStart"/>
      <w:r>
        <w:rPr>
          <w:rFonts w:ascii="Times New Roman" w:hAnsi="Times New Roman"/>
        </w:rPr>
        <w:t>Lemelin</w:t>
      </w:r>
      <w:proofErr w:type="spellEnd"/>
    </w:p>
    <w:p w14:paraId="03342EA5" w14:textId="6D8F04A2" w:rsidR="005B344E" w:rsidRDefault="005B344E" w:rsidP="005B344E">
      <w:pPr>
        <w:pStyle w:val="ListParagraph"/>
        <w:numPr>
          <w:ilvl w:val="0"/>
          <w:numId w:val="25"/>
        </w:numPr>
        <w:spacing w:line="240" w:lineRule="auto"/>
        <w:rPr>
          <w:rFonts w:ascii="Times New Roman" w:hAnsi="Times New Roman"/>
        </w:rPr>
      </w:pPr>
      <w:r>
        <w:rPr>
          <w:rFonts w:ascii="Times New Roman" w:hAnsi="Times New Roman"/>
        </w:rPr>
        <w:t>Erin Hall</w:t>
      </w:r>
    </w:p>
    <w:p w14:paraId="22B1B270" w14:textId="727606AC" w:rsidR="005B344E" w:rsidRDefault="005B344E" w:rsidP="005B344E">
      <w:pPr>
        <w:pStyle w:val="ListParagraph"/>
        <w:numPr>
          <w:ilvl w:val="0"/>
          <w:numId w:val="25"/>
        </w:numPr>
        <w:spacing w:line="240" w:lineRule="auto"/>
        <w:rPr>
          <w:rFonts w:ascii="Times New Roman" w:hAnsi="Times New Roman"/>
        </w:rPr>
      </w:pPr>
      <w:r>
        <w:rPr>
          <w:rFonts w:ascii="Times New Roman" w:hAnsi="Times New Roman"/>
        </w:rPr>
        <w:t xml:space="preserve">Michelle </w:t>
      </w:r>
      <w:proofErr w:type="spellStart"/>
      <w:r>
        <w:rPr>
          <w:rFonts w:ascii="Times New Roman" w:hAnsi="Times New Roman"/>
        </w:rPr>
        <w:t>Mcoughy</w:t>
      </w:r>
      <w:proofErr w:type="spellEnd"/>
    </w:p>
    <w:p w14:paraId="34EAD9F0" w14:textId="44B27A0A" w:rsidR="007A2266" w:rsidRDefault="007A2266" w:rsidP="005B344E">
      <w:pPr>
        <w:pStyle w:val="ListParagraph"/>
        <w:numPr>
          <w:ilvl w:val="0"/>
          <w:numId w:val="25"/>
        </w:numPr>
        <w:spacing w:line="240" w:lineRule="auto"/>
        <w:rPr>
          <w:rFonts w:ascii="Times New Roman" w:hAnsi="Times New Roman"/>
        </w:rPr>
      </w:pPr>
      <w:r>
        <w:rPr>
          <w:rFonts w:ascii="Times New Roman" w:hAnsi="Times New Roman"/>
        </w:rPr>
        <w:t>Daniel B. Frye</w:t>
      </w:r>
    </w:p>
    <w:p w14:paraId="0E00A388" w14:textId="581B537F" w:rsidR="007A2266" w:rsidRDefault="007A2266" w:rsidP="005B344E">
      <w:pPr>
        <w:pStyle w:val="ListParagraph"/>
        <w:numPr>
          <w:ilvl w:val="0"/>
          <w:numId w:val="25"/>
        </w:numPr>
        <w:spacing w:line="240" w:lineRule="auto"/>
        <w:rPr>
          <w:rFonts w:ascii="Times New Roman" w:hAnsi="Times New Roman"/>
        </w:rPr>
      </w:pPr>
      <w:r>
        <w:rPr>
          <w:rFonts w:ascii="Times New Roman" w:hAnsi="Times New Roman"/>
        </w:rPr>
        <w:t>Carrie Dudley</w:t>
      </w:r>
    </w:p>
    <w:p w14:paraId="5A367422" w14:textId="207B58BD" w:rsidR="005B344E" w:rsidRDefault="005B344E" w:rsidP="005B344E">
      <w:pPr>
        <w:spacing w:line="240" w:lineRule="auto"/>
        <w:rPr>
          <w:rFonts w:ascii="Times New Roman" w:hAnsi="Times New Roman"/>
        </w:rPr>
      </w:pPr>
      <w:r>
        <w:rPr>
          <w:rFonts w:ascii="Times New Roman" w:hAnsi="Times New Roman"/>
        </w:rPr>
        <w:t>The membership committee will consist of the following:</w:t>
      </w:r>
    </w:p>
    <w:p w14:paraId="37080CD3" w14:textId="00F6FAE8" w:rsidR="005B344E" w:rsidRDefault="005B344E" w:rsidP="005B344E">
      <w:pPr>
        <w:pStyle w:val="ListParagraph"/>
        <w:numPr>
          <w:ilvl w:val="0"/>
          <w:numId w:val="26"/>
        </w:numPr>
        <w:spacing w:line="240" w:lineRule="auto"/>
        <w:rPr>
          <w:rFonts w:ascii="Times New Roman" w:hAnsi="Times New Roman"/>
        </w:rPr>
      </w:pPr>
      <w:r>
        <w:rPr>
          <w:rFonts w:ascii="Times New Roman" w:hAnsi="Times New Roman"/>
        </w:rPr>
        <w:t>Jeff Dickinson</w:t>
      </w:r>
    </w:p>
    <w:p w14:paraId="1E0450F4" w14:textId="2EE9AE53" w:rsidR="005B344E" w:rsidRDefault="005B344E" w:rsidP="005B344E">
      <w:pPr>
        <w:pStyle w:val="ListParagraph"/>
        <w:numPr>
          <w:ilvl w:val="0"/>
          <w:numId w:val="26"/>
        </w:numPr>
        <w:spacing w:line="240" w:lineRule="auto"/>
        <w:rPr>
          <w:rFonts w:ascii="Times New Roman" w:hAnsi="Times New Roman"/>
        </w:rPr>
      </w:pPr>
      <w:r>
        <w:rPr>
          <w:rFonts w:ascii="Times New Roman" w:hAnsi="Times New Roman"/>
        </w:rPr>
        <w:t>Joan Marcoux</w:t>
      </w:r>
    </w:p>
    <w:p w14:paraId="55D183A9" w14:textId="7A7E25A9" w:rsidR="007A2266" w:rsidRDefault="007A2266" w:rsidP="005B344E">
      <w:pPr>
        <w:pStyle w:val="ListParagraph"/>
        <w:numPr>
          <w:ilvl w:val="0"/>
          <w:numId w:val="26"/>
        </w:numPr>
        <w:spacing w:line="240" w:lineRule="auto"/>
        <w:rPr>
          <w:rFonts w:ascii="Times New Roman" w:hAnsi="Times New Roman"/>
        </w:rPr>
      </w:pPr>
      <w:r>
        <w:rPr>
          <w:rFonts w:ascii="Times New Roman" w:hAnsi="Times New Roman"/>
        </w:rPr>
        <w:t>Gary Whitmarsh</w:t>
      </w:r>
    </w:p>
    <w:p w14:paraId="1F89077C" w14:textId="78081918" w:rsidR="007A2266" w:rsidRDefault="007A2266" w:rsidP="005B344E">
      <w:pPr>
        <w:pStyle w:val="ListParagraph"/>
        <w:numPr>
          <w:ilvl w:val="0"/>
          <w:numId w:val="26"/>
        </w:numPr>
        <w:spacing w:line="240" w:lineRule="auto"/>
        <w:rPr>
          <w:rFonts w:ascii="Times New Roman" w:hAnsi="Times New Roman"/>
        </w:rPr>
      </w:pPr>
      <w:r>
        <w:rPr>
          <w:rFonts w:ascii="Times New Roman" w:hAnsi="Times New Roman"/>
        </w:rPr>
        <w:t>Sarah Sweeney</w:t>
      </w:r>
    </w:p>
    <w:p w14:paraId="69B79A4A" w14:textId="41C9B697" w:rsidR="007A2266" w:rsidRDefault="007A2266" w:rsidP="005B344E">
      <w:pPr>
        <w:pStyle w:val="ListParagraph"/>
        <w:numPr>
          <w:ilvl w:val="0"/>
          <w:numId w:val="26"/>
        </w:numPr>
        <w:spacing w:line="240" w:lineRule="auto"/>
        <w:rPr>
          <w:rFonts w:ascii="Times New Roman" w:hAnsi="Times New Roman"/>
        </w:rPr>
      </w:pPr>
      <w:r>
        <w:rPr>
          <w:rFonts w:ascii="Times New Roman" w:hAnsi="Times New Roman"/>
        </w:rPr>
        <w:t>Carrie Dudley</w:t>
      </w:r>
    </w:p>
    <w:p w14:paraId="726EA92D" w14:textId="120A62C1" w:rsidR="007A2266" w:rsidRPr="007A2266" w:rsidRDefault="007A2266" w:rsidP="007A2266">
      <w:pPr>
        <w:spacing w:line="240" w:lineRule="auto"/>
        <w:rPr>
          <w:rFonts w:ascii="Times New Roman" w:hAnsi="Times New Roman"/>
        </w:rPr>
      </w:pPr>
      <w:r>
        <w:rPr>
          <w:rFonts w:ascii="Times New Roman" w:hAnsi="Times New Roman"/>
        </w:rPr>
        <w:t>Deborah mentioned that we need chairs for each committee. She</w:t>
      </w:r>
      <w:r w:rsidR="00F31935">
        <w:rPr>
          <w:rFonts w:ascii="Times New Roman" w:hAnsi="Times New Roman"/>
        </w:rPr>
        <w:t xml:space="preserve"> has already been appointed to c</w:t>
      </w:r>
      <w:r>
        <w:rPr>
          <w:rFonts w:ascii="Times New Roman" w:hAnsi="Times New Roman"/>
        </w:rPr>
        <w:t xml:space="preserve">hair the </w:t>
      </w:r>
      <w:r w:rsidR="00F31935">
        <w:rPr>
          <w:rFonts w:ascii="Times New Roman" w:hAnsi="Times New Roman"/>
        </w:rPr>
        <w:t xml:space="preserve">governance committee. </w:t>
      </w:r>
      <w:r w:rsidR="0050045F">
        <w:rPr>
          <w:rFonts w:ascii="Times New Roman" w:hAnsi="Times New Roman"/>
        </w:rPr>
        <w:t xml:space="preserve">Gary will </w:t>
      </w:r>
      <w:r w:rsidR="00D6279D">
        <w:rPr>
          <w:rFonts w:ascii="Times New Roman" w:hAnsi="Times New Roman"/>
        </w:rPr>
        <w:t xml:space="preserve">chair the membership committee and Ellie will chair the advocacy committee. </w:t>
      </w:r>
    </w:p>
    <w:p w14:paraId="73B4B2DD" w14:textId="218A1F3E" w:rsidR="004857DA" w:rsidRDefault="00314588" w:rsidP="002F52C8">
      <w:pPr>
        <w:pStyle w:val="ListParagraph"/>
        <w:spacing w:line="240" w:lineRule="auto"/>
        <w:ind w:left="0"/>
        <w:rPr>
          <w:rFonts w:ascii="Times New Roman" w:hAnsi="Times New Roman"/>
          <w:b/>
          <w:u w:val="single"/>
        </w:rPr>
      </w:pPr>
      <w:r>
        <w:rPr>
          <w:rFonts w:ascii="Times New Roman" w:hAnsi="Times New Roman"/>
          <w:b/>
          <w:u w:val="single"/>
        </w:rPr>
        <w:t>Potential Nominations</w:t>
      </w:r>
    </w:p>
    <w:p w14:paraId="4D98F7D9" w14:textId="144E461E" w:rsidR="002A63D5" w:rsidRDefault="00AF75D4" w:rsidP="00112571">
      <w:pPr>
        <w:pStyle w:val="ListParagraph"/>
        <w:spacing w:after="120" w:line="240" w:lineRule="auto"/>
        <w:ind w:left="0"/>
        <w:contextualSpacing w:val="0"/>
        <w:rPr>
          <w:rFonts w:ascii="Times New Roman" w:hAnsi="Times New Roman"/>
        </w:rPr>
      </w:pPr>
      <w:r>
        <w:rPr>
          <w:rFonts w:ascii="Times New Roman" w:hAnsi="Times New Roman"/>
        </w:rPr>
        <w:t xml:space="preserve">Deborah reported that we had Matthew Greenwood come to us a few months ago. He is looking to be a member of the SILC. The executive committee met </w:t>
      </w:r>
      <w:r w:rsidR="003C1EC0">
        <w:rPr>
          <w:rFonts w:ascii="Times New Roman" w:hAnsi="Times New Roman"/>
        </w:rPr>
        <w:t>in December to talk about this nomination. We made a decision to call Matthew to make sure he was okay if we put his name forward</w:t>
      </w:r>
      <w:r w:rsidR="008E4F6F">
        <w:rPr>
          <w:rFonts w:ascii="Times New Roman" w:hAnsi="Times New Roman"/>
        </w:rPr>
        <w:t xml:space="preserve"> which he was</w:t>
      </w:r>
      <w:r w:rsidR="003C1EC0">
        <w:rPr>
          <w:rFonts w:ascii="Times New Roman" w:hAnsi="Times New Roman"/>
        </w:rPr>
        <w:t>.</w:t>
      </w:r>
      <w:r w:rsidR="008E4F6F">
        <w:rPr>
          <w:rFonts w:ascii="Times New Roman" w:hAnsi="Times New Roman"/>
        </w:rPr>
        <w:t xml:space="preserve"> He does have a criminal record and w</w:t>
      </w:r>
      <w:r w:rsidR="003C1EC0">
        <w:rPr>
          <w:rFonts w:ascii="Times New Roman" w:hAnsi="Times New Roman"/>
        </w:rPr>
        <w:t xml:space="preserve">e don’t know how far the Governor’s council vets potential members. </w:t>
      </w:r>
      <w:r w:rsidR="00004556">
        <w:rPr>
          <w:rFonts w:ascii="Times New Roman" w:hAnsi="Times New Roman"/>
        </w:rPr>
        <w:t>She asked if anyone</w:t>
      </w:r>
      <w:r w:rsidR="00FB0111">
        <w:rPr>
          <w:rFonts w:ascii="Times New Roman" w:hAnsi="Times New Roman"/>
        </w:rPr>
        <w:t xml:space="preserve"> had any</w:t>
      </w:r>
      <w:r w:rsidR="00004556">
        <w:rPr>
          <w:rFonts w:ascii="Times New Roman" w:hAnsi="Times New Roman"/>
        </w:rPr>
        <w:t xml:space="preserve"> trepidation about moving forward</w:t>
      </w:r>
      <w:r w:rsidR="00FB0111">
        <w:rPr>
          <w:rFonts w:ascii="Times New Roman" w:hAnsi="Times New Roman"/>
        </w:rPr>
        <w:t xml:space="preserve"> the application</w:t>
      </w:r>
      <w:r w:rsidR="00004556">
        <w:rPr>
          <w:rFonts w:ascii="Times New Roman" w:hAnsi="Times New Roman"/>
        </w:rPr>
        <w:t xml:space="preserve"> to the Governor’s office. </w:t>
      </w:r>
    </w:p>
    <w:p w14:paraId="1A8DB93F" w14:textId="502F30C9" w:rsidR="008E4F6F" w:rsidRDefault="002C4EED" w:rsidP="00112571">
      <w:pPr>
        <w:pStyle w:val="ListParagraph"/>
        <w:spacing w:after="120" w:line="240" w:lineRule="auto"/>
        <w:ind w:left="0"/>
        <w:contextualSpacing w:val="0"/>
        <w:rPr>
          <w:rFonts w:ascii="Times New Roman" w:hAnsi="Times New Roman"/>
        </w:rPr>
      </w:pPr>
      <w:r>
        <w:rPr>
          <w:rFonts w:ascii="Times New Roman" w:hAnsi="Times New Roman"/>
        </w:rPr>
        <w:t xml:space="preserve">Jeff noted </w:t>
      </w:r>
      <w:r w:rsidR="002A63D5">
        <w:rPr>
          <w:rFonts w:ascii="Times New Roman" w:hAnsi="Times New Roman"/>
        </w:rPr>
        <w:t>he has known</w:t>
      </w:r>
      <w:r>
        <w:rPr>
          <w:rFonts w:ascii="Times New Roman" w:hAnsi="Times New Roman"/>
        </w:rPr>
        <w:t xml:space="preserve"> Matthew for quite a long time and he is a strong advocate. </w:t>
      </w:r>
      <w:r w:rsidR="008E4F6F">
        <w:rPr>
          <w:rFonts w:ascii="Times New Roman" w:hAnsi="Times New Roman"/>
        </w:rPr>
        <w:t>He has a visual impairment which is a demographic group that we have little representation on this group</w:t>
      </w:r>
    </w:p>
    <w:p w14:paraId="3112D272" w14:textId="77777777" w:rsidR="00013681" w:rsidRDefault="002A63D5" w:rsidP="00112571">
      <w:pPr>
        <w:pStyle w:val="ListParagraph"/>
        <w:spacing w:after="120" w:line="240" w:lineRule="auto"/>
        <w:ind w:left="0"/>
        <w:contextualSpacing w:val="0"/>
        <w:rPr>
          <w:rFonts w:ascii="Times New Roman" w:hAnsi="Times New Roman"/>
        </w:rPr>
      </w:pPr>
      <w:r>
        <w:rPr>
          <w:rFonts w:ascii="Times New Roman" w:hAnsi="Times New Roman"/>
        </w:rPr>
        <w:t xml:space="preserve">Ellie mentioned </w:t>
      </w:r>
      <w:r w:rsidR="004C4763">
        <w:rPr>
          <w:rFonts w:ascii="Times New Roman" w:hAnsi="Times New Roman"/>
        </w:rPr>
        <w:t xml:space="preserve">that </w:t>
      </w:r>
      <w:r w:rsidR="00DB4C91">
        <w:rPr>
          <w:rFonts w:ascii="Times New Roman" w:hAnsi="Times New Roman"/>
        </w:rPr>
        <w:t xml:space="preserve">one problem she had with Matthew </w:t>
      </w:r>
      <w:r w:rsidR="00004AA8">
        <w:rPr>
          <w:rFonts w:ascii="Times New Roman" w:hAnsi="Times New Roman"/>
        </w:rPr>
        <w:t xml:space="preserve">is that he likes to take over the meetings. </w:t>
      </w:r>
      <w:r w:rsidR="00112571">
        <w:rPr>
          <w:rFonts w:ascii="Times New Roman" w:hAnsi="Times New Roman"/>
        </w:rPr>
        <w:t xml:space="preserve">Discussion occurred around the subject of members’ history of Matthew monopolizing the discussion at meetings. </w:t>
      </w:r>
      <w:r w:rsidR="00013681">
        <w:rPr>
          <w:rFonts w:ascii="Times New Roman" w:hAnsi="Times New Roman"/>
        </w:rPr>
        <w:t xml:space="preserve">Deborah noted that </w:t>
      </w:r>
      <w:r w:rsidR="00004AA8">
        <w:rPr>
          <w:rFonts w:ascii="Times New Roman" w:hAnsi="Times New Roman"/>
        </w:rPr>
        <w:t xml:space="preserve">Carrie would need to manage him as it relates to managing the floor so he doesn’t take over the meeting. </w:t>
      </w:r>
      <w:r w:rsidR="004D3D23">
        <w:rPr>
          <w:rFonts w:ascii="Times New Roman" w:hAnsi="Times New Roman"/>
        </w:rPr>
        <w:t xml:space="preserve">It may need to be something to do offline. </w:t>
      </w:r>
      <w:r w:rsidR="00D943C4">
        <w:rPr>
          <w:rFonts w:ascii="Times New Roman" w:hAnsi="Times New Roman"/>
        </w:rPr>
        <w:t>Jeff mentioned</w:t>
      </w:r>
      <w:r w:rsidR="004D3D23">
        <w:rPr>
          <w:rFonts w:ascii="Times New Roman" w:hAnsi="Times New Roman"/>
        </w:rPr>
        <w:t xml:space="preserve"> </w:t>
      </w:r>
      <w:r w:rsidR="00013681">
        <w:rPr>
          <w:rFonts w:ascii="Times New Roman" w:hAnsi="Times New Roman"/>
        </w:rPr>
        <w:t xml:space="preserve">he is pretty open to people letting him know we have to move on when he starts monopolizing the discussion. </w:t>
      </w:r>
    </w:p>
    <w:p w14:paraId="4BDF1D3F" w14:textId="73C5895C" w:rsidR="0046476D" w:rsidRPr="0046476D" w:rsidRDefault="00013681" w:rsidP="00112571">
      <w:pPr>
        <w:pStyle w:val="ListParagraph"/>
        <w:spacing w:after="120" w:line="240" w:lineRule="auto"/>
        <w:ind w:left="0"/>
        <w:contextualSpacing w:val="0"/>
        <w:rPr>
          <w:rFonts w:ascii="Times New Roman" w:hAnsi="Times New Roman"/>
        </w:rPr>
      </w:pPr>
      <w:r>
        <w:rPr>
          <w:rFonts w:ascii="Times New Roman" w:hAnsi="Times New Roman"/>
        </w:rPr>
        <w:t xml:space="preserve">Daniel </w:t>
      </w:r>
      <w:r w:rsidR="00E3023C">
        <w:rPr>
          <w:rFonts w:ascii="Times New Roman" w:hAnsi="Times New Roman"/>
        </w:rPr>
        <w:t xml:space="preserve">is more concerned about a criminal record </w:t>
      </w:r>
      <w:r w:rsidR="004C4763">
        <w:rPr>
          <w:rFonts w:ascii="Times New Roman" w:hAnsi="Times New Roman"/>
        </w:rPr>
        <w:t>and if the Governor wou</w:t>
      </w:r>
      <w:r>
        <w:rPr>
          <w:rFonts w:ascii="Times New Roman" w:hAnsi="Times New Roman"/>
        </w:rPr>
        <w:t xml:space="preserve">ld object </w:t>
      </w:r>
      <w:r w:rsidR="004C1931">
        <w:rPr>
          <w:rFonts w:ascii="Times New Roman" w:hAnsi="Times New Roman"/>
        </w:rPr>
        <w:t xml:space="preserve">his application </w:t>
      </w:r>
      <w:r>
        <w:rPr>
          <w:rFonts w:ascii="Times New Roman" w:hAnsi="Times New Roman"/>
        </w:rPr>
        <w:t>than him monopolizing the discussion.</w:t>
      </w:r>
      <w:r w:rsidR="004C4763">
        <w:rPr>
          <w:rFonts w:ascii="Times New Roman" w:hAnsi="Times New Roman"/>
        </w:rPr>
        <w:t xml:space="preserve"> </w:t>
      </w:r>
      <w:r w:rsidR="004D3D23">
        <w:rPr>
          <w:rFonts w:ascii="Times New Roman" w:hAnsi="Times New Roman"/>
        </w:rPr>
        <w:t xml:space="preserve">He thinks we should reach out to </w:t>
      </w:r>
      <w:r w:rsidR="00E3023C">
        <w:rPr>
          <w:rFonts w:ascii="Times New Roman" w:hAnsi="Times New Roman"/>
        </w:rPr>
        <w:t xml:space="preserve">our contact at the Governor’s office to see if </w:t>
      </w:r>
      <w:r w:rsidR="004D3D23">
        <w:rPr>
          <w:rFonts w:ascii="Times New Roman" w:hAnsi="Times New Roman"/>
        </w:rPr>
        <w:t xml:space="preserve">there will be any objections to </w:t>
      </w:r>
      <w:r w:rsidR="004C4763">
        <w:rPr>
          <w:rFonts w:ascii="Times New Roman" w:hAnsi="Times New Roman"/>
        </w:rPr>
        <w:t>submitting an application who has a</w:t>
      </w:r>
      <w:r w:rsidR="00E3023C">
        <w:rPr>
          <w:rFonts w:ascii="Times New Roman" w:hAnsi="Times New Roman"/>
        </w:rPr>
        <w:t xml:space="preserve"> criminal record</w:t>
      </w:r>
      <w:r w:rsidR="004D3D23">
        <w:rPr>
          <w:rFonts w:ascii="Times New Roman" w:hAnsi="Times New Roman"/>
        </w:rPr>
        <w:t xml:space="preserve">. </w:t>
      </w:r>
      <w:r w:rsidR="002827BA">
        <w:rPr>
          <w:rFonts w:ascii="Times New Roman" w:hAnsi="Times New Roman"/>
        </w:rPr>
        <w:t xml:space="preserve">Gary </w:t>
      </w:r>
      <w:r w:rsidR="004C4763">
        <w:rPr>
          <w:rFonts w:ascii="Times New Roman" w:hAnsi="Times New Roman"/>
        </w:rPr>
        <w:t>noted usually with commissions and employment, for a felony, if the conviction was more than seven years ago it’s a moot point. He also thinks it something the member</w:t>
      </w:r>
      <w:r>
        <w:rPr>
          <w:rFonts w:ascii="Times New Roman" w:hAnsi="Times New Roman"/>
        </w:rPr>
        <w:t xml:space="preserve">ship committee should look into. </w:t>
      </w:r>
      <w:r w:rsidR="004C4763">
        <w:rPr>
          <w:rFonts w:ascii="Times New Roman" w:hAnsi="Times New Roman"/>
        </w:rPr>
        <w:t xml:space="preserve">He lastly mentioned in the past it’s been our practice to have someone interested in joining attend a meeting. He recommends that as well. </w:t>
      </w:r>
      <w:r w:rsidR="0046476D">
        <w:rPr>
          <w:rFonts w:ascii="Times New Roman" w:hAnsi="Times New Roman"/>
        </w:rPr>
        <w:t>It was noted that it should be in the bylaws about criminal records.</w:t>
      </w:r>
    </w:p>
    <w:p w14:paraId="0AFFCD5F" w14:textId="09059EA6" w:rsidR="0046476D" w:rsidRPr="00B16EEA" w:rsidRDefault="0046476D" w:rsidP="0046476D">
      <w:pPr>
        <w:pStyle w:val="ListParagraph"/>
        <w:spacing w:before="100" w:beforeAutospacing="1" w:line="240" w:lineRule="auto"/>
        <w:ind w:left="0"/>
        <w:rPr>
          <w:rFonts w:ascii="Times New Roman" w:hAnsi="Times New Roman"/>
          <w:b/>
          <w:u w:val="single"/>
        </w:rPr>
      </w:pPr>
      <w:r>
        <w:rPr>
          <w:rFonts w:ascii="Times New Roman" w:hAnsi="Times New Roman"/>
          <w:b/>
        </w:rPr>
        <w:t>*Second Vice-Chair</w:t>
      </w:r>
      <w:r w:rsidR="00532C9A">
        <w:rPr>
          <w:rFonts w:ascii="Times New Roman" w:hAnsi="Times New Roman"/>
          <w:b/>
        </w:rPr>
        <w:t xml:space="preserve"> Deborah </w:t>
      </w:r>
      <w:proofErr w:type="spellStart"/>
      <w:r w:rsidR="00532C9A">
        <w:rPr>
          <w:rFonts w:ascii="Times New Roman" w:hAnsi="Times New Roman"/>
          <w:b/>
        </w:rPr>
        <w:t>Ritcey</w:t>
      </w:r>
      <w:proofErr w:type="spellEnd"/>
      <w:r w:rsidR="00532C9A">
        <w:rPr>
          <w:rFonts w:ascii="Times New Roman" w:hAnsi="Times New Roman"/>
          <w:b/>
        </w:rPr>
        <w:t xml:space="preserve"> made a motion that we table the application for a seat on the council pending his presentation to the next SILC meeting and further investigation with Jonathan or his designee. </w:t>
      </w:r>
    </w:p>
    <w:p w14:paraId="12767D25" w14:textId="3CC8DAFE" w:rsidR="0046476D" w:rsidRPr="00EC4B00" w:rsidRDefault="0046476D" w:rsidP="0046476D">
      <w:pPr>
        <w:spacing w:line="240" w:lineRule="auto"/>
        <w:contextualSpacing/>
        <w:rPr>
          <w:rFonts w:ascii="Times New Roman" w:hAnsi="Times New Roman"/>
          <w:b/>
        </w:rPr>
      </w:pPr>
      <w:r w:rsidRPr="00EC4B00">
        <w:rPr>
          <w:rFonts w:ascii="Times New Roman" w:hAnsi="Times New Roman"/>
          <w:b/>
        </w:rPr>
        <w:t>Second:</w:t>
      </w:r>
      <w:r w:rsidR="00532C9A">
        <w:rPr>
          <w:rFonts w:ascii="Times New Roman" w:hAnsi="Times New Roman"/>
          <w:b/>
        </w:rPr>
        <w:t xml:space="preserve"> </w:t>
      </w:r>
      <w:r w:rsidR="00532C9A">
        <w:rPr>
          <w:rFonts w:ascii="Times New Roman" w:hAnsi="Times New Roman"/>
          <w:b/>
        </w:rPr>
        <w:tab/>
      </w:r>
      <w:r w:rsidR="00532C9A">
        <w:rPr>
          <w:rFonts w:ascii="Times New Roman" w:hAnsi="Times New Roman"/>
          <w:b/>
        </w:rPr>
        <w:tab/>
      </w:r>
      <w:r w:rsidR="00532C9A">
        <w:rPr>
          <w:rFonts w:ascii="Times New Roman" w:hAnsi="Times New Roman"/>
          <w:b/>
        </w:rPr>
        <w:tab/>
        <w:t>Chair Carrie Dudley</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66ABC0CB" w14:textId="77777777" w:rsidR="0046476D" w:rsidRPr="00EC4B00" w:rsidRDefault="0046476D" w:rsidP="0046476D">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6610091B" w14:textId="77777777" w:rsidR="0046476D" w:rsidRPr="00EC4B00" w:rsidRDefault="0046476D" w:rsidP="0046476D">
      <w:pPr>
        <w:pBdr>
          <w:bottom w:val="single" w:sz="12" w:space="1" w:color="auto"/>
        </w:pBdr>
        <w:spacing w:line="240" w:lineRule="auto"/>
        <w:contextualSpacing/>
        <w:rPr>
          <w:rFonts w:ascii="Times New Roman" w:hAnsi="Times New Roman"/>
          <w:b/>
        </w:rPr>
      </w:pPr>
      <w:r w:rsidRPr="00EC4B00">
        <w:rPr>
          <w:rFonts w:ascii="Times New Roman" w:hAnsi="Times New Roman"/>
          <w:b/>
        </w:rPr>
        <w:t xml:space="preserve">All in Favor: </w:t>
      </w:r>
      <w:r w:rsidRPr="00EC4B00">
        <w:rPr>
          <w:rFonts w:ascii="Times New Roman" w:hAnsi="Times New Roman"/>
          <w:b/>
        </w:rPr>
        <w:tab/>
        <w:t>Yes</w:t>
      </w:r>
      <w:r w:rsidRPr="00EC4B00">
        <w:rPr>
          <w:rFonts w:ascii="Times New Roman" w:hAnsi="Times New Roman"/>
          <w:b/>
        </w:rPr>
        <w:tab/>
      </w:r>
      <w:r w:rsidRPr="00EC4B00">
        <w:rPr>
          <w:rFonts w:ascii="Times New Roman" w:hAnsi="Times New Roman"/>
          <w:b/>
        </w:rPr>
        <w:tab/>
        <w:t>Abstaining: None</w:t>
      </w:r>
    </w:p>
    <w:p w14:paraId="53C30C54" w14:textId="79A0464C" w:rsidR="0046476D" w:rsidRPr="00532C9A" w:rsidRDefault="0046476D" w:rsidP="00532C9A">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33B7DAB7" w14:textId="2680F630" w:rsidR="004C4763" w:rsidRPr="004C4763" w:rsidRDefault="000D70A4" w:rsidP="00112571">
      <w:pPr>
        <w:pStyle w:val="ListParagraph"/>
        <w:spacing w:after="120" w:line="240" w:lineRule="auto"/>
        <w:ind w:left="0"/>
        <w:contextualSpacing w:val="0"/>
        <w:rPr>
          <w:rFonts w:ascii="Times New Roman" w:hAnsi="Times New Roman"/>
        </w:rPr>
      </w:pPr>
      <w:r>
        <w:rPr>
          <w:rFonts w:ascii="Times New Roman" w:hAnsi="Times New Roman"/>
        </w:rPr>
        <w:t>Deborah</w:t>
      </w:r>
      <w:r w:rsidR="00532C9A">
        <w:rPr>
          <w:rFonts w:ascii="Times New Roman" w:hAnsi="Times New Roman"/>
        </w:rPr>
        <w:t xml:space="preserve"> will contact </w:t>
      </w:r>
      <w:r>
        <w:rPr>
          <w:rFonts w:ascii="Times New Roman" w:hAnsi="Times New Roman"/>
        </w:rPr>
        <w:t>Matthew</w:t>
      </w:r>
      <w:r w:rsidR="004C4763">
        <w:rPr>
          <w:rFonts w:ascii="Times New Roman" w:hAnsi="Times New Roman"/>
        </w:rPr>
        <w:t xml:space="preserve"> to let him know </w:t>
      </w:r>
      <w:r w:rsidR="00532C9A">
        <w:rPr>
          <w:rFonts w:ascii="Times New Roman" w:hAnsi="Times New Roman"/>
        </w:rPr>
        <w:t>we would like him to present at the next meeting.</w:t>
      </w:r>
      <w:r w:rsidR="004C4763">
        <w:rPr>
          <w:rFonts w:ascii="Times New Roman" w:hAnsi="Times New Roman"/>
        </w:rPr>
        <w:t xml:space="preserve"> In previous discussions.</w:t>
      </w:r>
      <w:r w:rsidR="00532C9A">
        <w:rPr>
          <w:rFonts w:ascii="Times New Roman" w:hAnsi="Times New Roman"/>
        </w:rPr>
        <w:t xml:space="preserve"> We need to make sure it’s an item on the agenda.</w:t>
      </w:r>
      <w:r w:rsidR="004C4763">
        <w:rPr>
          <w:rFonts w:ascii="Times New Roman" w:hAnsi="Times New Roman"/>
        </w:rPr>
        <w:t xml:space="preserve"> </w:t>
      </w:r>
      <w:r>
        <w:rPr>
          <w:rFonts w:ascii="Times New Roman" w:hAnsi="Times New Roman"/>
        </w:rPr>
        <w:t>Gary</w:t>
      </w:r>
      <w:r w:rsidR="004C4763">
        <w:rPr>
          <w:rFonts w:ascii="Times New Roman" w:hAnsi="Times New Roman"/>
        </w:rPr>
        <w:t xml:space="preserve"> will follow up with Johnathan after receiving the contact information from Jen. </w:t>
      </w:r>
    </w:p>
    <w:p w14:paraId="6F573386" w14:textId="43C87480" w:rsidR="004857DA" w:rsidRDefault="004857DA" w:rsidP="00112571">
      <w:pPr>
        <w:pStyle w:val="ListParagraph"/>
        <w:spacing w:after="120" w:line="240" w:lineRule="auto"/>
        <w:ind w:left="0"/>
        <w:rPr>
          <w:rFonts w:ascii="Times New Roman" w:hAnsi="Times New Roman"/>
          <w:b/>
          <w:u w:val="single"/>
        </w:rPr>
      </w:pPr>
      <w:r>
        <w:rPr>
          <w:rFonts w:ascii="Times New Roman" w:hAnsi="Times New Roman"/>
          <w:b/>
          <w:u w:val="single"/>
        </w:rPr>
        <w:t xml:space="preserve">New Business </w:t>
      </w:r>
    </w:p>
    <w:p w14:paraId="0FCE3111" w14:textId="153A44D8" w:rsidR="00314588" w:rsidRPr="00112571" w:rsidRDefault="00D6279D" w:rsidP="00112571">
      <w:pPr>
        <w:pStyle w:val="ListParagraph"/>
        <w:spacing w:after="120" w:line="240" w:lineRule="auto"/>
        <w:ind w:left="0"/>
        <w:contextualSpacing w:val="0"/>
        <w:rPr>
          <w:rFonts w:ascii="Times New Roman" w:hAnsi="Times New Roman"/>
        </w:rPr>
      </w:pPr>
      <w:r>
        <w:rPr>
          <w:rFonts w:ascii="Times New Roman" w:hAnsi="Times New Roman"/>
        </w:rPr>
        <w:t>Carrie appointed Gary Whitmarsh to serve as the secretary. He agreed to the appointment. The appointment was ratified by the membership</w:t>
      </w:r>
      <w:r w:rsidR="00146CE8">
        <w:rPr>
          <w:rFonts w:ascii="Times New Roman" w:hAnsi="Times New Roman"/>
        </w:rPr>
        <w:t>. Carrie noted that it is important we have another voting member on the executive committee becau</w:t>
      </w:r>
      <w:r w:rsidR="004C4763">
        <w:rPr>
          <w:rFonts w:ascii="Times New Roman" w:hAnsi="Times New Roman"/>
        </w:rPr>
        <w:t xml:space="preserve">se sometimes just Deborah and her </w:t>
      </w:r>
      <w:r w:rsidR="00146CE8">
        <w:rPr>
          <w:rFonts w:ascii="Times New Roman" w:hAnsi="Times New Roman"/>
        </w:rPr>
        <w:t>makin</w:t>
      </w:r>
      <w:r w:rsidR="004C4763">
        <w:rPr>
          <w:rFonts w:ascii="Times New Roman" w:hAnsi="Times New Roman"/>
        </w:rPr>
        <w:t xml:space="preserve">g the motions and seconding them. </w:t>
      </w:r>
    </w:p>
    <w:p w14:paraId="06680353" w14:textId="152D8EDB" w:rsidR="00B16EEA" w:rsidRDefault="007C49A7" w:rsidP="00112571">
      <w:pPr>
        <w:pStyle w:val="ListParagraph"/>
        <w:spacing w:before="100" w:beforeAutospacing="1" w:after="120" w:line="240" w:lineRule="auto"/>
        <w:ind w:left="0"/>
        <w:contextualSpacing w:val="0"/>
        <w:rPr>
          <w:rFonts w:ascii="Times New Roman" w:hAnsi="Times New Roman"/>
          <w:b/>
          <w:u w:val="single"/>
        </w:rPr>
      </w:pPr>
      <w:r w:rsidRPr="00EC4B00">
        <w:rPr>
          <w:rFonts w:ascii="Times New Roman" w:hAnsi="Times New Roman"/>
          <w:b/>
          <w:u w:val="single"/>
        </w:rPr>
        <w:t>Approval for Adjournment of Meeting</w:t>
      </w:r>
    </w:p>
    <w:p w14:paraId="77B91DEB" w14:textId="2646E0A0" w:rsidR="00783367" w:rsidRPr="00B16EEA" w:rsidRDefault="004C1931" w:rsidP="00B16EEA">
      <w:pPr>
        <w:pStyle w:val="ListParagraph"/>
        <w:spacing w:before="100" w:beforeAutospacing="1" w:line="240" w:lineRule="auto"/>
        <w:ind w:left="0"/>
        <w:rPr>
          <w:rFonts w:ascii="Times New Roman" w:hAnsi="Times New Roman"/>
          <w:b/>
          <w:u w:val="single"/>
        </w:rPr>
      </w:pPr>
      <w:r>
        <w:rPr>
          <w:rFonts w:ascii="Times New Roman" w:hAnsi="Times New Roman"/>
          <w:b/>
        </w:rPr>
        <w:t xml:space="preserve">*Chair Deborah </w:t>
      </w:r>
      <w:proofErr w:type="spellStart"/>
      <w:r>
        <w:rPr>
          <w:rFonts w:ascii="Times New Roman" w:hAnsi="Times New Roman"/>
          <w:b/>
        </w:rPr>
        <w:t>Ritcey</w:t>
      </w:r>
      <w:proofErr w:type="spellEnd"/>
      <w:r w:rsidR="00BC3D35" w:rsidRPr="00EC4B00">
        <w:rPr>
          <w:rFonts w:ascii="Times New Roman" w:hAnsi="Times New Roman"/>
          <w:b/>
        </w:rPr>
        <w:t xml:space="preserve"> made a motion to adjourn the meeting.</w:t>
      </w:r>
    </w:p>
    <w:p w14:paraId="13BDC2AD" w14:textId="372D3A74" w:rsidR="00783367" w:rsidRPr="00EC4B00" w:rsidRDefault="00783367" w:rsidP="00B16EEA">
      <w:pPr>
        <w:spacing w:line="240" w:lineRule="auto"/>
        <w:contextualSpacing/>
        <w:rPr>
          <w:rFonts w:ascii="Times New Roman" w:hAnsi="Times New Roman"/>
          <w:b/>
        </w:rPr>
      </w:pPr>
      <w:r w:rsidRPr="00EC4B00">
        <w:rPr>
          <w:rFonts w:ascii="Times New Roman" w:hAnsi="Times New Roman"/>
          <w:b/>
        </w:rPr>
        <w:t>Second:</w:t>
      </w:r>
      <w:r w:rsidR="00422BE6">
        <w:rPr>
          <w:rFonts w:ascii="Times New Roman" w:hAnsi="Times New Roman"/>
          <w:b/>
        </w:rPr>
        <w:t xml:space="preserve"> </w:t>
      </w:r>
      <w:r w:rsidR="00422BE6">
        <w:rPr>
          <w:rFonts w:ascii="Times New Roman" w:hAnsi="Times New Roman"/>
          <w:b/>
        </w:rPr>
        <w:tab/>
      </w:r>
      <w:r w:rsidR="00422BE6">
        <w:rPr>
          <w:rFonts w:ascii="Times New Roman" w:hAnsi="Times New Roman"/>
          <w:b/>
        </w:rPr>
        <w:tab/>
      </w:r>
      <w:r w:rsidR="00422BE6">
        <w:rPr>
          <w:rFonts w:ascii="Times New Roman" w:hAnsi="Times New Roman"/>
          <w:b/>
        </w:rPr>
        <w:tab/>
      </w:r>
      <w:r w:rsidR="004C1931">
        <w:rPr>
          <w:rFonts w:ascii="Times New Roman" w:hAnsi="Times New Roman"/>
          <w:b/>
        </w:rPr>
        <w:t>Member Gary Whitmarsh</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71E21586" w14:textId="77777777" w:rsidR="00783367" w:rsidRPr="00EC4B00" w:rsidRDefault="00783367" w:rsidP="00B16EEA">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0960BC1B" w14:textId="77777777" w:rsidR="00783367" w:rsidRPr="00EC4B00"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 xml:space="preserve">All in Favor: </w:t>
      </w:r>
      <w:r w:rsidRPr="00EC4B00">
        <w:rPr>
          <w:rFonts w:ascii="Times New Roman" w:hAnsi="Times New Roman"/>
          <w:b/>
        </w:rPr>
        <w:tab/>
        <w:t>Yes</w:t>
      </w:r>
      <w:r w:rsidRPr="00EC4B00">
        <w:rPr>
          <w:rFonts w:ascii="Times New Roman" w:hAnsi="Times New Roman"/>
          <w:b/>
        </w:rPr>
        <w:tab/>
      </w:r>
      <w:r w:rsidRPr="00EC4B00">
        <w:rPr>
          <w:rFonts w:ascii="Times New Roman" w:hAnsi="Times New Roman"/>
          <w:b/>
        </w:rPr>
        <w:tab/>
        <w:t>Abstaining: None</w:t>
      </w:r>
    </w:p>
    <w:p w14:paraId="5F1D0630" w14:textId="77777777" w:rsidR="00783367" w:rsidRPr="00EC4B00"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093695B7" w14:textId="77777777" w:rsidR="00013681" w:rsidRDefault="00013681" w:rsidP="00B16EEA">
      <w:pPr>
        <w:pStyle w:val="ListParagraph"/>
        <w:spacing w:line="240" w:lineRule="auto"/>
        <w:ind w:left="0"/>
        <w:contextualSpacing w:val="0"/>
        <w:rPr>
          <w:rFonts w:ascii="Times New Roman" w:hAnsi="Times New Roman"/>
        </w:rPr>
      </w:pPr>
    </w:p>
    <w:p w14:paraId="59AB22C9" w14:textId="49CE3F3F" w:rsidR="00783367" w:rsidRPr="00EC4B00" w:rsidRDefault="003B4F70" w:rsidP="00B16EEA">
      <w:pPr>
        <w:pStyle w:val="ListParagraph"/>
        <w:spacing w:line="240" w:lineRule="auto"/>
        <w:ind w:left="0"/>
        <w:contextualSpacing w:val="0"/>
        <w:rPr>
          <w:rFonts w:ascii="Times New Roman" w:hAnsi="Times New Roman"/>
        </w:rPr>
      </w:pPr>
      <w:r w:rsidRPr="00EC4B00">
        <w:rPr>
          <w:rFonts w:ascii="Times New Roman" w:hAnsi="Times New Roman"/>
        </w:rPr>
        <w:t xml:space="preserve">The meeting adjourned at </w:t>
      </w:r>
      <w:r w:rsidR="0058728A">
        <w:rPr>
          <w:rFonts w:ascii="Times New Roman" w:hAnsi="Times New Roman"/>
        </w:rPr>
        <w:t>2:48</w:t>
      </w:r>
      <w:r w:rsidR="00EC4B00" w:rsidRPr="00EC4B00">
        <w:rPr>
          <w:rFonts w:ascii="Times New Roman" w:hAnsi="Times New Roman"/>
        </w:rPr>
        <w:t xml:space="preserve"> p.m.</w:t>
      </w:r>
    </w:p>
    <w:p w14:paraId="15C6E85E" w14:textId="57058551" w:rsidR="003B4F70" w:rsidRPr="00EC4B00" w:rsidRDefault="003B4F70" w:rsidP="00B16EEA">
      <w:pPr>
        <w:pStyle w:val="ListParagraph"/>
        <w:spacing w:line="240" w:lineRule="auto"/>
        <w:ind w:left="0"/>
        <w:contextualSpacing w:val="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CE705" w14:textId="77777777" w:rsidR="00B13BCD" w:rsidRDefault="00B13BCD" w:rsidP="0022304E">
      <w:pPr>
        <w:spacing w:after="0" w:line="240" w:lineRule="auto"/>
      </w:pPr>
      <w:r>
        <w:separator/>
      </w:r>
    </w:p>
  </w:endnote>
  <w:endnote w:type="continuationSeparator" w:id="0">
    <w:p w14:paraId="7483D072" w14:textId="77777777" w:rsidR="00B13BCD" w:rsidRDefault="00B13BCD"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23316"/>
      <w:docPartObj>
        <w:docPartGallery w:val="Page Numbers (Bottom of Page)"/>
        <w:docPartUnique/>
      </w:docPartObj>
    </w:sdtPr>
    <w:sdtEndPr>
      <w:rPr>
        <w:noProof/>
      </w:rPr>
    </w:sdtEndPr>
    <w:sdtContent>
      <w:p w14:paraId="0248AC28" w14:textId="095757E7" w:rsidR="00D32288" w:rsidRDefault="00D32288">
        <w:pPr>
          <w:pStyle w:val="Footer"/>
          <w:jc w:val="right"/>
        </w:pPr>
        <w:r>
          <w:fldChar w:fldCharType="begin"/>
        </w:r>
        <w:r>
          <w:instrText xml:space="preserve"> PAGE   \* MERGEFORMAT </w:instrText>
        </w:r>
        <w:r>
          <w:fldChar w:fldCharType="separate"/>
        </w:r>
        <w:r w:rsidR="0086228C">
          <w:rPr>
            <w:noProof/>
          </w:rPr>
          <w:t>3</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64F0F" w14:textId="77777777" w:rsidR="00B13BCD" w:rsidRDefault="00B13BCD" w:rsidP="0022304E">
      <w:pPr>
        <w:spacing w:after="0" w:line="240" w:lineRule="auto"/>
      </w:pPr>
      <w:r>
        <w:separator/>
      </w:r>
    </w:p>
  </w:footnote>
  <w:footnote w:type="continuationSeparator" w:id="0">
    <w:p w14:paraId="34F445D9" w14:textId="77777777" w:rsidR="00B13BCD" w:rsidRDefault="00B13BCD"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2"/>
  </w:num>
  <w:num w:numId="4">
    <w:abstractNumId w:val="20"/>
  </w:num>
  <w:num w:numId="5">
    <w:abstractNumId w:val="12"/>
  </w:num>
  <w:num w:numId="6">
    <w:abstractNumId w:val="25"/>
  </w:num>
  <w:num w:numId="7">
    <w:abstractNumId w:val="7"/>
  </w:num>
  <w:num w:numId="8">
    <w:abstractNumId w:val="23"/>
  </w:num>
  <w:num w:numId="9">
    <w:abstractNumId w:val="15"/>
  </w:num>
  <w:num w:numId="10">
    <w:abstractNumId w:val="18"/>
  </w:num>
  <w:num w:numId="11">
    <w:abstractNumId w:val="21"/>
  </w:num>
  <w:num w:numId="12">
    <w:abstractNumId w:val="14"/>
  </w:num>
  <w:num w:numId="13">
    <w:abstractNumId w:val="24"/>
  </w:num>
  <w:num w:numId="14">
    <w:abstractNumId w:val="8"/>
  </w:num>
  <w:num w:numId="15">
    <w:abstractNumId w:val="1"/>
  </w:num>
  <w:num w:numId="16">
    <w:abstractNumId w:val="5"/>
  </w:num>
  <w:num w:numId="17">
    <w:abstractNumId w:val="3"/>
  </w:num>
  <w:num w:numId="18">
    <w:abstractNumId w:val="0"/>
  </w:num>
  <w:num w:numId="19">
    <w:abstractNumId w:val="17"/>
  </w:num>
  <w:num w:numId="20">
    <w:abstractNumId w:val="9"/>
  </w:num>
  <w:num w:numId="21">
    <w:abstractNumId w:val="4"/>
  </w:num>
  <w:num w:numId="22">
    <w:abstractNumId w:val="16"/>
  </w:num>
  <w:num w:numId="23">
    <w:abstractNumId w:val="6"/>
  </w:num>
  <w:num w:numId="24">
    <w:abstractNumId w:val="19"/>
  </w:num>
  <w:num w:numId="25">
    <w:abstractNumId w:val="10"/>
  </w:num>
  <w:num w:numId="2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DE"/>
    <w:rsid w:val="000029BF"/>
    <w:rsid w:val="00004556"/>
    <w:rsid w:val="00004AA8"/>
    <w:rsid w:val="000109BB"/>
    <w:rsid w:val="00013681"/>
    <w:rsid w:val="00016D23"/>
    <w:rsid w:val="00017B9C"/>
    <w:rsid w:val="00021323"/>
    <w:rsid w:val="0002190A"/>
    <w:rsid w:val="00025C08"/>
    <w:rsid w:val="000263B0"/>
    <w:rsid w:val="00027B19"/>
    <w:rsid w:val="00031920"/>
    <w:rsid w:val="00033591"/>
    <w:rsid w:val="0003504A"/>
    <w:rsid w:val="00037C1D"/>
    <w:rsid w:val="00044F33"/>
    <w:rsid w:val="00045CD9"/>
    <w:rsid w:val="00047231"/>
    <w:rsid w:val="00047D49"/>
    <w:rsid w:val="00051270"/>
    <w:rsid w:val="00054EE3"/>
    <w:rsid w:val="000562C8"/>
    <w:rsid w:val="000569A0"/>
    <w:rsid w:val="0006098A"/>
    <w:rsid w:val="000609F4"/>
    <w:rsid w:val="00061B5E"/>
    <w:rsid w:val="00065F40"/>
    <w:rsid w:val="00074BEC"/>
    <w:rsid w:val="00076199"/>
    <w:rsid w:val="00077010"/>
    <w:rsid w:val="0007729E"/>
    <w:rsid w:val="00082ECD"/>
    <w:rsid w:val="00083278"/>
    <w:rsid w:val="00086A02"/>
    <w:rsid w:val="000965BB"/>
    <w:rsid w:val="0009751F"/>
    <w:rsid w:val="000A01D9"/>
    <w:rsid w:val="000A13C3"/>
    <w:rsid w:val="000A3F9B"/>
    <w:rsid w:val="000B1333"/>
    <w:rsid w:val="000B658F"/>
    <w:rsid w:val="000C2542"/>
    <w:rsid w:val="000C3308"/>
    <w:rsid w:val="000C689B"/>
    <w:rsid w:val="000D1CD2"/>
    <w:rsid w:val="000D2C23"/>
    <w:rsid w:val="000D3302"/>
    <w:rsid w:val="000D70A4"/>
    <w:rsid w:val="000E4005"/>
    <w:rsid w:val="000E7542"/>
    <w:rsid w:val="000F2866"/>
    <w:rsid w:val="000F2A15"/>
    <w:rsid w:val="000F2ECA"/>
    <w:rsid w:val="000F5891"/>
    <w:rsid w:val="000F63BE"/>
    <w:rsid w:val="000F72B6"/>
    <w:rsid w:val="00107785"/>
    <w:rsid w:val="001116E5"/>
    <w:rsid w:val="00111D39"/>
    <w:rsid w:val="00112571"/>
    <w:rsid w:val="00115231"/>
    <w:rsid w:val="00120899"/>
    <w:rsid w:val="00121A45"/>
    <w:rsid w:val="00124041"/>
    <w:rsid w:val="001272EC"/>
    <w:rsid w:val="00127C2C"/>
    <w:rsid w:val="00132103"/>
    <w:rsid w:val="00132DD1"/>
    <w:rsid w:val="001351AB"/>
    <w:rsid w:val="00135B98"/>
    <w:rsid w:val="00135D75"/>
    <w:rsid w:val="00140DA5"/>
    <w:rsid w:val="0014115B"/>
    <w:rsid w:val="00144216"/>
    <w:rsid w:val="00144E1F"/>
    <w:rsid w:val="00146CE8"/>
    <w:rsid w:val="001503B7"/>
    <w:rsid w:val="00151882"/>
    <w:rsid w:val="00151B47"/>
    <w:rsid w:val="001537B4"/>
    <w:rsid w:val="00155D4D"/>
    <w:rsid w:val="0015711C"/>
    <w:rsid w:val="0017490D"/>
    <w:rsid w:val="0017668F"/>
    <w:rsid w:val="00183493"/>
    <w:rsid w:val="00195D8D"/>
    <w:rsid w:val="001A07C0"/>
    <w:rsid w:val="001A0C24"/>
    <w:rsid w:val="001A6F5E"/>
    <w:rsid w:val="001B1023"/>
    <w:rsid w:val="001B2B2F"/>
    <w:rsid w:val="001B42C8"/>
    <w:rsid w:val="001C151B"/>
    <w:rsid w:val="001C1C27"/>
    <w:rsid w:val="001C4715"/>
    <w:rsid w:val="001C6538"/>
    <w:rsid w:val="001C71A3"/>
    <w:rsid w:val="001D50C3"/>
    <w:rsid w:val="001D51FF"/>
    <w:rsid w:val="001D6F2A"/>
    <w:rsid w:val="001D75D2"/>
    <w:rsid w:val="001D7BA9"/>
    <w:rsid w:val="001D7C93"/>
    <w:rsid w:val="001E4586"/>
    <w:rsid w:val="001E558A"/>
    <w:rsid w:val="001F2BC8"/>
    <w:rsid w:val="001F6CCE"/>
    <w:rsid w:val="002002C5"/>
    <w:rsid w:val="002051D2"/>
    <w:rsid w:val="002069E3"/>
    <w:rsid w:val="0021077D"/>
    <w:rsid w:val="00210C72"/>
    <w:rsid w:val="00212D68"/>
    <w:rsid w:val="00213234"/>
    <w:rsid w:val="00213F35"/>
    <w:rsid w:val="00214355"/>
    <w:rsid w:val="00215A54"/>
    <w:rsid w:val="0021689A"/>
    <w:rsid w:val="0021693A"/>
    <w:rsid w:val="00221A1E"/>
    <w:rsid w:val="0022304E"/>
    <w:rsid w:val="0022499F"/>
    <w:rsid w:val="00225032"/>
    <w:rsid w:val="002252FA"/>
    <w:rsid w:val="0023065E"/>
    <w:rsid w:val="002379BD"/>
    <w:rsid w:val="00240755"/>
    <w:rsid w:val="00242C76"/>
    <w:rsid w:val="00244C94"/>
    <w:rsid w:val="002501C4"/>
    <w:rsid w:val="002513D9"/>
    <w:rsid w:val="00257383"/>
    <w:rsid w:val="00257C0F"/>
    <w:rsid w:val="0026518A"/>
    <w:rsid w:val="0027563F"/>
    <w:rsid w:val="002827BA"/>
    <w:rsid w:val="002840A6"/>
    <w:rsid w:val="00284AF7"/>
    <w:rsid w:val="00284FC5"/>
    <w:rsid w:val="00291F26"/>
    <w:rsid w:val="00293555"/>
    <w:rsid w:val="002943C5"/>
    <w:rsid w:val="0029684B"/>
    <w:rsid w:val="002973ED"/>
    <w:rsid w:val="002A1CD6"/>
    <w:rsid w:val="002A23BA"/>
    <w:rsid w:val="002A63D5"/>
    <w:rsid w:val="002B0C83"/>
    <w:rsid w:val="002B4D4E"/>
    <w:rsid w:val="002B7A85"/>
    <w:rsid w:val="002C08E3"/>
    <w:rsid w:val="002C1C48"/>
    <w:rsid w:val="002C2A7A"/>
    <w:rsid w:val="002C4EED"/>
    <w:rsid w:val="002C7B07"/>
    <w:rsid w:val="002D51B8"/>
    <w:rsid w:val="002E1FC1"/>
    <w:rsid w:val="002E30D0"/>
    <w:rsid w:val="002E5ADA"/>
    <w:rsid w:val="002E5E87"/>
    <w:rsid w:val="002E6DF5"/>
    <w:rsid w:val="002F0CE6"/>
    <w:rsid w:val="002F12A3"/>
    <w:rsid w:val="002F30ED"/>
    <w:rsid w:val="002F50D2"/>
    <w:rsid w:val="002F52C8"/>
    <w:rsid w:val="002F7202"/>
    <w:rsid w:val="00301581"/>
    <w:rsid w:val="00303C52"/>
    <w:rsid w:val="003048AC"/>
    <w:rsid w:val="00306AE4"/>
    <w:rsid w:val="00306D8F"/>
    <w:rsid w:val="00310B4F"/>
    <w:rsid w:val="00313E3F"/>
    <w:rsid w:val="00313F27"/>
    <w:rsid w:val="00314588"/>
    <w:rsid w:val="003146D7"/>
    <w:rsid w:val="00317065"/>
    <w:rsid w:val="003177FD"/>
    <w:rsid w:val="0032279A"/>
    <w:rsid w:val="00326C22"/>
    <w:rsid w:val="0032753A"/>
    <w:rsid w:val="00330FC3"/>
    <w:rsid w:val="003316DC"/>
    <w:rsid w:val="00331FB2"/>
    <w:rsid w:val="00336E3A"/>
    <w:rsid w:val="0034060E"/>
    <w:rsid w:val="00341285"/>
    <w:rsid w:val="0034523A"/>
    <w:rsid w:val="00347C4E"/>
    <w:rsid w:val="00347C6E"/>
    <w:rsid w:val="003512DF"/>
    <w:rsid w:val="003524CA"/>
    <w:rsid w:val="00353392"/>
    <w:rsid w:val="0036068F"/>
    <w:rsid w:val="00360D15"/>
    <w:rsid w:val="00364261"/>
    <w:rsid w:val="003711A5"/>
    <w:rsid w:val="003724BC"/>
    <w:rsid w:val="00381BF3"/>
    <w:rsid w:val="00381E85"/>
    <w:rsid w:val="00385876"/>
    <w:rsid w:val="00393332"/>
    <w:rsid w:val="003944CF"/>
    <w:rsid w:val="0039497C"/>
    <w:rsid w:val="00394AA5"/>
    <w:rsid w:val="00394C31"/>
    <w:rsid w:val="0039577F"/>
    <w:rsid w:val="0039683F"/>
    <w:rsid w:val="003A485C"/>
    <w:rsid w:val="003A4B79"/>
    <w:rsid w:val="003B169D"/>
    <w:rsid w:val="003B2997"/>
    <w:rsid w:val="003B4201"/>
    <w:rsid w:val="003B4F70"/>
    <w:rsid w:val="003C1EC0"/>
    <w:rsid w:val="003C6C28"/>
    <w:rsid w:val="003C7AD7"/>
    <w:rsid w:val="003C7E66"/>
    <w:rsid w:val="003D437D"/>
    <w:rsid w:val="003D677B"/>
    <w:rsid w:val="003D7215"/>
    <w:rsid w:val="003E234E"/>
    <w:rsid w:val="003F1FB2"/>
    <w:rsid w:val="003F2E9A"/>
    <w:rsid w:val="004015C1"/>
    <w:rsid w:val="00411821"/>
    <w:rsid w:val="00411AE4"/>
    <w:rsid w:val="0041673F"/>
    <w:rsid w:val="004169DE"/>
    <w:rsid w:val="00422BE6"/>
    <w:rsid w:val="00423228"/>
    <w:rsid w:val="004261EA"/>
    <w:rsid w:val="004305A3"/>
    <w:rsid w:val="00431E7D"/>
    <w:rsid w:val="00434130"/>
    <w:rsid w:val="00441C2D"/>
    <w:rsid w:val="004533DC"/>
    <w:rsid w:val="00453996"/>
    <w:rsid w:val="0046237C"/>
    <w:rsid w:val="00462D5D"/>
    <w:rsid w:val="0046476D"/>
    <w:rsid w:val="00465FFB"/>
    <w:rsid w:val="00470C2F"/>
    <w:rsid w:val="00471961"/>
    <w:rsid w:val="004773D2"/>
    <w:rsid w:val="004813AC"/>
    <w:rsid w:val="0048293C"/>
    <w:rsid w:val="00482E10"/>
    <w:rsid w:val="00483BEF"/>
    <w:rsid w:val="004857DA"/>
    <w:rsid w:val="0049191C"/>
    <w:rsid w:val="00492E6E"/>
    <w:rsid w:val="00494BB2"/>
    <w:rsid w:val="004966F8"/>
    <w:rsid w:val="004A075B"/>
    <w:rsid w:val="004A0844"/>
    <w:rsid w:val="004B386F"/>
    <w:rsid w:val="004B5CCC"/>
    <w:rsid w:val="004B6074"/>
    <w:rsid w:val="004C0EB4"/>
    <w:rsid w:val="004C0F53"/>
    <w:rsid w:val="004C100C"/>
    <w:rsid w:val="004C1931"/>
    <w:rsid w:val="004C4763"/>
    <w:rsid w:val="004C4DD2"/>
    <w:rsid w:val="004C59C8"/>
    <w:rsid w:val="004C6142"/>
    <w:rsid w:val="004D27AC"/>
    <w:rsid w:val="004D37BC"/>
    <w:rsid w:val="004D3D23"/>
    <w:rsid w:val="004D49C0"/>
    <w:rsid w:val="004D4EEC"/>
    <w:rsid w:val="004D604B"/>
    <w:rsid w:val="004E2CF7"/>
    <w:rsid w:val="004E6590"/>
    <w:rsid w:val="004F6847"/>
    <w:rsid w:val="004F6D6A"/>
    <w:rsid w:val="0050045F"/>
    <w:rsid w:val="005014E5"/>
    <w:rsid w:val="00504FB6"/>
    <w:rsid w:val="00507503"/>
    <w:rsid w:val="005076C5"/>
    <w:rsid w:val="00513B1A"/>
    <w:rsid w:val="00523621"/>
    <w:rsid w:val="00523DA1"/>
    <w:rsid w:val="00527AD2"/>
    <w:rsid w:val="00532C9A"/>
    <w:rsid w:val="00534A8E"/>
    <w:rsid w:val="00537034"/>
    <w:rsid w:val="005402C7"/>
    <w:rsid w:val="00540CF6"/>
    <w:rsid w:val="005500F1"/>
    <w:rsid w:val="00560506"/>
    <w:rsid w:val="00570A1C"/>
    <w:rsid w:val="00570DE6"/>
    <w:rsid w:val="0057108E"/>
    <w:rsid w:val="00574ADB"/>
    <w:rsid w:val="0057678A"/>
    <w:rsid w:val="00577604"/>
    <w:rsid w:val="005809CE"/>
    <w:rsid w:val="00582535"/>
    <w:rsid w:val="0058471C"/>
    <w:rsid w:val="0058728A"/>
    <w:rsid w:val="0059659E"/>
    <w:rsid w:val="00597212"/>
    <w:rsid w:val="005A0307"/>
    <w:rsid w:val="005A37F3"/>
    <w:rsid w:val="005A4F15"/>
    <w:rsid w:val="005A5C9F"/>
    <w:rsid w:val="005A7A30"/>
    <w:rsid w:val="005B07A9"/>
    <w:rsid w:val="005B08CE"/>
    <w:rsid w:val="005B1B9E"/>
    <w:rsid w:val="005B344E"/>
    <w:rsid w:val="005B6785"/>
    <w:rsid w:val="005C071C"/>
    <w:rsid w:val="005C2544"/>
    <w:rsid w:val="005C263B"/>
    <w:rsid w:val="005C3897"/>
    <w:rsid w:val="005C3E9C"/>
    <w:rsid w:val="005C620A"/>
    <w:rsid w:val="005C66F8"/>
    <w:rsid w:val="005C6997"/>
    <w:rsid w:val="005C6D61"/>
    <w:rsid w:val="005D0D7B"/>
    <w:rsid w:val="005D4350"/>
    <w:rsid w:val="005E2FC1"/>
    <w:rsid w:val="005E5E98"/>
    <w:rsid w:val="005F04B4"/>
    <w:rsid w:val="00610DFF"/>
    <w:rsid w:val="00611A0B"/>
    <w:rsid w:val="00612E16"/>
    <w:rsid w:val="006140E8"/>
    <w:rsid w:val="00615023"/>
    <w:rsid w:val="00621233"/>
    <w:rsid w:val="00622FDC"/>
    <w:rsid w:val="00623F33"/>
    <w:rsid w:val="00625F4B"/>
    <w:rsid w:val="00626AFE"/>
    <w:rsid w:val="00627BF4"/>
    <w:rsid w:val="006303EE"/>
    <w:rsid w:val="006304F6"/>
    <w:rsid w:val="006325E7"/>
    <w:rsid w:val="00633332"/>
    <w:rsid w:val="00636F1C"/>
    <w:rsid w:val="00644B08"/>
    <w:rsid w:val="0065663C"/>
    <w:rsid w:val="00662503"/>
    <w:rsid w:val="0066401E"/>
    <w:rsid w:val="00665A1A"/>
    <w:rsid w:val="006733DD"/>
    <w:rsid w:val="006734B7"/>
    <w:rsid w:val="006743B9"/>
    <w:rsid w:val="00677516"/>
    <w:rsid w:val="006811A5"/>
    <w:rsid w:val="00681AD8"/>
    <w:rsid w:val="00683BBE"/>
    <w:rsid w:val="00690D5A"/>
    <w:rsid w:val="00692CA3"/>
    <w:rsid w:val="00692CF1"/>
    <w:rsid w:val="00697816"/>
    <w:rsid w:val="006A6392"/>
    <w:rsid w:val="006B1F64"/>
    <w:rsid w:val="006B2584"/>
    <w:rsid w:val="006B547F"/>
    <w:rsid w:val="006B5880"/>
    <w:rsid w:val="006B7078"/>
    <w:rsid w:val="006B7751"/>
    <w:rsid w:val="006C1FA0"/>
    <w:rsid w:val="006C2B02"/>
    <w:rsid w:val="006C6581"/>
    <w:rsid w:val="006C79FB"/>
    <w:rsid w:val="006D1874"/>
    <w:rsid w:val="006D2E83"/>
    <w:rsid w:val="006D4E51"/>
    <w:rsid w:val="006D7AB9"/>
    <w:rsid w:val="006E0481"/>
    <w:rsid w:val="006E0BFB"/>
    <w:rsid w:val="006E10EC"/>
    <w:rsid w:val="006E4F8A"/>
    <w:rsid w:val="006E5801"/>
    <w:rsid w:val="006E5B49"/>
    <w:rsid w:val="006E69BD"/>
    <w:rsid w:val="006E7321"/>
    <w:rsid w:val="006E7DAD"/>
    <w:rsid w:val="006F1502"/>
    <w:rsid w:val="006F1576"/>
    <w:rsid w:val="00700C8F"/>
    <w:rsid w:val="00705E6E"/>
    <w:rsid w:val="007111F4"/>
    <w:rsid w:val="007117F0"/>
    <w:rsid w:val="00715A95"/>
    <w:rsid w:val="007171DD"/>
    <w:rsid w:val="00723BA6"/>
    <w:rsid w:val="00726576"/>
    <w:rsid w:val="00730925"/>
    <w:rsid w:val="007318AF"/>
    <w:rsid w:val="00735DE2"/>
    <w:rsid w:val="007433DC"/>
    <w:rsid w:val="007439A2"/>
    <w:rsid w:val="00745B95"/>
    <w:rsid w:val="00753E99"/>
    <w:rsid w:val="00754CA4"/>
    <w:rsid w:val="00755C53"/>
    <w:rsid w:val="0075631E"/>
    <w:rsid w:val="00760CC9"/>
    <w:rsid w:val="0076422B"/>
    <w:rsid w:val="00766AC6"/>
    <w:rsid w:val="00766F81"/>
    <w:rsid w:val="00767E66"/>
    <w:rsid w:val="00773B3F"/>
    <w:rsid w:val="00777657"/>
    <w:rsid w:val="00777FF0"/>
    <w:rsid w:val="00782DC9"/>
    <w:rsid w:val="00783284"/>
    <w:rsid w:val="00783367"/>
    <w:rsid w:val="00785CA3"/>
    <w:rsid w:val="007861EF"/>
    <w:rsid w:val="007875D1"/>
    <w:rsid w:val="007915E3"/>
    <w:rsid w:val="007936A3"/>
    <w:rsid w:val="00794CA4"/>
    <w:rsid w:val="0079728B"/>
    <w:rsid w:val="007A0B0A"/>
    <w:rsid w:val="007A1E33"/>
    <w:rsid w:val="007A2266"/>
    <w:rsid w:val="007A3DC0"/>
    <w:rsid w:val="007A73B7"/>
    <w:rsid w:val="007B02D9"/>
    <w:rsid w:val="007B158F"/>
    <w:rsid w:val="007B1A26"/>
    <w:rsid w:val="007B39BA"/>
    <w:rsid w:val="007B51D0"/>
    <w:rsid w:val="007C0328"/>
    <w:rsid w:val="007C11E6"/>
    <w:rsid w:val="007C43AE"/>
    <w:rsid w:val="007C49A7"/>
    <w:rsid w:val="007C5EA1"/>
    <w:rsid w:val="007D6495"/>
    <w:rsid w:val="007D7041"/>
    <w:rsid w:val="007E161C"/>
    <w:rsid w:val="007E19AA"/>
    <w:rsid w:val="007E1D46"/>
    <w:rsid w:val="007E3633"/>
    <w:rsid w:val="007E38AA"/>
    <w:rsid w:val="007E42C0"/>
    <w:rsid w:val="007E44B1"/>
    <w:rsid w:val="007E757C"/>
    <w:rsid w:val="007F1A74"/>
    <w:rsid w:val="007F1EB1"/>
    <w:rsid w:val="007F2FB8"/>
    <w:rsid w:val="007F3B23"/>
    <w:rsid w:val="0080581A"/>
    <w:rsid w:val="00805D54"/>
    <w:rsid w:val="008150AE"/>
    <w:rsid w:val="00822023"/>
    <w:rsid w:val="00825C11"/>
    <w:rsid w:val="00825F1D"/>
    <w:rsid w:val="0083493A"/>
    <w:rsid w:val="008360AD"/>
    <w:rsid w:val="0084348A"/>
    <w:rsid w:val="00844A91"/>
    <w:rsid w:val="00844AFF"/>
    <w:rsid w:val="00856256"/>
    <w:rsid w:val="00860F83"/>
    <w:rsid w:val="00861844"/>
    <w:rsid w:val="0086228C"/>
    <w:rsid w:val="00864819"/>
    <w:rsid w:val="00865BC1"/>
    <w:rsid w:val="008665FF"/>
    <w:rsid w:val="0087057A"/>
    <w:rsid w:val="00871A38"/>
    <w:rsid w:val="00872C29"/>
    <w:rsid w:val="0087427F"/>
    <w:rsid w:val="00880BA8"/>
    <w:rsid w:val="00881A4F"/>
    <w:rsid w:val="008833BD"/>
    <w:rsid w:val="00886FFD"/>
    <w:rsid w:val="00891B36"/>
    <w:rsid w:val="00891DD3"/>
    <w:rsid w:val="008B00EF"/>
    <w:rsid w:val="008B3EB7"/>
    <w:rsid w:val="008B57D3"/>
    <w:rsid w:val="008B6D78"/>
    <w:rsid w:val="008D0B16"/>
    <w:rsid w:val="008D0BF7"/>
    <w:rsid w:val="008D21B2"/>
    <w:rsid w:val="008D7645"/>
    <w:rsid w:val="008E1117"/>
    <w:rsid w:val="008E1322"/>
    <w:rsid w:val="008E1404"/>
    <w:rsid w:val="008E2CAB"/>
    <w:rsid w:val="008E4F6F"/>
    <w:rsid w:val="008F020B"/>
    <w:rsid w:val="008F1D4F"/>
    <w:rsid w:val="008F2B4A"/>
    <w:rsid w:val="008F2F22"/>
    <w:rsid w:val="008F36D9"/>
    <w:rsid w:val="0091242E"/>
    <w:rsid w:val="009134D0"/>
    <w:rsid w:val="009137A1"/>
    <w:rsid w:val="009222EE"/>
    <w:rsid w:val="009246AD"/>
    <w:rsid w:val="00931B20"/>
    <w:rsid w:val="009336C3"/>
    <w:rsid w:val="0094200B"/>
    <w:rsid w:val="009452C8"/>
    <w:rsid w:val="00945F4B"/>
    <w:rsid w:val="00950132"/>
    <w:rsid w:val="00950B6E"/>
    <w:rsid w:val="00954EAC"/>
    <w:rsid w:val="0095693A"/>
    <w:rsid w:val="00962162"/>
    <w:rsid w:val="009629D9"/>
    <w:rsid w:val="00964736"/>
    <w:rsid w:val="009666F1"/>
    <w:rsid w:val="00967D3E"/>
    <w:rsid w:val="00971086"/>
    <w:rsid w:val="0097283A"/>
    <w:rsid w:val="00975746"/>
    <w:rsid w:val="0097778B"/>
    <w:rsid w:val="009822F8"/>
    <w:rsid w:val="00982CCB"/>
    <w:rsid w:val="00983664"/>
    <w:rsid w:val="0098673A"/>
    <w:rsid w:val="00986830"/>
    <w:rsid w:val="00986DDE"/>
    <w:rsid w:val="00992BC3"/>
    <w:rsid w:val="00994C8E"/>
    <w:rsid w:val="0099534B"/>
    <w:rsid w:val="009956D4"/>
    <w:rsid w:val="009974F0"/>
    <w:rsid w:val="009A3980"/>
    <w:rsid w:val="009A55A8"/>
    <w:rsid w:val="009A7922"/>
    <w:rsid w:val="009B0F7B"/>
    <w:rsid w:val="009B3C28"/>
    <w:rsid w:val="009B3F67"/>
    <w:rsid w:val="009B5689"/>
    <w:rsid w:val="009C2291"/>
    <w:rsid w:val="009C3020"/>
    <w:rsid w:val="009C7B08"/>
    <w:rsid w:val="009D203D"/>
    <w:rsid w:val="009D2743"/>
    <w:rsid w:val="009D301A"/>
    <w:rsid w:val="009D7D79"/>
    <w:rsid w:val="009E0E16"/>
    <w:rsid w:val="009E147E"/>
    <w:rsid w:val="009E2A03"/>
    <w:rsid w:val="009E728E"/>
    <w:rsid w:val="009E76F6"/>
    <w:rsid w:val="00A0168F"/>
    <w:rsid w:val="00A01EF7"/>
    <w:rsid w:val="00A03130"/>
    <w:rsid w:val="00A13E4A"/>
    <w:rsid w:val="00A141A3"/>
    <w:rsid w:val="00A14A15"/>
    <w:rsid w:val="00A154B6"/>
    <w:rsid w:val="00A247C6"/>
    <w:rsid w:val="00A24F63"/>
    <w:rsid w:val="00A3641F"/>
    <w:rsid w:val="00A3762B"/>
    <w:rsid w:val="00A40BC6"/>
    <w:rsid w:val="00A411A9"/>
    <w:rsid w:val="00A44EC8"/>
    <w:rsid w:val="00A45764"/>
    <w:rsid w:val="00A47BB7"/>
    <w:rsid w:val="00A5018C"/>
    <w:rsid w:val="00A50259"/>
    <w:rsid w:val="00A51EDB"/>
    <w:rsid w:val="00A5387B"/>
    <w:rsid w:val="00A538F7"/>
    <w:rsid w:val="00A5470A"/>
    <w:rsid w:val="00A553E7"/>
    <w:rsid w:val="00A55B4C"/>
    <w:rsid w:val="00A6174B"/>
    <w:rsid w:val="00A6187E"/>
    <w:rsid w:val="00A644EB"/>
    <w:rsid w:val="00A730FE"/>
    <w:rsid w:val="00A74069"/>
    <w:rsid w:val="00A75F5B"/>
    <w:rsid w:val="00A7730C"/>
    <w:rsid w:val="00A77845"/>
    <w:rsid w:val="00A81871"/>
    <w:rsid w:val="00A83E0E"/>
    <w:rsid w:val="00A87A76"/>
    <w:rsid w:val="00A92788"/>
    <w:rsid w:val="00A94FDD"/>
    <w:rsid w:val="00A95F99"/>
    <w:rsid w:val="00A960CE"/>
    <w:rsid w:val="00AA29BB"/>
    <w:rsid w:val="00AA2DC2"/>
    <w:rsid w:val="00AA352F"/>
    <w:rsid w:val="00AA4041"/>
    <w:rsid w:val="00AA5B86"/>
    <w:rsid w:val="00AA67F2"/>
    <w:rsid w:val="00AB2C8F"/>
    <w:rsid w:val="00AB75E1"/>
    <w:rsid w:val="00AB7F11"/>
    <w:rsid w:val="00AC5BB8"/>
    <w:rsid w:val="00AC6B81"/>
    <w:rsid w:val="00AD7375"/>
    <w:rsid w:val="00AE0FA7"/>
    <w:rsid w:val="00AE4336"/>
    <w:rsid w:val="00AF37D7"/>
    <w:rsid w:val="00AF75D4"/>
    <w:rsid w:val="00B0149A"/>
    <w:rsid w:val="00B01753"/>
    <w:rsid w:val="00B024D7"/>
    <w:rsid w:val="00B03750"/>
    <w:rsid w:val="00B04AF3"/>
    <w:rsid w:val="00B122E0"/>
    <w:rsid w:val="00B13BCD"/>
    <w:rsid w:val="00B13EEE"/>
    <w:rsid w:val="00B14C16"/>
    <w:rsid w:val="00B16EEA"/>
    <w:rsid w:val="00B2786B"/>
    <w:rsid w:val="00B32A89"/>
    <w:rsid w:val="00B33D45"/>
    <w:rsid w:val="00B33D8C"/>
    <w:rsid w:val="00B35F31"/>
    <w:rsid w:val="00B37FB4"/>
    <w:rsid w:val="00B40977"/>
    <w:rsid w:val="00B500CA"/>
    <w:rsid w:val="00B5082B"/>
    <w:rsid w:val="00B517D7"/>
    <w:rsid w:val="00B51EF7"/>
    <w:rsid w:val="00B54FC4"/>
    <w:rsid w:val="00B57AD1"/>
    <w:rsid w:val="00B608DB"/>
    <w:rsid w:val="00B62359"/>
    <w:rsid w:val="00B6631D"/>
    <w:rsid w:val="00B703C2"/>
    <w:rsid w:val="00B73EB2"/>
    <w:rsid w:val="00B73F8A"/>
    <w:rsid w:val="00B81ECF"/>
    <w:rsid w:val="00B8332B"/>
    <w:rsid w:val="00B86C91"/>
    <w:rsid w:val="00B90240"/>
    <w:rsid w:val="00B91939"/>
    <w:rsid w:val="00B97618"/>
    <w:rsid w:val="00BA12F2"/>
    <w:rsid w:val="00BA22DF"/>
    <w:rsid w:val="00BA2E16"/>
    <w:rsid w:val="00BA4BD6"/>
    <w:rsid w:val="00BA75B4"/>
    <w:rsid w:val="00BA79AD"/>
    <w:rsid w:val="00BB111F"/>
    <w:rsid w:val="00BB1D97"/>
    <w:rsid w:val="00BB6293"/>
    <w:rsid w:val="00BC307F"/>
    <w:rsid w:val="00BC38F0"/>
    <w:rsid w:val="00BC3D35"/>
    <w:rsid w:val="00BC5AFD"/>
    <w:rsid w:val="00BD3904"/>
    <w:rsid w:val="00BD3B05"/>
    <w:rsid w:val="00BD7720"/>
    <w:rsid w:val="00BE1E22"/>
    <w:rsid w:val="00BE39C5"/>
    <w:rsid w:val="00BF2E5F"/>
    <w:rsid w:val="00BF37A2"/>
    <w:rsid w:val="00BF48FD"/>
    <w:rsid w:val="00C01EA0"/>
    <w:rsid w:val="00C04F95"/>
    <w:rsid w:val="00C05037"/>
    <w:rsid w:val="00C116BE"/>
    <w:rsid w:val="00C166C5"/>
    <w:rsid w:val="00C174D1"/>
    <w:rsid w:val="00C2109E"/>
    <w:rsid w:val="00C236D3"/>
    <w:rsid w:val="00C30CE6"/>
    <w:rsid w:val="00C30FC4"/>
    <w:rsid w:val="00C31A9C"/>
    <w:rsid w:val="00C352AE"/>
    <w:rsid w:val="00C374B5"/>
    <w:rsid w:val="00C44B9F"/>
    <w:rsid w:val="00C468DB"/>
    <w:rsid w:val="00C47E54"/>
    <w:rsid w:val="00C513F2"/>
    <w:rsid w:val="00C532B9"/>
    <w:rsid w:val="00C54689"/>
    <w:rsid w:val="00C5672D"/>
    <w:rsid w:val="00C5690E"/>
    <w:rsid w:val="00C63C72"/>
    <w:rsid w:val="00C65D60"/>
    <w:rsid w:val="00C669B9"/>
    <w:rsid w:val="00C706D0"/>
    <w:rsid w:val="00C7092E"/>
    <w:rsid w:val="00C70C17"/>
    <w:rsid w:val="00C77B43"/>
    <w:rsid w:val="00C80ADE"/>
    <w:rsid w:val="00C82C2D"/>
    <w:rsid w:val="00C8411F"/>
    <w:rsid w:val="00C85E56"/>
    <w:rsid w:val="00C87A95"/>
    <w:rsid w:val="00CA00B0"/>
    <w:rsid w:val="00CA0F1F"/>
    <w:rsid w:val="00CA15DA"/>
    <w:rsid w:val="00CA2630"/>
    <w:rsid w:val="00CA2B52"/>
    <w:rsid w:val="00CA4F03"/>
    <w:rsid w:val="00CA6353"/>
    <w:rsid w:val="00CB26B8"/>
    <w:rsid w:val="00CB5F69"/>
    <w:rsid w:val="00CB6342"/>
    <w:rsid w:val="00CC22F7"/>
    <w:rsid w:val="00CC4B43"/>
    <w:rsid w:val="00CC77CE"/>
    <w:rsid w:val="00CC7D03"/>
    <w:rsid w:val="00CD1A65"/>
    <w:rsid w:val="00CD2119"/>
    <w:rsid w:val="00CD5A16"/>
    <w:rsid w:val="00CD624A"/>
    <w:rsid w:val="00CE274E"/>
    <w:rsid w:val="00CE7AA7"/>
    <w:rsid w:val="00CF1195"/>
    <w:rsid w:val="00CF4788"/>
    <w:rsid w:val="00D00CCD"/>
    <w:rsid w:val="00D01BD8"/>
    <w:rsid w:val="00D109C6"/>
    <w:rsid w:val="00D10A2F"/>
    <w:rsid w:val="00D1115F"/>
    <w:rsid w:val="00D15721"/>
    <w:rsid w:val="00D1678F"/>
    <w:rsid w:val="00D20E7D"/>
    <w:rsid w:val="00D21BA9"/>
    <w:rsid w:val="00D23966"/>
    <w:rsid w:val="00D23A61"/>
    <w:rsid w:val="00D23C49"/>
    <w:rsid w:val="00D24B55"/>
    <w:rsid w:val="00D31670"/>
    <w:rsid w:val="00D3198B"/>
    <w:rsid w:val="00D32288"/>
    <w:rsid w:val="00D40257"/>
    <w:rsid w:val="00D41E34"/>
    <w:rsid w:val="00D41EF0"/>
    <w:rsid w:val="00D43F8E"/>
    <w:rsid w:val="00D4578B"/>
    <w:rsid w:val="00D56F23"/>
    <w:rsid w:val="00D60546"/>
    <w:rsid w:val="00D61D52"/>
    <w:rsid w:val="00D6279D"/>
    <w:rsid w:val="00D64E9F"/>
    <w:rsid w:val="00D6551D"/>
    <w:rsid w:val="00D703EF"/>
    <w:rsid w:val="00D70FBD"/>
    <w:rsid w:val="00D747BC"/>
    <w:rsid w:val="00D74A18"/>
    <w:rsid w:val="00D77BAD"/>
    <w:rsid w:val="00D83258"/>
    <w:rsid w:val="00D8492D"/>
    <w:rsid w:val="00D864ED"/>
    <w:rsid w:val="00D866FC"/>
    <w:rsid w:val="00D9327B"/>
    <w:rsid w:val="00D943C4"/>
    <w:rsid w:val="00D95F0D"/>
    <w:rsid w:val="00D96465"/>
    <w:rsid w:val="00D96DD9"/>
    <w:rsid w:val="00DA2E08"/>
    <w:rsid w:val="00DA55E5"/>
    <w:rsid w:val="00DA668B"/>
    <w:rsid w:val="00DA675F"/>
    <w:rsid w:val="00DB1683"/>
    <w:rsid w:val="00DB4823"/>
    <w:rsid w:val="00DB4C91"/>
    <w:rsid w:val="00DC00B6"/>
    <w:rsid w:val="00DC071A"/>
    <w:rsid w:val="00DC1041"/>
    <w:rsid w:val="00DC1102"/>
    <w:rsid w:val="00DC1A6A"/>
    <w:rsid w:val="00DC6EC1"/>
    <w:rsid w:val="00DD2B43"/>
    <w:rsid w:val="00DD36B4"/>
    <w:rsid w:val="00DD77D3"/>
    <w:rsid w:val="00DE65EF"/>
    <w:rsid w:val="00DE69A9"/>
    <w:rsid w:val="00DE755F"/>
    <w:rsid w:val="00DF0548"/>
    <w:rsid w:val="00E0025E"/>
    <w:rsid w:val="00E00DD8"/>
    <w:rsid w:val="00E04446"/>
    <w:rsid w:val="00E04570"/>
    <w:rsid w:val="00E06895"/>
    <w:rsid w:val="00E06A66"/>
    <w:rsid w:val="00E07D9E"/>
    <w:rsid w:val="00E12A93"/>
    <w:rsid w:val="00E16568"/>
    <w:rsid w:val="00E17B0C"/>
    <w:rsid w:val="00E2065C"/>
    <w:rsid w:val="00E259EA"/>
    <w:rsid w:val="00E26BE3"/>
    <w:rsid w:val="00E3023C"/>
    <w:rsid w:val="00E32675"/>
    <w:rsid w:val="00E37F16"/>
    <w:rsid w:val="00E42432"/>
    <w:rsid w:val="00E459F9"/>
    <w:rsid w:val="00E50C1F"/>
    <w:rsid w:val="00E50CA1"/>
    <w:rsid w:val="00E62AD5"/>
    <w:rsid w:val="00E66B5D"/>
    <w:rsid w:val="00E7163C"/>
    <w:rsid w:val="00E72491"/>
    <w:rsid w:val="00E7259F"/>
    <w:rsid w:val="00E7359D"/>
    <w:rsid w:val="00E7526B"/>
    <w:rsid w:val="00E758E4"/>
    <w:rsid w:val="00E75A7D"/>
    <w:rsid w:val="00E82E96"/>
    <w:rsid w:val="00E86650"/>
    <w:rsid w:val="00E91025"/>
    <w:rsid w:val="00E93FF8"/>
    <w:rsid w:val="00E94812"/>
    <w:rsid w:val="00EA4E33"/>
    <w:rsid w:val="00EA5283"/>
    <w:rsid w:val="00EA545F"/>
    <w:rsid w:val="00EB02E1"/>
    <w:rsid w:val="00EC0AE6"/>
    <w:rsid w:val="00EC0D6E"/>
    <w:rsid w:val="00EC103B"/>
    <w:rsid w:val="00EC2EB1"/>
    <w:rsid w:val="00EC43B2"/>
    <w:rsid w:val="00EC49C8"/>
    <w:rsid w:val="00EC4B00"/>
    <w:rsid w:val="00EC6259"/>
    <w:rsid w:val="00EC65B4"/>
    <w:rsid w:val="00ED240D"/>
    <w:rsid w:val="00ED2A20"/>
    <w:rsid w:val="00ED2FEE"/>
    <w:rsid w:val="00ED4E9C"/>
    <w:rsid w:val="00ED57ED"/>
    <w:rsid w:val="00ED6897"/>
    <w:rsid w:val="00EE1649"/>
    <w:rsid w:val="00EE2751"/>
    <w:rsid w:val="00EE2841"/>
    <w:rsid w:val="00EE29E7"/>
    <w:rsid w:val="00EE447E"/>
    <w:rsid w:val="00EE5CAC"/>
    <w:rsid w:val="00EF2ACA"/>
    <w:rsid w:val="00F00DFB"/>
    <w:rsid w:val="00F01710"/>
    <w:rsid w:val="00F04B66"/>
    <w:rsid w:val="00F04E93"/>
    <w:rsid w:val="00F06944"/>
    <w:rsid w:val="00F1048C"/>
    <w:rsid w:val="00F146AB"/>
    <w:rsid w:val="00F15914"/>
    <w:rsid w:val="00F227BE"/>
    <w:rsid w:val="00F23A54"/>
    <w:rsid w:val="00F25A07"/>
    <w:rsid w:val="00F27591"/>
    <w:rsid w:val="00F31935"/>
    <w:rsid w:val="00F331DF"/>
    <w:rsid w:val="00F3322D"/>
    <w:rsid w:val="00F352C9"/>
    <w:rsid w:val="00F3709E"/>
    <w:rsid w:val="00F37872"/>
    <w:rsid w:val="00F37E48"/>
    <w:rsid w:val="00F4043A"/>
    <w:rsid w:val="00F4280D"/>
    <w:rsid w:val="00F4300F"/>
    <w:rsid w:val="00F477B1"/>
    <w:rsid w:val="00F51C75"/>
    <w:rsid w:val="00F5482F"/>
    <w:rsid w:val="00F553AF"/>
    <w:rsid w:val="00F57780"/>
    <w:rsid w:val="00F61B7D"/>
    <w:rsid w:val="00F656F7"/>
    <w:rsid w:val="00F71C28"/>
    <w:rsid w:val="00F73514"/>
    <w:rsid w:val="00F74B1F"/>
    <w:rsid w:val="00F763A8"/>
    <w:rsid w:val="00F811B5"/>
    <w:rsid w:val="00F85F76"/>
    <w:rsid w:val="00F85F9A"/>
    <w:rsid w:val="00F87C75"/>
    <w:rsid w:val="00F91119"/>
    <w:rsid w:val="00F930D9"/>
    <w:rsid w:val="00F93489"/>
    <w:rsid w:val="00F95E52"/>
    <w:rsid w:val="00F97909"/>
    <w:rsid w:val="00FA0F0E"/>
    <w:rsid w:val="00FA2F7E"/>
    <w:rsid w:val="00FA5D19"/>
    <w:rsid w:val="00FA6C9A"/>
    <w:rsid w:val="00FB0111"/>
    <w:rsid w:val="00FB05DA"/>
    <w:rsid w:val="00FB36D2"/>
    <w:rsid w:val="00FB41FD"/>
    <w:rsid w:val="00FB4CCB"/>
    <w:rsid w:val="00FC7EEE"/>
    <w:rsid w:val="00FE345B"/>
    <w:rsid w:val="00FE74D9"/>
    <w:rsid w:val="00FF1543"/>
    <w:rsid w:val="00FF3F33"/>
    <w:rsid w:val="00FF4124"/>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60A7075"/>
  <w15:docId w15:val="{BC80B43A-0984-425D-B071-8EF67F6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76D"/>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6FDD2-10A1-4367-A11B-C66601F6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E. Teravainen</dc:creator>
  <cp:lastModifiedBy>Beaulieu, Jennifer</cp:lastModifiedBy>
  <cp:revision>3</cp:revision>
  <cp:lastPrinted>2020-01-29T13:57:00Z</cp:lastPrinted>
  <dcterms:created xsi:type="dcterms:W3CDTF">2021-03-11T15:37:00Z</dcterms:created>
  <dcterms:modified xsi:type="dcterms:W3CDTF">2021-04-02T18:46:00Z</dcterms:modified>
</cp:coreProperties>
</file>