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8C2D" w14:textId="55204FE9" w:rsidR="002F0CE6" w:rsidRPr="00BD00CE" w:rsidRDefault="002F0CE6" w:rsidP="00BD00CE">
      <w:pPr>
        <w:pStyle w:val="Heading1"/>
        <w:spacing w:before="0" w:line="240" w:lineRule="auto"/>
        <w:contextualSpacing/>
        <w:jc w:val="center"/>
        <w:rPr>
          <w:rFonts w:ascii="Times New Roman" w:hAnsi="Times New Roman" w:cs="Times New Roman"/>
          <w:b/>
          <w:bCs/>
          <w:color w:val="000000" w:themeColor="text1"/>
          <w:sz w:val="28"/>
          <w:szCs w:val="28"/>
        </w:rPr>
      </w:pPr>
      <w:r w:rsidRPr="00BD00CE">
        <w:rPr>
          <w:rFonts w:ascii="Times New Roman" w:hAnsi="Times New Roman" w:cs="Times New Roman"/>
          <w:b/>
          <w:bCs/>
          <w:noProof/>
          <w:color w:val="000000" w:themeColor="text1"/>
          <w:sz w:val="28"/>
          <w:szCs w:val="28"/>
        </w:rPr>
        <w:drawing>
          <wp:anchor distT="0" distB="0" distL="114300" distR="114300" simplePos="0" relativeHeight="251659264" behindDoc="0" locked="0" layoutInCell="1" allowOverlap="1" wp14:anchorId="36DB1B14" wp14:editId="0EAAAEED">
            <wp:simplePos x="0" y="0"/>
            <wp:positionH relativeFrom="column">
              <wp:posOffset>2545080</wp:posOffset>
            </wp:positionH>
            <wp:positionV relativeFrom="paragraph">
              <wp:posOffset>0</wp:posOffset>
            </wp:positionV>
            <wp:extent cx="693420" cy="701675"/>
            <wp:effectExtent l="0" t="0" r="0" b="3175"/>
            <wp:wrapTopAndBottom/>
            <wp:docPr id="1" name="Picture 1" descr="State Seal of NH in black and wh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grayscl/>
                      <a:extLst>
                        <a:ext uri="{28A0092B-C50C-407E-A947-70E740481C1C}">
                          <a14:useLocalDpi xmlns:a14="http://schemas.microsoft.com/office/drawing/2010/main" val="0"/>
                        </a:ext>
                      </a:extLst>
                    </a:blip>
                    <a:stretch>
                      <a:fillRect/>
                    </a:stretch>
                  </pic:blipFill>
                  <pic:spPr bwMode="auto">
                    <a:xfrm>
                      <a:off x="0" y="0"/>
                      <a:ext cx="693420" cy="70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0CE">
        <w:rPr>
          <w:rFonts w:ascii="Times New Roman" w:hAnsi="Times New Roman" w:cs="Times New Roman"/>
          <w:b/>
          <w:bCs/>
          <w:color w:val="000000" w:themeColor="text1"/>
          <w:sz w:val="28"/>
          <w:szCs w:val="28"/>
        </w:rPr>
        <w:t>STATE</w:t>
      </w:r>
      <w:r w:rsidR="006607EA">
        <w:rPr>
          <w:rFonts w:ascii="Times New Roman" w:hAnsi="Times New Roman" w:cs="Times New Roman"/>
          <w:b/>
          <w:bCs/>
          <w:color w:val="000000" w:themeColor="text1"/>
          <w:sz w:val="28"/>
          <w:szCs w:val="28"/>
        </w:rPr>
        <w:t>WIDE</w:t>
      </w:r>
      <w:r w:rsidRPr="00BD00CE">
        <w:rPr>
          <w:rFonts w:ascii="Times New Roman" w:hAnsi="Times New Roman" w:cs="Times New Roman"/>
          <w:b/>
          <w:bCs/>
          <w:color w:val="000000" w:themeColor="text1"/>
          <w:sz w:val="28"/>
          <w:szCs w:val="28"/>
        </w:rPr>
        <w:t xml:space="preserve"> INDEPENDENT LIVING COUNCIL</w:t>
      </w:r>
    </w:p>
    <w:p w14:paraId="3B4A5791" w14:textId="00BEFFDB" w:rsidR="002F0CE6" w:rsidRPr="00BD00CE" w:rsidRDefault="007B3084" w:rsidP="00BD00CE">
      <w:pPr>
        <w:pStyle w:val="Date"/>
        <w:spacing w:after="0" w:line="240" w:lineRule="auto"/>
        <w:contextualSpacing/>
        <w:jc w:val="center"/>
        <w:rPr>
          <w:rFonts w:ascii="Times New Roman" w:hAnsi="Times New Roman"/>
          <w:b/>
          <w:bCs/>
          <w:sz w:val="28"/>
          <w:szCs w:val="28"/>
        </w:rPr>
      </w:pPr>
      <w:r>
        <w:rPr>
          <w:rFonts w:ascii="Times New Roman" w:hAnsi="Times New Roman"/>
          <w:b/>
          <w:bCs/>
          <w:sz w:val="28"/>
          <w:szCs w:val="28"/>
        </w:rPr>
        <w:t>November 26</w:t>
      </w:r>
      <w:r w:rsidR="00013681" w:rsidRPr="00BD00CE">
        <w:rPr>
          <w:rFonts w:ascii="Times New Roman" w:hAnsi="Times New Roman"/>
          <w:b/>
          <w:bCs/>
          <w:sz w:val="28"/>
          <w:szCs w:val="28"/>
        </w:rPr>
        <w:t>, 202</w:t>
      </w:r>
      <w:r w:rsidR="00191DA1">
        <w:rPr>
          <w:rFonts w:ascii="Times New Roman" w:hAnsi="Times New Roman"/>
          <w:b/>
          <w:bCs/>
          <w:sz w:val="28"/>
          <w:szCs w:val="28"/>
        </w:rPr>
        <w:t>5</w:t>
      </w:r>
    </w:p>
    <w:p w14:paraId="2E0E1883" w14:textId="4DFCC006" w:rsidR="002F0CE6" w:rsidRPr="00BD00CE" w:rsidRDefault="00B87637" w:rsidP="00BD00CE">
      <w:pPr>
        <w:pStyle w:val="BodyText"/>
        <w:spacing w:after="0" w:line="240" w:lineRule="auto"/>
        <w:contextualSpacing/>
        <w:jc w:val="center"/>
        <w:rPr>
          <w:rFonts w:ascii="Times New Roman" w:hAnsi="Times New Roman"/>
          <w:b/>
          <w:sz w:val="28"/>
          <w:szCs w:val="28"/>
        </w:rPr>
      </w:pPr>
      <w:proofErr w:type="spellStart"/>
      <w:r w:rsidRPr="00BD00CE">
        <w:rPr>
          <w:rFonts w:ascii="Times New Roman" w:hAnsi="Times New Roman"/>
          <w:b/>
          <w:sz w:val="28"/>
          <w:szCs w:val="28"/>
        </w:rPr>
        <w:t>2</w:t>
      </w:r>
      <w:r w:rsidR="009D4523" w:rsidRPr="00BD00CE">
        <w:rPr>
          <w:rFonts w:ascii="Times New Roman" w:hAnsi="Times New Roman"/>
          <w:b/>
          <w:sz w:val="28"/>
          <w:szCs w:val="28"/>
        </w:rPr>
        <w:t>:</w:t>
      </w:r>
      <w:r w:rsidR="00A668F4" w:rsidRPr="00BD00CE">
        <w:rPr>
          <w:rFonts w:ascii="Times New Roman" w:hAnsi="Times New Roman"/>
          <w:b/>
          <w:sz w:val="28"/>
          <w:szCs w:val="28"/>
        </w:rPr>
        <w:t>3</w:t>
      </w:r>
      <w:r w:rsidR="007D5972">
        <w:rPr>
          <w:rFonts w:ascii="Times New Roman" w:hAnsi="Times New Roman"/>
          <w:b/>
          <w:sz w:val="28"/>
          <w:szCs w:val="28"/>
        </w:rPr>
        <w:t>0</w:t>
      </w:r>
      <w:r w:rsidR="002F0CE6" w:rsidRPr="00BD00CE">
        <w:rPr>
          <w:rFonts w:ascii="Times New Roman" w:hAnsi="Times New Roman"/>
          <w:b/>
          <w:sz w:val="28"/>
          <w:szCs w:val="28"/>
        </w:rPr>
        <w:t>pm</w:t>
      </w:r>
      <w:proofErr w:type="spellEnd"/>
    </w:p>
    <w:p w14:paraId="6DCF3453" w14:textId="3987D5DA" w:rsidR="002F0CE6" w:rsidRPr="00BD00CE" w:rsidRDefault="00A668F4"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Advocacy</w:t>
      </w:r>
      <w:r w:rsidR="00963E54" w:rsidRPr="00BD00CE">
        <w:rPr>
          <w:rFonts w:ascii="Times New Roman" w:hAnsi="Times New Roman"/>
          <w:b/>
          <w:sz w:val="28"/>
          <w:szCs w:val="28"/>
        </w:rPr>
        <w:t xml:space="preserve"> Committee </w:t>
      </w:r>
      <w:r w:rsidR="00492E6E" w:rsidRPr="00BD00CE">
        <w:rPr>
          <w:rFonts w:ascii="Times New Roman" w:hAnsi="Times New Roman"/>
          <w:b/>
          <w:sz w:val="28"/>
          <w:szCs w:val="28"/>
        </w:rPr>
        <w:t>Meeting</w:t>
      </w:r>
    </w:p>
    <w:p w14:paraId="41175315" w14:textId="5A84C137" w:rsidR="002F0CE6" w:rsidRPr="00BD00CE" w:rsidRDefault="00492E6E" w:rsidP="00BD00CE">
      <w:pPr>
        <w:spacing w:after="0" w:line="240" w:lineRule="auto"/>
        <w:jc w:val="center"/>
        <w:rPr>
          <w:rFonts w:ascii="Times New Roman" w:hAnsi="Times New Roman"/>
          <w:b/>
          <w:sz w:val="28"/>
          <w:szCs w:val="28"/>
        </w:rPr>
      </w:pPr>
      <w:r w:rsidRPr="00BD00CE">
        <w:rPr>
          <w:rFonts w:ascii="Times New Roman" w:hAnsi="Times New Roman"/>
          <w:b/>
          <w:sz w:val="28"/>
          <w:szCs w:val="28"/>
        </w:rPr>
        <w:t>ZOOM</w:t>
      </w:r>
    </w:p>
    <w:p w14:paraId="08C3F751" w14:textId="77777777" w:rsidR="00A5470A" w:rsidRPr="00BD00CE" w:rsidRDefault="00A5470A" w:rsidP="001F6CCE">
      <w:pPr>
        <w:spacing w:after="120" w:line="240" w:lineRule="auto"/>
        <w:jc w:val="center"/>
        <w:rPr>
          <w:rFonts w:ascii="Times New Roman" w:hAnsi="Times New Roman"/>
          <w:b/>
          <w:sz w:val="28"/>
          <w:szCs w:val="28"/>
        </w:rPr>
      </w:pPr>
    </w:p>
    <w:p w14:paraId="1B81D22C" w14:textId="7CF40566" w:rsidR="00EC49C8" w:rsidRPr="00446DAE" w:rsidRDefault="00C8411F" w:rsidP="004F1DFE">
      <w:pPr>
        <w:pStyle w:val="List"/>
        <w:ind w:left="0" w:firstLine="0"/>
        <w:rPr>
          <w:rFonts w:ascii="Times New Roman" w:hAnsi="Times New Roman"/>
          <w:bCs/>
          <w:sz w:val="24"/>
          <w:szCs w:val="24"/>
        </w:rPr>
      </w:pPr>
      <w:r w:rsidRPr="008C3155">
        <w:rPr>
          <w:rFonts w:ascii="Times New Roman" w:hAnsi="Times New Roman"/>
          <w:b/>
          <w:sz w:val="24"/>
          <w:szCs w:val="24"/>
        </w:rPr>
        <w:t>Members</w:t>
      </w:r>
      <w:r w:rsidR="00BA4BD6" w:rsidRPr="008C3155">
        <w:rPr>
          <w:rFonts w:ascii="Times New Roman" w:hAnsi="Times New Roman"/>
          <w:b/>
          <w:sz w:val="24"/>
          <w:szCs w:val="24"/>
        </w:rPr>
        <w:t xml:space="preserve"> </w:t>
      </w:r>
      <w:r w:rsidR="0022499F" w:rsidRPr="008C3155">
        <w:rPr>
          <w:rFonts w:ascii="Times New Roman" w:hAnsi="Times New Roman"/>
          <w:b/>
          <w:sz w:val="24"/>
          <w:szCs w:val="24"/>
        </w:rPr>
        <w:t>Attending</w:t>
      </w:r>
      <w:r w:rsidR="00986DDE" w:rsidRPr="008C3155">
        <w:rPr>
          <w:rFonts w:ascii="Times New Roman" w:hAnsi="Times New Roman"/>
          <w:b/>
          <w:sz w:val="24"/>
          <w:szCs w:val="24"/>
        </w:rPr>
        <w:t xml:space="preserve">: </w:t>
      </w:r>
      <w:r w:rsidR="00795A25" w:rsidRPr="00446DAE">
        <w:rPr>
          <w:rFonts w:ascii="Times New Roman" w:hAnsi="Times New Roman"/>
          <w:bCs/>
          <w:sz w:val="24"/>
          <w:szCs w:val="24"/>
        </w:rPr>
        <w:t>Committee Chair Andrew Harmon, Herb Carpenter</w:t>
      </w:r>
      <w:r w:rsidR="00446DAE" w:rsidRPr="00446DAE">
        <w:rPr>
          <w:rFonts w:ascii="Times New Roman" w:hAnsi="Times New Roman"/>
          <w:bCs/>
          <w:sz w:val="24"/>
          <w:szCs w:val="24"/>
        </w:rPr>
        <w:t>, Ryan Donnelly, Jennifer Cook, Isadora Rodriguez-Legendre, and Joshua Gehling</w:t>
      </w:r>
    </w:p>
    <w:p w14:paraId="43D410E3" w14:textId="77777777" w:rsidR="000B34AD" w:rsidRPr="008C3155" w:rsidRDefault="000B34AD" w:rsidP="00BA3F47">
      <w:pPr>
        <w:pStyle w:val="List"/>
        <w:spacing w:after="0" w:line="240" w:lineRule="auto"/>
        <w:ind w:left="0" w:firstLine="0"/>
        <w:contextualSpacing w:val="0"/>
        <w:rPr>
          <w:rFonts w:ascii="Times New Roman" w:hAnsi="Times New Roman"/>
          <w:sz w:val="24"/>
          <w:szCs w:val="24"/>
        </w:rPr>
      </w:pPr>
    </w:p>
    <w:p w14:paraId="0AC951BD" w14:textId="4F3C3DB3" w:rsidR="00870315" w:rsidRPr="00D36D13" w:rsidRDefault="00C8411F" w:rsidP="00BA3F47">
      <w:pPr>
        <w:pStyle w:val="List"/>
        <w:spacing w:after="0" w:line="240" w:lineRule="auto"/>
        <w:contextualSpacing w:val="0"/>
        <w:rPr>
          <w:rFonts w:ascii="Times New Roman" w:hAnsi="Times New Roman"/>
          <w:bCs/>
          <w:sz w:val="24"/>
          <w:szCs w:val="24"/>
        </w:rPr>
      </w:pPr>
      <w:r w:rsidRPr="008C3155">
        <w:rPr>
          <w:rFonts w:ascii="Times New Roman" w:hAnsi="Times New Roman"/>
          <w:b/>
          <w:sz w:val="24"/>
          <w:szCs w:val="24"/>
        </w:rPr>
        <w:t xml:space="preserve">Staff: </w:t>
      </w:r>
      <w:r w:rsidR="00D36D13">
        <w:rPr>
          <w:rFonts w:ascii="Times New Roman" w:hAnsi="Times New Roman"/>
          <w:bCs/>
          <w:sz w:val="24"/>
          <w:szCs w:val="24"/>
        </w:rPr>
        <w:t>Jennifer Beaulieu (SILC Assistant)</w:t>
      </w:r>
    </w:p>
    <w:p w14:paraId="60A736BD" w14:textId="38E37E38" w:rsidR="004F1DFE" w:rsidRDefault="004F1DFE" w:rsidP="00BA3F47">
      <w:pPr>
        <w:pStyle w:val="List"/>
        <w:spacing w:after="0" w:line="240" w:lineRule="auto"/>
        <w:contextualSpacing w:val="0"/>
        <w:rPr>
          <w:rFonts w:ascii="Times New Roman" w:hAnsi="Times New Roman"/>
          <w:b/>
          <w:sz w:val="24"/>
          <w:szCs w:val="24"/>
        </w:rPr>
      </w:pPr>
    </w:p>
    <w:p w14:paraId="3A5B4878" w14:textId="0F0F97C7" w:rsidR="004F1DFE" w:rsidRPr="00446DAE" w:rsidRDefault="004F1DFE" w:rsidP="00BA3F47">
      <w:pPr>
        <w:pStyle w:val="List"/>
        <w:spacing w:after="0" w:line="240" w:lineRule="auto"/>
        <w:contextualSpacing w:val="0"/>
        <w:rPr>
          <w:rFonts w:ascii="Times New Roman" w:hAnsi="Times New Roman"/>
          <w:bCs/>
          <w:sz w:val="24"/>
          <w:szCs w:val="24"/>
        </w:rPr>
      </w:pPr>
      <w:r>
        <w:rPr>
          <w:rFonts w:ascii="Times New Roman" w:hAnsi="Times New Roman"/>
          <w:b/>
          <w:sz w:val="24"/>
          <w:szCs w:val="24"/>
        </w:rPr>
        <w:t>Guest</w:t>
      </w:r>
      <w:r w:rsidR="00F14054">
        <w:rPr>
          <w:rFonts w:ascii="Times New Roman" w:hAnsi="Times New Roman"/>
          <w:b/>
          <w:sz w:val="24"/>
          <w:szCs w:val="24"/>
        </w:rPr>
        <w:t>s</w:t>
      </w:r>
      <w:r>
        <w:rPr>
          <w:rFonts w:ascii="Times New Roman" w:hAnsi="Times New Roman"/>
          <w:b/>
          <w:sz w:val="24"/>
          <w:szCs w:val="24"/>
        </w:rPr>
        <w:t>:</w:t>
      </w:r>
      <w:r w:rsidR="00B31274">
        <w:rPr>
          <w:rFonts w:ascii="Times New Roman" w:hAnsi="Times New Roman"/>
          <w:b/>
          <w:sz w:val="24"/>
          <w:szCs w:val="24"/>
        </w:rPr>
        <w:t xml:space="preserve"> </w:t>
      </w:r>
      <w:r w:rsidR="00795A25" w:rsidRPr="00446DAE">
        <w:rPr>
          <w:rFonts w:ascii="Times New Roman" w:hAnsi="Times New Roman"/>
          <w:bCs/>
          <w:sz w:val="24"/>
          <w:szCs w:val="24"/>
        </w:rPr>
        <w:t>Mo Baxley (GSIL) and Danielle Murphy (</w:t>
      </w:r>
      <w:r w:rsidR="00446DAE" w:rsidRPr="00446DAE">
        <w:rPr>
          <w:rFonts w:ascii="Times New Roman" w:hAnsi="Times New Roman"/>
          <w:bCs/>
          <w:sz w:val="24"/>
          <w:szCs w:val="24"/>
        </w:rPr>
        <w:t>Member of the Public)</w:t>
      </w:r>
    </w:p>
    <w:p w14:paraId="57E5FBF5" w14:textId="77777777" w:rsidR="00B029B2" w:rsidRPr="008C3155" w:rsidRDefault="00B029B2" w:rsidP="00BA3F47">
      <w:pPr>
        <w:pStyle w:val="List"/>
        <w:spacing w:after="0" w:line="240" w:lineRule="auto"/>
        <w:ind w:left="0" w:firstLine="0"/>
        <w:contextualSpacing w:val="0"/>
        <w:rPr>
          <w:rFonts w:ascii="Times New Roman" w:hAnsi="Times New Roman"/>
          <w:sz w:val="24"/>
          <w:szCs w:val="24"/>
        </w:rPr>
      </w:pPr>
    </w:p>
    <w:p w14:paraId="7D72F69E" w14:textId="7DB2FBC7" w:rsidR="0083197B" w:rsidRPr="008C3155" w:rsidRDefault="00B029B2" w:rsidP="00BA3F47">
      <w:pPr>
        <w:pStyle w:val="List"/>
        <w:spacing w:after="0" w:line="240" w:lineRule="auto"/>
        <w:contextualSpacing w:val="0"/>
        <w:rPr>
          <w:rFonts w:ascii="Times New Roman" w:hAnsi="Times New Roman"/>
          <w:sz w:val="24"/>
          <w:szCs w:val="24"/>
        </w:rPr>
      </w:pPr>
      <w:r w:rsidRPr="008C3155">
        <w:rPr>
          <w:rFonts w:ascii="Times New Roman" w:hAnsi="Times New Roman"/>
          <w:sz w:val="24"/>
          <w:szCs w:val="24"/>
        </w:rPr>
        <w:t xml:space="preserve">Committee Chair </w:t>
      </w:r>
      <w:r w:rsidR="0083197B" w:rsidRPr="008C3155">
        <w:rPr>
          <w:rFonts w:ascii="Times New Roman" w:hAnsi="Times New Roman"/>
          <w:sz w:val="24"/>
          <w:szCs w:val="24"/>
        </w:rPr>
        <w:t xml:space="preserve">Andrew Harmon called the meeting to order at </w:t>
      </w:r>
      <w:proofErr w:type="spellStart"/>
      <w:r w:rsidR="001C17B5">
        <w:rPr>
          <w:rFonts w:ascii="Times New Roman" w:hAnsi="Times New Roman"/>
          <w:sz w:val="24"/>
          <w:szCs w:val="24"/>
        </w:rPr>
        <w:t>2:32pm</w:t>
      </w:r>
      <w:proofErr w:type="spellEnd"/>
      <w:r w:rsidR="001C17B5">
        <w:rPr>
          <w:rFonts w:ascii="Times New Roman" w:hAnsi="Times New Roman"/>
          <w:sz w:val="24"/>
          <w:szCs w:val="24"/>
        </w:rPr>
        <w:t xml:space="preserve">. </w:t>
      </w:r>
    </w:p>
    <w:p w14:paraId="5534AD41" w14:textId="77777777" w:rsidR="00961D45" w:rsidRDefault="00961D45" w:rsidP="00163379">
      <w:pPr>
        <w:pStyle w:val="List"/>
        <w:spacing w:after="0" w:line="240" w:lineRule="auto"/>
        <w:ind w:left="0" w:firstLine="0"/>
        <w:contextualSpacing w:val="0"/>
        <w:rPr>
          <w:rFonts w:ascii="Times New Roman" w:hAnsi="Times New Roman"/>
          <w:sz w:val="24"/>
          <w:szCs w:val="24"/>
        </w:rPr>
      </w:pPr>
    </w:p>
    <w:p w14:paraId="31867B94" w14:textId="3ECD0DA5" w:rsidR="00B14E70" w:rsidRDefault="007B3084" w:rsidP="00311B8B">
      <w:pPr>
        <w:pStyle w:val="List"/>
        <w:rPr>
          <w:rFonts w:ascii="Times New Roman" w:hAnsi="Times New Roman"/>
          <w:b/>
          <w:bCs/>
          <w:sz w:val="24"/>
          <w:szCs w:val="24"/>
          <w:u w:val="single"/>
        </w:rPr>
      </w:pPr>
      <w:bookmarkStart w:id="0" w:name="_Hlk202947336"/>
      <w:r>
        <w:rPr>
          <w:rFonts w:ascii="Times New Roman" w:hAnsi="Times New Roman"/>
          <w:b/>
          <w:bCs/>
          <w:sz w:val="24"/>
          <w:szCs w:val="24"/>
          <w:u w:val="single"/>
        </w:rPr>
        <w:t>Benefits Counseling Presentations</w:t>
      </w:r>
    </w:p>
    <w:p w14:paraId="010082F1" w14:textId="4C9F54DF" w:rsidR="00283FB7" w:rsidRDefault="007B3084" w:rsidP="00283FB7">
      <w:pPr>
        <w:pStyle w:val="List"/>
        <w:ind w:left="0" w:firstLine="0"/>
        <w:rPr>
          <w:rFonts w:ascii="Times New Roman" w:hAnsi="Times New Roman"/>
          <w:sz w:val="24"/>
          <w:szCs w:val="24"/>
        </w:rPr>
      </w:pPr>
      <w:r w:rsidRPr="007B3084">
        <w:rPr>
          <w:rFonts w:ascii="Times New Roman" w:hAnsi="Times New Roman"/>
          <w:sz w:val="24"/>
          <w:szCs w:val="24"/>
        </w:rPr>
        <w:t>Andrew Harmon noted that the presenter who was going to be here today was unable to make it</w:t>
      </w:r>
      <w:r w:rsidR="008A573C">
        <w:rPr>
          <w:rFonts w:ascii="Times New Roman" w:hAnsi="Times New Roman"/>
          <w:sz w:val="24"/>
          <w:szCs w:val="24"/>
        </w:rPr>
        <w:t xml:space="preserve">. He has her </w:t>
      </w:r>
      <w:r w:rsidR="00CF53DD" w:rsidRPr="00CF53DD">
        <w:rPr>
          <w:rFonts w:ascii="Times New Roman" w:hAnsi="Times New Roman"/>
          <w:sz w:val="24"/>
          <w:szCs w:val="24"/>
        </w:rPr>
        <w:t xml:space="preserve">tentatively </w:t>
      </w:r>
      <w:r w:rsidR="008A573C">
        <w:rPr>
          <w:rFonts w:ascii="Times New Roman" w:hAnsi="Times New Roman"/>
          <w:sz w:val="24"/>
          <w:szCs w:val="24"/>
        </w:rPr>
        <w:t xml:space="preserve">scheduled for their December meeting. </w:t>
      </w:r>
      <w:r w:rsidRPr="007B3084">
        <w:rPr>
          <w:rFonts w:ascii="Times New Roman" w:hAnsi="Times New Roman"/>
          <w:sz w:val="24"/>
          <w:szCs w:val="24"/>
        </w:rPr>
        <w:t xml:space="preserve"> </w:t>
      </w:r>
      <w:r w:rsidR="008A573C">
        <w:rPr>
          <w:rFonts w:ascii="Times New Roman" w:hAnsi="Times New Roman"/>
          <w:sz w:val="24"/>
          <w:szCs w:val="24"/>
        </w:rPr>
        <w:t>This is regarding Objective 4.3. Joshua Gehling mentioned that each of the area agencies ha</w:t>
      </w:r>
      <w:r w:rsidR="005C5F48">
        <w:rPr>
          <w:rFonts w:ascii="Times New Roman" w:hAnsi="Times New Roman"/>
          <w:sz w:val="24"/>
          <w:szCs w:val="24"/>
        </w:rPr>
        <w:t>s</w:t>
      </w:r>
      <w:r w:rsidR="008A573C">
        <w:rPr>
          <w:rFonts w:ascii="Times New Roman" w:hAnsi="Times New Roman"/>
          <w:sz w:val="24"/>
          <w:szCs w:val="24"/>
        </w:rPr>
        <w:t xml:space="preserve"> a benefits specialist. Since we had presentations from a variety of benefits specialists, he thought it would be good to hav</w:t>
      </w:r>
      <w:r w:rsidR="00283FB7">
        <w:rPr>
          <w:rFonts w:ascii="Times New Roman" w:hAnsi="Times New Roman"/>
          <w:sz w:val="24"/>
          <w:szCs w:val="24"/>
        </w:rPr>
        <w:t xml:space="preserve">e a presentation from a benefits specialist at an area agency. He offered to reach out to an area agency benefits specialist and helped create a list of all the benefits specialists at each of the area agencies. Dee Johnson offered to provide a presentation. He mentioned that if he needed additional contacts, to let him know. Andrew Harmon mentioned that unless someone thinks we really want to change it, he is going to keep Dee Johnson as the presenter. Jennifer Cook mentioned using AI to compare the different presentations we’ve had. </w:t>
      </w:r>
    </w:p>
    <w:p w14:paraId="252FDFD1" w14:textId="77777777" w:rsidR="007B3084" w:rsidRPr="00C32FA0" w:rsidRDefault="007B3084" w:rsidP="00CF53DD">
      <w:pPr>
        <w:pStyle w:val="List"/>
        <w:ind w:left="0" w:firstLine="0"/>
        <w:rPr>
          <w:rFonts w:ascii="Times New Roman" w:hAnsi="Times New Roman"/>
          <w:sz w:val="24"/>
          <w:szCs w:val="24"/>
        </w:rPr>
      </w:pPr>
    </w:p>
    <w:bookmarkEnd w:id="0"/>
    <w:p w14:paraId="75C5CBEB" w14:textId="482B1940" w:rsidR="00872FA4" w:rsidRDefault="0010718A"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 xml:space="preserve">Review of </w:t>
      </w:r>
      <w:r w:rsidR="007B3084">
        <w:rPr>
          <w:rFonts w:ascii="Times New Roman" w:hAnsi="Times New Roman"/>
          <w:b/>
          <w:bCs/>
          <w:sz w:val="24"/>
          <w:szCs w:val="24"/>
          <w:u w:val="single"/>
        </w:rPr>
        <w:t xml:space="preserve">Minutes </w:t>
      </w:r>
      <w:proofErr w:type="gramStart"/>
      <w:r w:rsidR="007B3084">
        <w:rPr>
          <w:rFonts w:ascii="Times New Roman" w:hAnsi="Times New Roman"/>
          <w:b/>
          <w:bCs/>
          <w:sz w:val="24"/>
          <w:szCs w:val="24"/>
          <w:u w:val="single"/>
        </w:rPr>
        <w:t>from</w:t>
      </w:r>
      <w:proofErr w:type="gramEnd"/>
      <w:r w:rsidR="007B3084">
        <w:rPr>
          <w:rFonts w:ascii="Times New Roman" w:hAnsi="Times New Roman"/>
          <w:b/>
          <w:bCs/>
          <w:sz w:val="24"/>
          <w:szCs w:val="24"/>
          <w:u w:val="single"/>
        </w:rPr>
        <w:t xml:space="preserve"> October 22 Meeting</w:t>
      </w:r>
    </w:p>
    <w:p w14:paraId="3C05FCCB" w14:textId="24A685DE" w:rsidR="00A14C2C" w:rsidRPr="000D3FDA" w:rsidRDefault="00A14C2C" w:rsidP="00A14C2C">
      <w:pPr>
        <w:pStyle w:val="List"/>
        <w:ind w:left="0" w:firstLine="0"/>
        <w:rPr>
          <w:rFonts w:ascii="Times New Roman" w:hAnsi="Times New Roman"/>
          <w:b/>
          <w:bCs/>
          <w:sz w:val="24"/>
          <w:szCs w:val="24"/>
        </w:rPr>
      </w:pPr>
      <w:r>
        <w:rPr>
          <w:rFonts w:ascii="Times New Roman" w:hAnsi="Times New Roman"/>
          <w:b/>
          <w:bCs/>
          <w:sz w:val="24"/>
          <w:szCs w:val="24"/>
        </w:rPr>
        <w:t>*</w:t>
      </w:r>
      <w:r w:rsidRPr="000D3FDA">
        <w:rPr>
          <w:rFonts w:ascii="Times New Roman" w:hAnsi="Times New Roman"/>
          <w:b/>
          <w:bCs/>
          <w:sz w:val="24"/>
          <w:szCs w:val="24"/>
        </w:rPr>
        <w:t xml:space="preserve"> </w:t>
      </w:r>
      <w:r w:rsidR="00446DAE">
        <w:rPr>
          <w:rFonts w:ascii="Times New Roman" w:hAnsi="Times New Roman"/>
          <w:b/>
          <w:bCs/>
          <w:sz w:val="24"/>
          <w:szCs w:val="24"/>
        </w:rPr>
        <w:t xml:space="preserve">Isadora Rodriguez-Legendre made a motion to accept the minutes. </w:t>
      </w:r>
    </w:p>
    <w:p w14:paraId="4CBFD901" w14:textId="07ED6CDD" w:rsidR="00A14C2C" w:rsidRPr="000D3FDA" w:rsidRDefault="00A14C2C" w:rsidP="00A14C2C">
      <w:pPr>
        <w:pStyle w:val="List"/>
        <w:rPr>
          <w:rFonts w:ascii="Times New Roman" w:hAnsi="Times New Roman"/>
          <w:bCs/>
          <w:sz w:val="24"/>
          <w:szCs w:val="24"/>
        </w:rPr>
      </w:pPr>
      <w:r w:rsidRPr="008C3155">
        <w:rPr>
          <w:rFonts w:ascii="Times New Roman" w:hAnsi="Times New Roman"/>
          <w:b/>
          <w:sz w:val="24"/>
          <w:szCs w:val="24"/>
        </w:rPr>
        <w:t xml:space="preserve">Second: </w:t>
      </w:r>
      <w:r w:rsidR="00446DAE" w:rsidRPr="00446DAE">
        <w:rPr>
          <w:rFonts w:ascii="Times New Roman" w:hAnsi="Times New Roman"/>
          <w:bCs/>
          <w:sz w:val="24"/>
          <w:szCs w:val="24"/>
        </w:rPr>
        <w:t>Jennifer Cook</w:t>
      </w:r>
    </w:p>
    <w:p w14:paraId="76F4CC5C" w14:textId="0B41BDB4" w:rsidR="00A14C2C" w:rsidRPr="008C3155" w:rsidRDefault="00A14C2C" w:rsidP="00A14C2C">
      <w:pPr>
        <w:pStyle w:val="List"/>
        <w:rPr>
          <w:rFonts w:ascii="Times New Roman" w:hAnsi="Times New Roman"/>
          <w:b/>
          <w:sz w:val="24"/>
          <w:szCs w:val="24"/>
        </w:rPr>
      </w:pPr>
      <w:r w:rsidRPr="008C3155">
        <w:rPr>
          <w:rFonts w:ascii="Times New Roman" w:hAnsi="Times New Roman"/>
          <w:b/>
          <w:sz w:val="24"/>
          <w:szCs w:val="24"/>
        </w:rPr>
        <w:t xml:space="preserve">Discussion: </w:t>
      </w:r>
      <w:r w:rsidR="00446DAE" w:rsidRPr="00446DAE">
        <w:rPr>
          <w:rFonts w:ascii="Times New Roman" w:hAnsi="Times New Roman"/>
          <w:bCs/>
          <w:sz w:val="24"/>
          <w:szCs w:val="24"/>
        </w:rPr>
        <w:t>None</w:t>
      </w:r>
    </w:p>
    <w:p w14:paraId="2850CCD3" w14:textId="1CDB5B4A" w:rsidR="00A14C2C" w:rsidRPr="008C3155" w:rsidRDefault="00A14C2C" w:rsidP="00A14C2C">
      <w:pPr>
        <w:pStyle w:val="List"/>
        <w:rPr>
          <w:rFonts w:ascii="Times New Roman" w:hAnsi="Times New Roman"/>
          <w:bCs/>
          <w:sz w:val="24"/>
          <w:szCs w:val="24"/>
        </w:rPr>
      </w:pPr>
      <w:r w:rsidRPr="008C3155">
        <w:rPr>
          <w:rFonts w:ascii="Times New Roman" w:hAnsi="Times New Roman"/>
          <w:b/>
          <w:sz w:val="24"/>
          <w:szCs w:val="24"/>
        </w:rPr>
        <w:t>All in Favor:</w:t>
      </w:r>
      <w:r w:rsidR="00446DAE">
        <w:rPr>
          <w:rFonts w:ascii="Times New Roman" w:hAnsi="Times New Roman"/>
          <w:b/>
          <w:sz w:val="24"/>
          <w:szCs w:val="24"/>
        </w:rPr>
        <w:t xml:space="preserve"> </w:t>
      </w:r>
      <w:r w:rsidR="00446DAE" w:rsidRPr="00446DAE">
        <w:rPr>
          <w:rFonts w:ascii="Times New Roman" w:hAnsi="Times New Roman"/>
          <w:bCs/>
          <w:sz w:val="24"/>
          <w:szCs w:val="24"/>
        </w:rPr>
        <w:t>Yes</w:t>
      </w:r>
      <w:r w:rsidR="00446DAE">
        <w:rPr>
          <w:rFonts w:ascii="Times New Roman" w:hAnsi="Times New Roman"/>
          <w:bCs/>
          <w:sz w:val="24"/>
          <w:szCs w:val="24"/>
        </w:rPr>
        <w:tab/>
      </w:r>
      <w:r w:rsidRPr="008C3155">
        <w:rPr>
          <w:rFonts w:ascii="Times New Roman" w:hAnsi="Times New Roman"/>
          <w:b/>
          <w:sz w:val="24"/>
          <w:szCs w:val="24"/>
        </w:rPr>
        <w:t>Abstaining:</w:t>
      </w:r>
      <w:r w:rsidR="00446DAE">
        <w:rPr>
          <w:rFonts w:ascii="Times New Roman" w:hAnsi="Times New Roman"/>
          <w:b/>
          <w:sz w:val="24"/>
          <w:szCs w:val="24"/>
        </w:rPr>
        <w:t xml:space="preserve"> </w:t>
      </w:r>
      <w:r w:rsidR="00446DAE" w:rsidRPr="00446DAE">
        <w:rPr>
          <w:rFonts w:ascii="Times New Roman" w:hAnsi="Times New Roman"/>
          <w:bCs/>
          <w:sz w:val="24"/>
          <w:szCs w:val="24"/>
        </w:rPr>
        <w:t>None</w:t>
      </w:r>
    </w:p>
    <w:p w14:paraId="3ECE879B" w14:textId="77777777" w:rsidR="00A14C2C" w:rsidRPr="008C3155" w:rsidRDefault="00A14C2C" w:rsidP="00A14C2C">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p w14:paraId="701D83D3" w14:textId="77777777" w:rsidR="00202145" w:rsidRDefault="00202145" w:rsidP="0011783E">
      <w:pPr>
        <w:pStyle w:val="List"/>
        <w:ind w:left="0" w:firstLine="0"/>
        <w:rPr>
          <w:rFonts w:ascii="Times New Roman" w:hAnsi="Times New Roman"/>
          <w:b/>
          <w:bCs/>
          <w:sz w:val="24"/>
          <w:szCs w:val="24"/>
          <w:u w:val="single"/>
        </w:rPr>
      </w:pPr>
    </w:p>
    <w:p w14:paraId="01AAD74B" w14:textId="47EB5BB6" w:rsidR="007B3084" w:rsidRDefault="007B3084"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Discussion of Medicaid Work Requirements from Federal and State Legislation in 2025</w:t>
      </w:r>
    </w:p>
    <w:p w14:paraId="2C6F78D6" w14:textId="03871E2D" w:rsidR="009847A6" w:rsidRDefault="007B3084" w:rsidP="00BE1A5E">
      <w:pPr>
        <w:pStyle w:val="List"/>
        <w:ind w:left="0" w:firstLine="0"/>
        <w:rPr>
          <w:rFonts w:ascii="Times New Roman" w:hAnsi="Times New Roman"/>
          <w:sz w:val="24"/>
          <w:szCs w:val="24"/>
        </w:rPr>
      </w:pPr>
      <w:r w:rsidRPr="007B3084">
        <w:rPr>
          <w:rFonts w:ascii="Times New Roman" w:hAnsi="Times New Roman"/>
          <w:sz w:val="24"/>
          <w:szCs w:val="24"/>
        </w:rPr>
        <w:t xml:space="preserve">Andrew Harmon mentioned that he </w:t>
      </w:r>
      <w:r w:rsidR="00BE1A5E">
        <w:rPr>
          <w:rFonts w:ascii="Times New Roman" w:hAnsi="Times New Roman"/>
          <w:sz w:val="24"/>
          <w:szCs w:val="24"/>
        </w:rPr>
        <w:t xml:space="preserve">briefly discussed this </w:t>
      </w:r>
      <w:proofErr w:type="gramStart"/>
      <w:r w:rsidR="00BE1A5E">
        <w:rPr>
          <w:rFonts w:ascii="Times New Roman" w:hAnsi="Times New Roman"/>
          <w:sz w:val="24"/>
          <w:szCs w:val="24"/>
        </w:rPr>
        <w:t>item</w:t>
      </w:r>
      <w:proofErr w:type="gramEnd"/>
      <w:r w:rsidR="00BE1A5E">
        <w:rPr>
          <w:rFonts w:ascii="Times New Roman" w:hAnsi="Times New Roman"/>
          <w:sz w:val="24"/>
          <w:szCs w:val="24"/>
        </w:rPr>
        <w:t xml:space="preserve"> at the last Full SILC meeting, but he wanted to bring it up here as well. He wants to make sure everyone here is aware of the </w:t>
      </w:r>
      <w:r w:rsidR="00BE1A5E">
        <w:rPr>
          <w:rFonts w:ascii="Times New Roman" w:hAnsi="Times New Roman"/>
          <w:sz w:val="24"/>
          <w:szCs w:val="24"/>
        </w:rPr>
        <w:lastRenderedPageBreak/>
        <w:t xml:space="preserve">changes that are coming in the new year to Medicaid and how our state is going further than what is required by the federal government </w:t>
      </w:r>
      <w:r w:rsidR="00942B63">
        <w:rPr>
          <w:rFonts w:ascii="Times New Roman" w:hAnsi="Times New Roman"/>
          <w:sz w:val="24"/>
          <w:szCs w:val="24"/>
        </w:rPr>
        <w:t xml:space="preserve">by passing SB 134. </w:t>
      </w:r>
      <w:r w:rsidR="00BE1A5E">
        <w:rPr>
          <w:rFonts w:ascii="Times New Roman" w:hAnsi="Times New Roman"/>
          <w:sz w:val="24"/>
          <w:szCs w:val="24"/>
        </w:rPr>
        <w:t xml:space="preserve">Ryan Donnelly reported that </w:t>
      </w:r>
      <w:r w:rsidR="009847A6">
        <w:rPr>
          <w:rFonts w:ascii="Times New Roman" w:hAnsi="Times New Roman"/>
          <w:sz w:val="24"/>
          <w:szCs w:val="24"/>
        </w:rPr>
        <w:t>these</w:t>
      </w:r>
      <w:r w:rsidR="00BE1A5E">
        <w:rPr>
          <w:rFonts w:ascii="Times New Roman" w:hAnsi="Times New Roman"/>
          <w:sz w:val="24"/>
          <w:szCs w:val="24"/>
        </w:rPr>
        <w:t xml:space="preserve"> community engagement requirements are for individuals who receive their Medicaid </w:t>
      </w:r>
      <w:r w:rsidR="009847A6">
        <w:rPr>
          <w:rFonts w:ascii="Times New Roman" w:hAnsi="Times New Roman"/>
          <w:sz w:val="24"/>
          <w:szCs w:val="24"/>
        </w:rPr>
        <w:t>through</w:t>
      </w:r>
      <w:r w:rsidR="00BE1A5E">
        <w:rPr>
          <w:rFonts w:ascii="Times New Roman" w:hAnsi="Times New Roman"/>
          <w:sz w:val="24"/>
          <w:szCs w:val="24"/>
        </w:rPr>
        <w:t xml:space="preserve"> the Granite Advantage program. The Granite Advantage program is NH’s expanded Medicaid </w:t>
      </w:r>
      <w:r w:rsidR="009847A6">
        <w:rPr>
          <w:rFonts w:ascii="Times New Roman" w:hAnsi="Times New Roman"/>
          <w:sz w:val="24"/>
          <w:szCs w:val="24"/>
        </w:rPr>
        <w:t>program;</w:t>
      </w:r>
      <w:r w:rsidR="00BE1A5E">
        <w:rPr>
          <w:rFonts w:ascii="Times New Roman" w:hAnsi="Times New Roman"/>
          <w:sz w:val="24"/>
          <w:szCs w:val="24"/>
        </w:rPr>
        <w:t xml:space="preserve"> it’s not standard Medicaid. It requires individuals to work, volunteer, engage in educational opportunities, or a combination of these for 80 hours per month to receive Medicaid. </w:t>
      </w:r>
      <w:r w:rsidR="009847A6">
        <w:rPr>
          <w:rFonts w:ascii="Times New Roman" w:hAnsi="Times New Roman"/>
          <w:sz w:val="24"/>
          <w:szCs w:val="24"/>
        </w:rPr>
        <w:t xml:space="preserve">Proof of meeting these requirements would need to be provided on a regular basis. The federal government requires states to check </w:t>
      </w:r>
      <w:r w:rsidR="005C5F48">
        <w:rPr>
          <w:rFonts w:ascii="Times New Roman" w:hAnsi="Times New Roman"/>
          <w:sz w:val="24"/>
          <w:szCs w:val="24"/>
        </w:rPr>
        <w:t xml:space="preserve">that these requirements are being met at </w:t>
      </w:r>
      <w:r w:rsidR="009847A6">
        <w:rPr>
          <w:rFonts w:ascii="Times New Roman" w:hAnsi="Times New Roman"/>
          <w:sz w:val="24"/>
          <w:szCs w:val="24"/>
        </w:rPr>
        <w:t>least twice a year or every 6 months. What has been proposed by SB 134 is that it would be checked quarterly instead, going further than what the federal government</w:t>
      </w:r>
      <w:r w:rsidR="00942B63">
        <w:rPr>
          <w:rFonts w:ascii="Times New Roman" w:hAnsi="Times New Roman"/>
          <w:sz w:val="24"/>
          <w:szCs w:val="24"/>
        </w:rPr>
        <w:t xml:space="preserve"> requires</w:t>
      </w:r>
      <w:r w:rsidR="009847A6">
        <w:rPr>
          <w:rFonts w:ascii="Times New Roman" w:hAnsi="Times New Roman"/>
          <w:sz w:val="24"/>
          <w:szCs w:val="24"/>
        </w:rPr>
        <w:t>. If someone fails to submit their proof they are meeting those requirements, they will be given a month to provide DHHS that proof or risk losing their coverage. SB</w:t>
      </w:r>
      <w:r w:rsidR="00446DAE">
        <w:rPr>
          <w:rFonts w:ascii="Times New Roman" w:hAnsi="Times New Roman"/>
          <w:sz w:val="24"/>
          <w:szCs w:val="24"/>
        </w:rPr>
        <w:t xml:space="preserve"> </w:t>
      </w:r>
      <w:r w:rsidR="009847A6">
        <w:rPr>
          <w:rFonts w:ascii="Times New Roman" w:hAnsi="Times New Roman"/>
          <w:sz w:val="24"/>
          <w:szCs w:val="24"/>
        </w:rPr>
        <w:t xml:space="preserve">134 also requires individuals newly signing up for the Granite Advantage program to prove they have been working for a month prior to applying for the program. It was originally 3 months but was </w:t>
      </w:r>
      <w:r w:rsidR="00231B81">
        <w:rPr>
          <w:rFonts w:ascii="Times New Roman" w:hAnsi="Times New Roman"/>
          <w:sz w:val="24"/>
          <w:szCs w:val="24"/>
        </w:rPr>
        <w:t xml:space="preserve">reduced to </w:t>
      </w:r>
      <w:r w:rsidR="009847A6">
        <w:rPr>
          <w:rFonts w:ascii="Times New Roman" w:hAnsi="Times New Roman"/>
          <w:sz w:val="24"/>
          <w:szCs w:val="24"/>
        </w:rPr>
        <w:t xml:space="preserve">1 month. </w:t>
      </w:r>
    </w:p>
    <w:p w14:paraId="2886E76E" w14:textId="77777777" w:rsidR="009847A6" w:rsidRDefault="009847A6" w:rsidP="00BE1A5E">
      <w:pPr>
        <w:pStyle w:val="List"/>
        <w:ind w:left="0" w:firstLine="0"/>
        <w:rPr>
          <w:rFonts w:ascii="Times New Roman" w:hAnsi="Times New Roman"/>
          <w:sz w:val="24"/>
          <w:szCs w:val="24"/>
        </w:rPr>
      </w:pPr>
    </w:p>
    <w:p w14:paraId="389D2905" w14:textId="3BCCF90D" w:rsidR="00961A75" w:rsidRDefault="009847A6" w:rsidP="00BE1A5E">
      <w:pPr>
        <w:pStyle w:val="List"/>
        <w:ind w:left="0" w:firstLine="0"/>
        <w:rPr>
          <w:rFonts w:ascii="Times New Roman" w:hAnsi="Times New Roman"/>
          <w:sz w:val="24"/>
          <w:szCs w:val="24"/>
        </w:rPr>
      </w:pPr>
      <w:r>
        <w:rPr>
          <w:rFonts w:ascii="Times New Roman" w:hAnsi="Times New Roman"/>
          <w:sz w:val="24"/>
          <w:szCs w:val="24"/>
        </w:rPr>
        <w:t xml:space="preserve">There are a few populations that are exempt from the community engagement requirement. The exemptions are the following: (1) Foster youth or former foster youth under the age of 26; (2) </w:t>
      </w:r>
      <w:r w:rsidR="00400098">
        <w:rPr>
          <w:rFonts w:ascii="Times New Roman" w:hAnsi="Times New Roman"/>
          <w:sz w:val="24"/>
          <w:szCs w:val="24"/>
        </w:rPr>
        <w:t xml:space="preserve">American Indians or Alaska Natives who are eligible for health services through the Indian Health Service; (3) Caregivers, which are defined as a parent, guardian, caretaker relative, or family caregiver of a dependent child 12 years of age and under or a disabled individual; (4) Disabled veterans; (5) People who are blind or disabled; (6) </w:t>
      </w:r>
      <w:r w:rsidR="005C5F48">
        <w:rPr>
          <w:rFonts w:ascii="Times New Roman" w:hAnsi="Times New Roman"/>
          <w:sz w:val="24"/>
          <w:szCs w:val="24"/>
        </w:rPr>
        <w:t>People who h</w:t>
      </w:r>
      <w:r w:rsidR="00400098">
        <w:rPr>
          <w:rFonts w:ascii="Times New Roman" w:hAnsi="Times New Roman"/>
          <w:sz w:val="24"/>
          <w:szCs w:val="24"/>
        </w:rPr>
        <w:t xml:space="preserve">ave a substance use disorder; (7) </w:t>
      </w:r>
      <w:r w:rsidR="005C5F48">
        <w:rPr>
          <w:rFonts w:ascii="Times New Roman" w:hAnsi="Times New Roman"/>
          <w:sz w:val="24"/>
          <w:szCs w:val="24"/>
        </w:rPr>
        <w:t>People who have</w:t>
      </w:r>
      <w:r w:rsidR="00400098">
        <w:rPr>
          <w:rFonts w:ascii="Times New Roman" w:hAnsi="Times New Roman"/>
          <w:sz w:val="24"/>
          <w:szCs w:val="24"/>
        </w:rPr>
        <w:t xml:space="preserve"> a serious or complex medical condition; (8) </w:t>
      </w:r>
      <w:r w:rsidR="005C5F48">
        <w:rPr>
          <w:rFonts w:ascii="Times New Roman" w:hAnsi="Times New Roman"/>
          <w:sz w:val="24"/>
          <w:szCs w:val="24"/>
        </w:rPr>
        <w:t>People who a</w:t>
      </w:r>
      <w:r w:rsidR="00400098">
        <w:rPr>
          <w:rFonts w:ascii="Times New Roman" w:hAnsi="Times New Roman"/>
          <w:sz w:val="24"/>
          <w:szCs w:val="24"/>
        </w:rPr>
        <w:t xml:space="preserve">re already meeting a work requirement for another program such as with TANF or SNAP; (9) </w:t>
      </w:r>
      <w:r w:rsidR="00446DAE">
        <w:rPr>
          <w:rFonts w:ascii="Times New Roman" w:hAnsi="Times New Roman"/>
          <w:sz w:val="24"/>
          <w:szCs w:val="24"/>
        </w:rPr>
        <w:t>People</w:t>
      </w:r>
      <w:r w:rsidR="005C5F48">
        <w:rPr>
          <w:rFonts w:ascii="Times New Roman" w:hAnsi="Times New Roman"/>
          <w:sz w:val="24"/>
          <w:szCs w:val="24"/>
        </w:rPr>
        <w:t xml:space="preserve"> who are p</w:t>
      </w:r>
      <w:r w:rsidR="00400098">
        <w:rPr>
          <w:rFonts w:ascii="Times New Roman" w:hAnsi="Times New Roman"/>
          <w:sz w:val="24"/>
          <w:szCs w:val="24"/>
        </w:rPr>
        <w:t xml:space="preserve">articipating in a substance use disorder treatment program; (10) Incarcerated </w:t>
      </w:r>
      <w:r w:rsidR="005C5F48">
        <w:rPr>
          <w:rFonts w:ascii="Times New Roman" w:hAnsi="Times New Roman"/>
          <w:sz w:val="24"/>
          <w:szCs w:val="24"/>
        </w:rPr>
        <w:t xml:space="preserve">individuals </w:t>
      </w:r>
      <w:r w:rsidR="00400098">
        <w:rPr>
          <w:rFonts w:ascii="Times New Roman" w:hAnsi="Times New Roman"/>
          <w:sz w:val="24"/>
          <w:szCs w:val="24"/>
        </w:rPr>
        <w:t xml:space="preserve">or </w:t>
      </w:r>
      <w:r w:rsidR="005C5F48">
        <w:rPr>
          <w:rFonts w:ascii="Times New Roman" w:hAnsi="Times New Roman"/>
          <w:sz w:val="24"/>
          <w:szCs w:val="24"/>
        </w:rPr>
        <w:t xml:space="preserve">individuals who </w:t>
      </w:r>
      <w:r w:rsidR="00400098">
        <w:rPr>
          <w:rFonts w:ascii="Times New Roman" w:hAnsi="Times New Roman"/>
          <w:sz w:val="24"/>
          <w:szCs w:val="24"/>
        </w:rPr>
        <w:t xml:space="preserve">have been recently incarcerated for 3 months; and (11) People who are pregnant or are up to 12 months postpartum. </w:t>
      </w:r>
      <w:r w:rsidR="00961A75">
        <w:rPr>
          <w:rFonts w:ascii="Times New Roman" w:hAnsi="Times New Roman"/>
          <w:sz w:val="24"/>
          <w:szCs w:val="24"/>
        </w:rPr>
        <w:t xml:space="preserve">These individuals still need to provide proof that they are exempt. </w:t>
      </w:r>
    </w:p>
    <w:p w14:paraId="062BE806" w14:textId="77777777" w:rsidR="00961A75" w:rsidRDefault="00961A75" w:rsidP="00BE1A5E">
      <w:pPr>
        <w:pStyle w:val="List"/>
        <w:ind w:left="0" w:firstLine="0"/>
        <w:rPr>
          <w:rFonts w:ascii="Times New Roman" w:hAnsi="Times New Roman"/>
          <w:sz w:val="24"/>
          <w:szCs w:val="24"/>
        </w:rPr>
      </w:pPr>
    </w:p>
    <w:p w14:paraId="59CAA1EC" w14:textId="219CF9AA" w:rsidR="001B073F" w:rsidRDefault="00961A75" w:rsidP="00BE1A5E">
      <w:pPr>
        <w:pStyle w:val="List"/>
        <w:ind w:left="0" w:firstLine="0"/>
        <w:rPr>
          <w:rFonts w:ascii="Times New Roman" w:hAnsi="Times New Roman"/>
          <w:sz w:val="24"/>
          <w:szCs w:val="24"/>
        </w:rPr>
      </w:pPr>
      <w:r>
        <w:rPr>
          <w:rFonts w:ascii="Times New Roman" w:hAnsi="Times New Roman"/>
          <w:sz w:val="24"/>
          <w:szCs w:val="24"/>
        </w:rPr>
        <w:t>These changes will be implemented by December 31, 2026. We don’t have all the details and answers yet. The federal government has until June 1</w:t>
      </w:r>
      <w:r w:rsidRPr="00961A75">
        <w:rPr>
          <w:rFonts w:ascii="Times New Roman" w:hAnsi="Times New Roman"/>
          <w:sz w:val="24"/>
          <w:szCs w:val="24"/>
          <w:vertAlign w:val="superscript"/>
        </w:rPr>
        <w:t>st</w:t>
      </w:r>
      <w:r>
        <w:rPr>
          <w:rFonts w:ascii="Times New Roman" w:hAnsi="Times New Roman"/>
          <w:sz w:val="24"/>
          <w:szCs w:val="24"/>
        </w:rPr>
        <w:t xml:space="preserve"> to issue final guidance to the states. The state would need to get started on all this before they get the final guidance because 6 months isn’t enough time </w:t>
      </w:r>
      <w:r w:rsidR="007B3084" w:rsidRPr="007B3084">
        <w:rPr>
          <w:rFonts w:ascii="Times New Roman" w:hAnsi="Times New Roman"/>
          <w:sz w:val="24"/>
          <w:szCs w:val="24"/>
        </w:rPr>
        <w:t>for the department to roll everything out. Andrew Harmon mentioned that</w:t>
      </w:r>
      <w:r>
        <w:rPr>
          <w:rFonts w:ascii="Times New Roman" w:hAnsi="Times New Roman"/>
          <w:sz w:val="24"/>
          <w:szCs w:val="24"/>
        </w:rPr>
        <w:t xml:space="preserve"> it’s hard to </w:t>
      </w:r>
      <w:r w:rsidR="00CF53DD" w:rsidRPr="00CF53DD">
        <w:rPr>
          <w:rFonts w:ascii="Times New Roman" w:hAnsi="Times New Roman"/>
          <w:sz w:val="24"/>
          <w:szCs w:val="24"/>
        </w:rPr>
        <w:t xml:space="preserve">differentiate </w:t>
      </w:r>
      <w:r>
        <w:rPr>
          <w:rFonts w:ascii="Times New Roman" w:hAnsi="Times New Roman"/>
          <w:sz w:val="24"/>
          <w:szCs w:val="24"/>
        </w:rPr>
        <w:t xml:space="preserve">between what has been </w:t>
      </w:r>
      <w:r w:rsidR="005C5F48">
        <w:rPr>
          <w:rFonts w:ascii="Times New Roman" w:hAnsi="Times New Roman"/>
          <w:sz w:val="24"/>
          <w:szCs w:val="24"/>
        </w:rPr>
        <w:t xml:space="preserve">removed </w:t>
      </w:r>
      <w:r>
        <w:rPr>
          <w:rFonts w:ascii="Times New Roman" w:hAnsi="Times New Roman"/>
          <w:sz w:val="24"/>
          <w:szCs w:val="24"/>
        </w:rPr>
        <w:t xml:space="preserve">and what’s </w:t>
      </w:r>
      <w:r w:rsidR="005C5F48">
        <w:rPr>
          <w:rFonts w:ascii="Times New Roman" w:hAnsi="Times New Roman"/>
          <w:sz w:val="24"/>
          <w:szCs w:val="24"/>
        </w:rPr>
        <w:t>been included i</w:t>
      </w:r>
      <w:r>
        <w:rPr>
          <w:rFonts w:ascii="Times New Roman" w:hAnsi="Times New Roman"/>
          <w:sz w:val="24"/>
          <w:szCs w:val="24"/>
        </w:rPr>
        <w:t>n the bill. He mentioned how it looks like the exemptions for people with disabilities would be changing to include only the most se</w:t>
      </w:r>
      <w:r w:rsidR="005C5F48">
        <w:rPr>
          <w:rFonts w:ascii="Times New Roman" w:hAnsi="Times New Roman"/>
          <w:sz w:val="24"/>
          <w:szCs w:val="24"/>
        </w:rPr>
        <w:t>vere</w:t>
      </w:r>
      <w:r>
        <w:rPr>
          <w:rFonts w:ascii="Times New Roman" w:hAnsi="Times New Roman"/>
          <w:sz w:val="24"/>
          <w:szCs w:val="24"/>
        </w:rPr>
        <w:t xml:space="preserve"> disabilities, like needing nursing home level support. He hopes that part was </w:t>
      </w:r>
      <w:r w:rsidR="005C5F48">
        <w:rPr>
          <w:rFonts w:ascii="Times New Roman" w:hAnsi="Times New Roman"/>
          <w:sz w:val="24"/>
          <w:szCs w:val="24"/>
        </w:rPr>
        <w:t>removed</w:t>
      </w:r>
      <w:r>
        <w:rPr>
          <w:rFonts w:ascii="Times New Roman" w:hAnsi="Times New Roman"/>
          <w:sz w:val="24"/>
          <w:szCs w:val="24"/>
        </w:rPr>
        <w:t xml:space="preserve"> but it’s </w:t>
      </w:r>
      <w:r w:rsidR="005C5F48">
        <w:rPr>
          <w:rFonts w:ascii="Times New Roman" w:hAnsi="Times New Roman"/>
          <w:sz w:val="24"/>
          <w:szCs w:val="24"/>
        </w:rPr>
        <w:t xml:space="preserve">hard </w:t>
      </w:r>
      <w:r>
        <w:rPr>
          <w:rFonts w:ascii="Times New Roman" w:hAnsi="Times New Roman"/>
          <w:sz w:val="24"/>
          <w:szCs w:val="24"/>
        </w:rPr>
        <w:t xml:space="preserve">to tell. Herb Carpenter asked if mental health disabilities would be included in the exemptions. Andrew Harmon mentioned that it would, but it would need </w:t>
      </w:r>
      <w:r w:rsidR="005C5F48">
        <w:rPr>
          <w:rFonts w:ascii="Times New Roman" w:hAnsi="Times New Roman"/>
          <w:sz w:val="24"/>
          <w:szCs w:val="24"/>
        </w:rPr>
        <w:t xml:space="preserve">to be </w:t>
      </w:r>
      <w:r>
        <w:rPr>
          <w:rFonts w:ascii="Times New Roman" w:hAnsi="Times New Roman"/>
          <w:sz w:val="24"/>
          <w:szCs w:val="24"/>
        </w:rPr>
        <w:t xml:space="preserve">severe. </w:t>
      </w:r>
      <w:r w:rsidR="00323C8C">
        <w:rPr>
          <w:rFonts w:ascii="Times New Roman" w:hAnsi="Times New Roman"/>
          <w:sz w:val="24"/>
          <w:szCs w:val="24"/>
        </w:rPr>
        <w:t xml:space="preserve">There were questions on if the federal requirements would trump the state requirements. </w:t>
      </w:r>
      <w:r w:rsidR="005C5F48">
        <w:rPr>
          <w:rFonts w:ascii="Times New Roman" w:hAnsi="Times New Roman"/>
          <w:sz w:val="24"/>
          <w:szCs w:val="24"/>
        </w:rPr>
        <w:t>If so, w</w:t>
      </w:r>
      <w:r w:rsidR="00323C8C">
        <w:rPr>
          <w:rFonts w:ascii="Times New Roman" w:hAnsi="Times New Roman"/>
          <w:sz w:val="24"/>
          <w:szCs w:val="24"/>
        </w:rPr>
        <w:t xml:space="preserve">ould the state have to change the timeline for submission of proof of community engagement from quarterly to 6 months. Ryan Donnelly mentioned that the federal </w:t>
      </w:r>
      <w:r w:rsidR="005C5F48">
        <w:rPr>
          <w:rFonts w:ascii="Times New Roman" w:hAnsi="Times New Roman"/>
          <w:sz w:val="24"/>
          <w:szCs w:val="24"/>
        </w:rPr>
        <w:t>government</w:t>
      </w:r>
      <w:r w:rsidR="00323C8C">
        <w:rPr>
          <w:rFonts w:ascii="Times New Roman" w:hAnsi="Times New Roman"/>
          <w:sz w:val="24"/>
          <w:szCs w:val="24"/>
        </w:rPr>
        <w:t xml:space="preserve">  </w:t>
      </w:r>
      <w:r w:rsidR="00323C8C">
        <w:rPr>
          <w:rFonts w:ascii="Times New Roman" w:hAnsi="Times New Roman"/>
          <w:sz w:val="24"/>
          <w:szCs w:val="24"/>
        </w:rPr>
        <w:lastRenderedPageBreak/>
        <w:t xml:space="preserve">have indicated there are some areas where the states would have a bit of wiggle room with </w:t>
      </w:r>
      <w:r w:rsidR="001B073F">
        <w:rPr>
          <w:rFonts w:ascii="Times New Roman" w:hAnsi="Times New Roman"/>
          <w:sz w:val="24"/>
          <w:szCs w:val="24"/>
        </w:rPr>
        <w:t>its</w:t>
      </w:r>
      <w:r w:rsidR="00323C8C">
        <w:rPr>
          <w:rFonts w:ascii="Times New Roman" w:hAnsi="Times New Roman"/>
          <w:sz w:val="24"/>
          <w:szCs w:val="24"/>
        </w:rPr>
        <w:t xml:space="preserve"> implementation of these requirements. The 6-month submission of proof is a minimum </w:t>
      </w:r>
      <w:proofErr w:type="gramStart"/>
      <w:r w:rsidR="00323C8C">
        <w:rPr>
          <w:rFonts w:ascii="Times New Roman" w:hAnsi="Times New Roman"/>
          <w:sz w:val="24"/>
          <w:szCs w:val="24"/>
        </w:rPr>
        <w:t>requirement,</w:t>
      </w:r>
      <w:proofErr w:type="gramEnd"/>
      <w:r w:rsidR="00323C8C">
        <w:rPr>
          <w:rFonts w:ascii="Times New Roman" w:hAnsi="Times New Roman"/>
          <w:sz w:val="24"/>
          <w:szCs w:val="24"/>
        </w:rPr>
        <w:t xml:space="preserve"> a state could decide to check more frequently</w:t>
      </w:r>
      <w:r w:rsidR="005C5F48">
        <w:rPr>
          <w:rFonts w:ascii="Times New Roman" w:hAnsi="Times New Roman"/>
          <w:sz w:val="24"/>
          <w:szCs w:val="24"/>
        </w:rPr>
        <w:t xml:space="preserve">. </w:t>
      </w:r>
      <w:r w:rsidR="00323C8C">
        <w:rPr>
          <w:rFonts w:ascii="Times New Roman" w:hAnsi="Times New Roman"/>
          <w:sz w:val="24"/>
          <w:szCs w:val="24"/>
        </w:rPr>
        <w:t xml:space="preserve">Currently, the state plans to pursue this as a state amendment rather than a demonstration 1115 waiver. With a state plan amendment, we would need to make sure we are closely aligned with what the federal government would allow. </w:t>
      </w:r>
      <w:r w:rsidR="001B073F">
        <w:rPr>
          <w:rFonts w:ascii="Times New Roman" w:hAnsi="Times New Roman"/>
          <w:sz w:val="24"/>
          <w:szCs w:val="24"/>
        </w:rPr>
        <w:t xml:space="preserve">If the state wanted to go further, they would need to submit a waiver. There is hesitation </w:t>
      </w:r>
      <w:r w:rsidR="007B3084" w:rsidRPr="007B3084">
        <w:rPr>
          <w:rFonts w:ascii="Times New Roman" w:hAnsi="Times New Roman"/>
          <w:sz w:val="24"/>
          <w:szCs w:val="24"/>
        </w:rPr>
        <w:t xml:space="preserve">to do this as a waiver because that is how we did it last time we </w:t>
      </w:r>
      <w:r w:rsidR="001B073F" w:rsidRPr="007B3084">
        <w:rPr>
          <w:rFonts w:ascii="Times New Roman" w:hAnsi="Times New Roman"/>
          <w:sz w:val="24"/>
          <w:szCs w:val="24"/>
        </w:rPr>
        <w:t>tried</w:t>
      </w:r>
      <w:r w:rsidR="007B3084" w:rsidRPr="007B3084">
        <w:rPr>
          <w:rFonts w:ascii="Times New Roman" w:hAnsi="Times New Roman"/>
          <w:sz w:val="24"/>
          <w:szCs w:val="24"/>
        </w:rPr>
        <w:t xml:space="preserve"> work requirements here in NH and it was a disaster. The courts shut it down. The legislation doesn’t want that happening again. The other thing he knows is when </w:t>
      </w:r>
      <w:r w:rsidR="001B073F">
        <w:rPr>
          <w:rFonts w:ascii="Times New Roman" w:hAnsi="Times New Roman"/>
          <w:sz w:val="24"/>
          <w:szCs w:val="24"/>
        </w:rPr>
        <w:t xml:space="preserve">it </w:t>
      </w:r>
      <w:r w:rsidR="007B3084" w:rsidRPr="007B3084">
        <w:rPr>
          <w:rFonts w:ascii="Times New Roman" w:hAnsi="Times New Roman"/>
          <w:sz w:val="24"/>
          <w:szCs w:val="24"/>
        </w:rPr>
        <w:t xml:space="preserve">comes time </w:t>
      </w:r>
      <w:r w:rsidR="001B073F">
        <w:rPr>
          <w:rFonts w:ascii="Times New Roman" w:hAnsi="Times New Roman"/>
          <w:sz w:val="24"/>
          <w:szCs w:val="24"/>
        </w:rPr>
        <w:t>for</w:t>
      </w:r>
      <w:r w:rsidR="007B3084" w:rsidRPr="007B3084">
        <w:rPr>
          <w:rFonts w:ascii="Times New Roman" w:hAnsi="Times New Roman"/>
          <w:sz w:val="24"/>
          <w:szCs w:val="24"/>
        </w:rPr>
        <w:t xml:space="preserve"> CMS to look at how the state</w:t>
      </w:r>
      <w:r w:rsidR="001B073F">
        <w:rPr>
          <w:rFonts w:ascii="Times New Roman" w:hAnsi="Times New Roman"/>
          <w:sz w:val="24"/>
          <w:szCs w:val="24"/>
        </w:rPr>
        <w:t xml:space="preserve">s are going to be implementing these </w:t>
      </w:r>
      <w:r w:rsidR="005C5F48">
        <w:rPr>
          <w:rFonts w:ascii="Times New Roman" w:hAnsi="Times New Roman"/>
          <w:sz w:val="24"/>
          <w:szCs w:val="24"/>
        </w:rPr>
        <w:t>requirements;</w:t>
      </w:r>
      <w:r w:rsidR="001B073F">
        <w:rPr>
          <w:rFonts w:ascii="Times New Roman" w:hAnsi="Times New Roman"/>
          <w:sz w:val="24"/>
          <w:szCs w:val="24"/>
        </w:rPr>
        <w:t xml:space="preserve"> they will be looking at the states that are filing as a state plan amendment. He thinks the state is hoping to get this to the front of the line and get the ok from the federal government that they </w:t>
      </w:r>
      <w:r w:rsidR="007B2E42">
        <w:rPr>
          <w:rFonts w:ascii="Times New Roman" w:hAnsi="Times New Roman"/>
          <w:sz w:val="24"/>
          <w:szCs w:val="24"/>
        </w:rPr>
        <w:t>are implementing</w:t>
      </w:r>
      <w:r w:rsidR="001B073F">
        <w:rPr>
          <w:rFonts w:ascii="Times New Roman" w:hAnsi="Times New Roman"/>
          <w:sz w:val="24"/>
          <w:szCs w:val="24"/>
        </w:rPr>
        <w:t xml:space="preserve"> the requirements how they would like it</w:t>
      </w:r>
      <w:r w:rsidR="007B2E42">
        <w:rPr>
          <w:rFonts w:ascii="Times New Roman" w:hAnsi="Times New Roman"/>
          <w:sz w:val="24"/>
          <w:szCs w:val="24"/>
        </w:rPr>
        <w:t xml:space="preserve"> so everything will be set for the December 31</w:t>
      </w:r>
      <w:r w:rsidR="007B2E42" w:rsidRPr="007B2E42">
        <w:rPr>
          <w:rFonts w:ascii="Times New Roman" w:hAnsi="Times New Roman"/>
          <w:sz w:val="24"/>
          <w:szCs w:val="24"/>
          <w:vertAlign w:val="superscript"/>
        </w:rPr>
        <w:t>st</w:t>
      </w:r>
      <w:r w:rsidR="007B2E42">
        <w:rPr>
          <w:rFonts w:ascii="Times New Roman" w:hAnsi="Times New Roman"/>
          <w:sz w:val="24"/>
          <w:szCs w:val="24"/>
        </w:rPr>
        <w:t xml:space="preserve"> deadline. </w:t>
      </w:r>
    </w:p>
    <w:p w14:paraId="748D20A0" w14:textId="77777777" w:rsidR="007B2E42" w:rsidRDefault="007B2E42" w:rsidP="00BE1A5E">
      <w:pPr>
        <w:pStyle w:val="List"/>
        <w:ind w:left="0" w:firstLine="0"/>
        <w:rPr>
          <w:rFonts w:ascii="Times New Roman" w:hAnsi="Times New Roman"/>
          <w:sz w:val="24"/>
          <w:szCs w:val="24"/>
        </w:rPr>
      </w:pPr>
    </w:p>
    <w:p w14:paraId="03D0D59A" w14:textId="719D6083" w:rsidR="00D12008" w:rsidRDefault="007B2E42" w:rsidP="00BE1A5E">
      <w:pPr>
        <w:pStyle w:val="List"/>
        <w:ind w:left="0" w:firstLine="0"/>
        <w:rPr>
          <w:rFonts w:ascii="Times New Roman" w:hAnsi="Times New Roman"/>
          <w:sz w:val="24"/>
          <w:szCs w:val="24"/>
        </w:rPr>
      </w:pPr>
      <w:r>
        <w:rPr>
          <w:rFonts w:ascii="Times New Roman" w:hAnsi="Times New Roman"/>
          <w:sz w:val="24"/>
          <w:szCs w:val="24"/>
        </w:rPr>
        <w:t xml:space="preserve">Danielle Murphy asked if there is any language or consideration for individuals who are unable to meet those requirements because of the lack of transportation or other transportation barriers. </w:t>
      </w:r>
      <w:r w:rsidR="00D12008">
        <w:rPr>
          <w:rFonts w:ascii="Times New Roman" w:hAnsi="Times New Roman"/>
          <w:sz w:val="24"/>
          <w:szCs w:val="24"/>
        </w:rPr>
        <w:t xml:space="preserve">Andrew Harmon mentioned that he </w:t>
      </w:r>
      <w:r w:rsidR="007B3084" w:rsidRPr="007B3084">
        <w:rPr>
          <w:rFonts w:ascii="Times New Roman" w:hAnsi="Times New Roman"/>
          <w:sz w:val="24"/>
          <w:szCs w:val="24"/>
        </w:rPr>
        <w:t xml:space="preserve">doesn’t know if there’s anything that we can do as a </w:t>
      </w:r>
      <w:r w:rsidR="00D12008" w:rsidRPr="007B3084">
        <w:rPr>
          <w:rFonts w:ascii="Times New Roman" w:hAnsi="Times New Roman"/>
          <w:sz w:val="24"/>
          <w:szCs w:val="24"/>
        </w:rPr>
        <w:t>group,</w:t>
      </w:r>
      <w:r w:rsidR="007B3084" w:rsidRPr="007B3084">
        <w:rPr>
          <w:rFonts w:ascii="Times New Roman" w:hAnsi="Times New Roman"/>
          <w:sz w:val="24"/>
          <w:szCs w:val="24"/>
        </w:rPr>
        <w:t xml:space="preserve"> but he </w:t>
      </w:r>
      <w:r w:rsidR="00D12008" w:rsidRPr="007B3084">
        <w:rPr>
          <w:rFonts w:ascii="Times New Roman" w:hAnsi="Times New Roman"/>
          <w:sz w:val="24"/>
          <w:szCs w:val="24"/>
        </w:rPr>
        <w:t>at least</w:t>
      </w:r>
      <w:r w:rsidR="007B3084" w:rsidRPr="007B3084">
        <w:rPr>
          <w:rFonts w:ascii="Times New Roman" w:hAnsi="Times New Roman"/>
          <w:sz w:val="24"/>
          <w:szCs w:val="24"/>
        </w:rPr>
        <w:t xml:space="preserve"> wanted to </w:t>
      </w:r>
      <w:r w:rsidR="00D12008" w:rsidRPr="007B3084">
        <w:rPr>
          <w:rFonts w:ascii="Times New Roman" w:hAnsi="Times New Roman"/>
          <w:sz w:val="24"/>
          <w:szCs w:val="24"/>
        </w:rPr>
        <w:t>bring</w:t>
      </w:r>
      <w:r w:rsidR="007B3084" w:rsidRPr="007B3084">
        <w:rPr>
          <w:rFonts w:ascii="Times New Roman" w:hAnsi="Times New Roman"/>
          <w:sz w:val="24"/>
          <w:szCs w:val="24"/>
        </w:rPr>
        <w:t xml:space="preserve"> it to our </w:t>
      </w:r>
      <w:r w:rsidR="00D12008" w:rsidRPr="007B3084">
        <w:rPr>
          <w:rFonts w:ascii="Times New Roman" w:hAnsi="Times New Roman"/>
          <w:sz w:val="24"/>
          <w:szCs w:val="24"/>
        </w:rPr>
        <w:t>attention</w:t>
      </w:r>
      <w:r w:rsidR="007B3084" w:rsidRPr="007B3084">
        <w:rPr>
          <w:rFonts w:ascii="Times New Roman" w:hAnsi="Times New Roman"/>
          <w:sz w:val="24"/>
          <w:szCs w:val="24"/>
        </w:rPr>
        <w:t xml:space="preserve"> because he wasn’t sure how </w:t>
      </w:r>
      <w:r w:rsidR="00D12008" w:rsidRPr="007B3084">
        <w:rPr>
          <w:rFonts w:ascii="Times New Roman" w:hAnsi="Times New Roman"/>
          <w:sz w:val="24"/>
          <w:szCs w:val="24"/>
        </w:rPr>
        <w:t>extensively</w:t>
      </w:r>
      <w:r w:rsidR="007B3084" w:rsidRPr="007B3084">
        <w:rPr>
          <w:rFonts w:ascii="Times New Roman" w:hAnsi="Times New Roman"/>
          <w:sz w:val="24"/>
          <w:szCs w:val="24"/>
        </w:rPr>
        <w:t xml:space="preserve"> this would be </w:t>
      </w:r>
      <w:r w:rsidR="00D12008" w:rsidRPr="007B3084">
        <w:rPr>
          <w:rFonts w:ascii="Times New Roman" w:hAnsi="Times New Roman"/>
          <w:sz w:val="24"/>
          <w:szCs w:val="24"/>
        </w:rPr>
        <w:t>hurting</w:t>
      </w:r>
      <w:r w:rsidR="007B3084" w:rsidRPr="007B3084">
        <w:rPr>
          <w:rFonts w:ascii="Times New Roman" w:hAnsi="Times New Roman"/>
          <w:sz w:val="24"/>
          <w:szCs w:val="24"/>
        </w:rPr>
        <w:t xml:space="preserve"> </w:t>
      </w:r>
      <w:r w:rsidR="00D12008" w:rsidRPr="007B3084">
        <w:rPr>
          <w:rFonts w:ascii="Times New Roman" w:hAnsi="Times New Roman"/>
          <w:sz w:val="24"/>
          <w:szCs w:val="24"/>
        </w:rPr>
        <w:t>people,</w:t>
      </w:r>
      <w:r w:rsidR="007B3084" w:rsidRPr="007B3084">
        <w:rPr>
          <w:rFonts w:ascii="Times New Roman" w:hAnsi="Times New Roman"/>
          <w:sz w:val="24"/>
          <w:szCs w:val="24"/>
        </w:rPr>
        <w:t xml:space="preserve"> but he </w:t>
      </w:r>
      <w:r w:rsidR="00D12008">
        <w:rPr>
          <w:rFonts w:ascii="Times New Roman" w:hAnsi="Times New Roman"/>
          <w:sz w:val="24"/>
          <w:szCs w:val="24"/>
        </w:rPr>
        <w:t xml:space="preserve">knows this is </w:t>
      </w:r>
      <w:r w:rsidR="007B3084" w:rsidRPr="007B3084">
        <w:rPr>
          <w:rFonts w:ascii="Times New Roman" w:hAnsi="Times New Roman"/>
          <w:sz w:val="24"/>
          <w:szCs w:val="24"/>
        </w:rPr>
        <w:t xml:space="preserve">going to hurt people. Jennifer Cook asked if </w:t>
      </w:r>
      <w:r w:rsidR="00667D31">
        <w:rPr>
          <w:rFonts w:ascii="Times New Roman" w:hAnsi="Times New Roman"/>
          <w:sz w:val="24"/>
          <w:szCs w:val="24"/>
        </w:rPr>
        <w:t xml:space="preserve">this information </w:t>
      </w:r>
      <w:r w:rsidR="007B3084" w:rsidRPr="007B3084">
        <w:rPr>
          <w:rFonts w:ascii="Times New Roman" w:hAnsi="Times New Roman"/>
          <w:sz w:val="24"/>
          <w:szCs w:val="24"/>
        </w:rPr>
        <w:t xml:space="preserve"> was going to be sent out to everyone. Andrew Harmon noted that he has mentioned it at the </w:t>
      </w:r>
      <w:r w:rsidR="00D12008" w:rsidRPr="007B3084">
        <w:rPr>
          <w:rFonts w:ascii="Times New Roman" w:hAnsi="Times New Roman"/>
          <w:sz w:val="24"/>
          <w:szCs w:val="24"/>
        </w:rPr>
        <w:t>meeting,</w:t>
      </w:r>
      <w:r w:rsidR="007B3084" w:rsidRPr="007B3084">
        <w:rPr>
          <w:rFonts w:ascii="Times New Roman" w:hAnsi="Times New Roman"/>
          <w:sz w:val="24"/>
          <w:szCs w:val="24"/>
        </w:rPr>
        <w:t xml:space="preserve"> but he can send something out</w:t>
      </w:r>
      <w:r w:rsidR="00D12008">
        <w:rPr>
          <w:rFonts w:ascii="Times New Roman" w:hAnsi="Times New Roman"/>
          <w:sz w:val="24"/>
          <w:szCs w:val="24"/>
        </w:rPr>
        <w:t xml:space="preserve">, maybe the email that Ryan Donnelly has sent out. </w:t>
      </w:r>
    </w:p>
    <w:p w14:paraId="5FD87225" w14:textId="77777777" w:rsidR="00D12008" w:rsidRDefault="00D12008" w:rsidP="00BE1A5E">
      <w:pPr>
        <w:pStyle w:val="List"/>
        <w:ind w:left="0" w:firstLine="0"/>
        <w:rPr>
          <w:rFonts w:ascii="Times New Roman" w:hAnsi="Times New Roman"/>
          <w:sz w:val="24"/>
          <w:szCs w:val="24"/>
        </w:rPr>
      </w:pPr>
    </w:p>
    <w:p w14:paraId="1429D7CF" w14:textId="2C5F680F" w:rsidR="00DA689A" w:rsidRDefault="007B3084" w:rsidP="00BE1A5E">
      <w:pPr>
        <w:pStyle w:val="List"/>
        <w:ind w:left="0" w:firstLine="0"/>
        <w:rPr>
          <w:rFonts w:ascii="Times New Roman" w:hAnsi="Times New Roman"/>
          <w:sz w:val="24"/>
          <w:szCs w:val="24"/>
        </w:rPr>
      </w:pPr>
      <w:r w:rsidRPr="007B3084">
        <w:rPr>
          <w:rFonts w:ascii="Times New Roman" w:hAnsi="Times New Roman"/>
          <w:sz w:val="24"/>
          <w:szCs w:val="24"/>
        </w:rPr>
        <w:t xml:space="preserve">Ryan Donnelly noted that there is a bill in this coming session </w:t>
      </w:r>
      <w:r w:rsidR="00D12008">
        <w:rPr>
          <w:rFonts w:ascii="Times New Roman" w:hAnsi="Times New Roman"/>
          <w:sz w:val="24"/>
          <w:szCs w:val="24"/>
        </w:rPr>
        <w:t>that</w:t>
      </w:r>
      <w:r w:rsidRPr="007B3084">
        <w:rPr>
          <w:rFonts w:ascii="Times New Roman" w:hAnsi="Times New Roman"/>
          <w:sz w:val="24"/>
          <w:szCs w:val="24"/>
        </w:rPr>
        <w:t xml:space="preserve"> address</w:t>
      </w:r>
      <w:r w:rsidR="00D12008">
        <w:rPr>
          <w:rFonts w:ascii="Times New Roman" w:hAnsi="Times New Roman"/>
          <w:sz w:val="24"/>
          <w:szCs w:val="24"/>
        </w:rPr>
        <w:t>es</w:t>
      </w:r>
      <w:r w:rsidRPr="007B3084">
        <w:rPr>
          <w:rFonts w:ascii="Times New Roman" w:hAnsi="Times New Roman"/>
          <w:sz w:val="24"/>
          <w:szCs w:val="24"/>
        </w:rPr>
        <w:t xml:space="preserve"> the community engagement requirements for the Granite </w:t>
      </w:r>
      <w:r w:rsidR="00DA689A" w:rsidRPr="007B3084">
        <w:rPr>
          <w:rFonts w:ascii="Times New Roman" w:hAnsi="Times New Roman"/>
          <w:sz w:val="24"/>
          <w:szCs w:val="24"/>
        </w:rPr>
        <w:t>Advantage</w:t>
      </w:r>
      <w:r w:rsidRPr="007B3084">
        <w:rPr>
          <w:rFonts w:ascii="Times New Roman" w:hAnsi="Times New Roman"/>
          <w:sz w:val="24"/>
          <w:szCs w:val="24"/>
        </w:rPr>
        <w:t xml:space="preserve"> program. The bill is SB 506</w:t>
      </w:r>
      <w:r w:rsidR="00DA689A">
        <w:rPr>
          <w:rFonts w:ascii="Times New Roman" w:hAnsi="Times New Roman"/>
          <w:sz w:val="24"/>
          <w:szCs w:val="24"/>
        </w:rPr>
        <w:t xml:space="preserve"> and is sponsored by Senator Pearl. It’s not a very long bill and it doesn’t go into any of the </w:t>
      </w:r>
      <w:proofErr w:type="gramStart"/>
      <w:r w:rsidR="00DA689A">
        <w:rPr>
          <w:rFonts w:ascii="Times New Roman" w:hAnsi="Times New Roman"/>
          <w:sz w:val="24"/>
          <w:szCs w:val="24"/>
        </w:rPr>
        <w:t>ex</w:t>
      </w:r>
      <w:r w:rsidR="00667D31">
        <w:rPr>
          <w:rFonts w:ascii="Times New Roman" w:hAnsi="Times New Roman"/>
          <w:sz w:val="24"/>
          <w:szCs w:val="24"/>
        </w:rPr>
        <w:t>emptions</w:t>
      </w:r>
      <w:proofErr w:type="gramEnd"/>
      <w:r w:rsidR="00667D31">
        <w:rPr>
          <w:rFonts w:ascii="Times New Roman" w:hAnsi="Times New Roman"/>
          <w:sz w:val="24"/>
          <w:szCs w:val="24"/>
        </w:rPr>
        <w:t xml:space="preserve">. </w:t>
      </w:r>
      <w:r w:rsidR="00DA689A">
        <w:rPr>
          <w:rFonts w:ascii="Times New Roman" w:hAnsi="Times New Roman"/>
          <w:sz w:val="24"/>
          <w:szCs w:val="24"/>
        </w:rPr>
        <w:t xml:space="preserve">What is interesting is that according to the bill analysis, the bill came </w:t>
      </w:r>
      <w:proofErr w:type="gramStart"/>
      <w:r w:rsidR="00DA689A">
        <w:rPr>
          <w:rFonts w:ascii="Times New Roman" w:hAnsi="Times New Roman"/>
          <w:sz w:val="24"/>
          <w:szCs w:val="24"/>
        </w:rPr>
        <w:t>as</w:t>
      </w:r>
      <w:proofErr w:type="gramEnd"/>
      <w:r w:rsidR="00DA689A">
        <w:rPr>
          <w:rFonts w:ascii="Times New Roman" w:hAnsi="Times New Roman"/>
          <w:sz w:val="24"/>
          <w:szCs w:val="24"/>
        </w:rPr>
        <w:t xml:space="preserve"> the request of the Department of Health and Human Services. Discussion ensued. Mo Baxley and Ryan Donnelly will investigate it further. </w:t>
      </w:r>
      <w:r w:rsidRPr="007B3084">
        <w:rPr>
          <w:rFonts w:ascii="Times New Roman" w:hAnsi="Times New Roman"/>
          <w:sz w:val="24"/>
          <w:szCs w:val="24"/>
        </w:rPr>
        <w:t xml:space="preserve">Jennifer Beaulieu mentioned that </w:t>
      </w:r>
      <w:r w:rsidR="00CF53DD">
        <w:rPr>
          <w:rFonts w:ascii="Times New Roman" w:hAnsi="Times New Roman"/>
          <w:sz w:val="24"/>
          <w:szCs w:val="24"/>
        </w:rPr>
        <w:t xml:space="preserve">the bill </w:t>
      </w:r>
      <w:r w:rsidRPr="007B3084">
        <w:rPr>
          <w:rFonts w:ascii="Times New Roman" w:hAnsi="Times New Roman"/>
          <w:sz w:val="24"/>
          <w:szCs w:val="24"/>
        </w:rPr>
        <w:t xml:space="preserve">does include some language about </w:t>
      </w:r>
      <w:r w:rsidR="00DA689A">
        <w:rPr>
          <w:rFonts w:ascii="Times New Roman" w:hAnsi="Times New Roman"/>
          <w:sz w:val="24"/>
          <w:szCs w:val="24"/>
        </w:rPr>
        <w:t xml:space="preserve">the </w:t>
      </w:r>
      <w:r w:rsidRPr="007B3084">
        <w:rPr>
          <w:rFonts w:ascii="Times New Roman" w:hAnsi="Times New Roman"/>
          <w:sz w:val="24"/>
          <w:szCs w:val="24"/>
        </w:rPr>
        <w:t xml:space="preserve">MCOs. </w:t>
      </w:r>
      <w:r w:rsidR="00DA689A">
        <w:rPr>
          <w:rFonts w:ascii="Times New Roman" w:hAnsi="Times New Roman"/>
          <w:sz w:val="24"/>
          <w:szCs w:val="24"/>
        </w:rPr>
        <w:t xml:space="preserve">Michelle Cutting mentioned that she is here as a member of the public but works at </w:t>
      </w:r>
      <w:proofErr w:type="spellStart"/>
      <w:r w:rsidR="00DA689A">
        <w:rPr>
          <w:rFonts w:ascii="Times New Roman" w:hAnsi="Times New Roman"/>
          <w:sz w:val="24"/>
          <w:szCs w:val="24"/>
        </w:rPr>
        <w:t>WellSense</w:t>
      </w:r>
      <w:proofErr w:type="spellEnd"/>
      <w:r w:rsidR="00DA689A">
        <w:rPr>
          <w:rFonts w:ascii="Times New Roman" w:hAnsi="Times New Roman"/>
          <w:sz w:val="24"/>
          <w:szCs w:val="24"/>
        </w:rPr>
        <w:t>, which is one of the state’s MCOs. Her expertise is in the transportation industry</w:t>
      </w:r>
      <w:r w:rsidR="00667D31">
        <w:rPr>
          <w:rFonts w:ascii="Times New Roman" w:hAnsi="Times New Roman"/>
          <w:sz w:val="24"/>
          <w:szCs w:val="24"/>
        </w:rPr>
        <w:t xml:space="preserve">. She </w:t>
      </w:r>
      <w:r w:rsidR="00DA689A">
        <w:rPr>
          <w:rFonts w:ascii="Times New Roman" w:hAnsi="Times New Roman"/>
          <w:sz w:val="24"/>
          <w:szCs w:val="24"/>
        </w:rPr>
        <w:t xml:space="preserve">was thinking ahead on how this would impact members that would not have an </w:t>
      </w:r>
      <w:r w:rsidR="00667D31">
        <w:rPr>
          <w:rFonts w:ascii="Times New Roman" w:hAnsi="Times New Roman"/>
          <w:sz w:val="24"/>
          <w:szCs w:val="24"/>
        </w:rPr>
        <w:t>exemption</w:t>
      </w:r>
      <w:r w:rsidR="00DA689A">
        <w:rPr>
          <w:rFonts w:ascii="Times New Roman" w:hAnsi="Times New Roman"/>
          <w:sz w:val="24"/>
          <w:szCs w:val="24"/>
        </w:rPr>
        <w:t xml:space="preserve"> but not have transportation available to engage in things to meet the community engagement requirement. She thinks there might be potential here for the MCOs</w:t>
      </w:r>
      <w:r w:rsidR="00667D31">
        <w:rPr>
          <w:rFonts w:ascii="Times New Roman" w:hAnsi="Times New Roman"/>
          <w:sz w:val="24"/>
          <w:szCs w:val="24"/>
        </w:rPr>
        <w:t xml:space="preserve"> to assist</w:t>
      </w:r>
      <w:r w:rsidR="00DA689A">
        <w:rPr>
          <w:rFonts w:ascii="Times New Roman" w:hAnsi="Times New Roman"/>
          <w:sz w:val="24"/>
          <w:szCs w:val="24"/>
        </w:rPr>
        <w:t>. She mentioned how some MCOs have what is called value-added benefits where they assume the cost for transportation</w:t>
      </w:r>
      <w:r w:rsidR="00A6412F">
        <w:rPr>
          <w:rFonts w:ascii="Times New Roman" w:hAnsi="Times New Roman"/>
          <w:sz w:val="24"/>
          <w:szCs w:val="24"/>
        </w:rPr>
        <w:t xml:space="preserve"> that doesn’t meet the Medicaid requirements. She mentioned that it is something that we should consider here and something she could certainly discuss with her peers if that has not already come up, but she thinks this is a huge barrier. </w:t>
      </w:r>
    </w:p>
    <w:p w14:paraId="1B7FA7E8" w14:textId="77777777" w:rsidR="00DA689A" w:rsidRDefault="00DA689A" w:rsidP="00BE1A5E">
      <w:pPr>
        <w:pStyle w:val="List"/>
        <w:ind w:left="0" w:firstLine="0"/>
        <w:rPr>
          <w:rFonts w:ascii="Times New Roman" w:hAnsi="Times New Roman"/>
          <w:sz w:val="24"/>
          <w:szCs w:val="24"/>
        </w:rPr>
      </w:pPr>
    </w:p>
    <w:p w14:paraId="23B8936D" w14:textId="32D3CC82" w:rsidR="00A6412F" w:rsidRDefault="00A6412F" w:rsidP="00BE1A5E">
      <w:pPr>
        <w:pStyle w:val="List"/>
        <w:ind w:left="0" w:firstLine="0"/>
        <w:rPr>
          <w:rFonts w:ascii="Times New Roman" w:hAnsi="Times New Roman"/>
          <w:sz w:val="24"/>
          <w:szCs w:val="24"/>
        </w:rPr>
      </w:pPr>
      <w:r>
        <w:rPr>
          <w:rFonts w:ascii="Times New Roman" w:hAnsi="Times New Roman"/>
          <w:sz w:val="24"/>
          <w:szCs w:val="24"/>
        </w:rPr>
        <w:lastRenderedPageBreak/>
        <w:t xml:space="preserve">Discussion ensued on the complications of people losing coverage. One is that when people lose their coverage and something happens to them, we </w:t>
      </w:r>
      <w:proofErr w:type="gramStart"/>
      <w:r>
        <w:rPr>
          <w:rFonts w:ascii="Times New Roman" w:hAnsi="Times New Roman"/>
          <w:sz w:val="24"/>
          <w:szCs w:val="24"/>
        </w:rPr>
        <w:t>have to</w:t>
      </w:r>
      <w:proofErr w:type="gramEnd"/>
      <w:r>
        <w:rPr>
          <w:rFonts w:ascii="Times New Roman" w:hAnsi="Times New Roman"/>
          <w:sz w:val="24"/>
          <w:szCs w:val="24"/>
        </w:rPr>
        <w:t xml:space="preserve"> pay for it in uncompensated care. The other complication is that right now we have 3 MCOs operating in NH. If </w:t>
      </w:r>
      <w:r w:rsidR="00667D31">
        <w:rPr>
          <w:rFonts w:ascii="Times New Roman" w:hAnsi="Times New Roman"/>
          <w:sz w:val="24"/>
          <w:szCs w:val="24"/>
        </w:rPr>
        <w:t>the</w:t>
      </w:r>
      <w:r>
        <w:rPr>
          <w:rFonts w:ascii="Times New Roman" w:hAnsi="Times New Roman"/>
          <w:sz w:val="24"/>
          <w:szCs w:val="24"/>
        </w:rPr>
        <w:t xml:space="preserve"> number of enrollees falls below a certain number, it may not be </w:t>
      </w:r>
      <w:r w:rsidR="00667D31">
        <w:rPr>
          <w:rFonts w:ascii="Times New Roman" w:hAnsi="Times New Roman"/>
          <w:sz w:val="24"/>
          <w:szCs w:val="24"/>
        </w:rPr>
        <w:t>financially</w:t>
      </w:r>
      <w:r>
        <w:rPr>
          <w:rFonts w:ascii="Times New Roman" w:hAnsi="Times New Roman"/>
          <w:sz w:val="24"/>
          <w:szCs w:val="24"/>
        </w:rPr>
        <w:t xml:space="preserve"> viable for three MCOs to operate here and if we lose one of those three MCO</w:t>
      </w:r>
      <w:r w:rsidR="00667D31">
        <w:rPr>
          <w:rFonts w:ascii="Times New Roman" w:hAnsi="Times New Roman"/>
          <w:sz w:val="24"/>
          <w:szCs w:val="24"/>
        </w:rPr>
        <w:t>s</w:t>
      </w:r>
      <w:r>
        <w:rPr>
          <w:rFonts w:ascii="Times New Roman" w:hAnsi="Times New Roman"/>
          <w:sz w:val="24"/>
          <w:szCs w:val="24"/>
        </w:rPr>
        <w:t>, it will make it harder for the state to negotiate favorab</w:t>
      </w:r>
      <w:r w:rsidR="00942B63">
        <w:rPr>
          <w:rFonts w:ascii="Times New Roman" w:hAnsi="Times New Roman"/>
          <w:sz w:val="24"/>
          <w:szCs w:val="24"/>
        </w:rPr>
        <w:t xml:space="preserve">ly </w:t>
      </w:r>
      <w:r>
        <w:rPr>
          <w:rFonts w:ascii="Times New Roman" w:hAnsi="Times New Roman"/>
          <w:sz w:val="24"/>
          <w:szCs w:val="24"/>
        </w:rPr>
        <w:t>when it comes t</w:t>
      </w:r>
      <w:r w:rsidR="00667D31">
        <w:rPr>
          <w:rFonts w:ascii="Times New Roman" w:hAnsi="Times New Roman"/>
          <w:sz w:val="24"/>
          <w:szCs w:val="24"/>
        </w:rPr>
        <w:t xml:space="preserve">ime to </w:t>
      </w:r>
      <w:r>
        <w:rPr>
          <w:rFonts w:ascii="Times New Roman" w:hAnsi="Times New Roman"/>
          <w:sz w:val="24"/>
          <w:szCs w:val="24"/>
        </w:rPr>
        <w:t xml:space="preserve">negotiate contracts. </w:t>
      </w:r>
    </w:p>
    <w:p w14:paraId="3DAC2AD2" w14:textId="77777777" w:rsidR="007B3084" w:rsidRPr="007B3084" w:rsidRDefault="007B3084" w:rsidP="007B3084">
      <w:pPr>
        <w:pStyle w:val="List"/>
        <w:ind w:left="0" w:firstLine="0"/>
        <w:rPr>
          <w:rFonts w:ascii="Times New Roman" w:hAnsi="Times New Roman"/>
          <w:sz w:val="24"/>
          <w:szCs w:val="24"/>
        </w:rPr>
      </w:pPr>
    </w:p>
    <w:p w14:paraId="0D4F738F" w14:textId="0972623D" w:rsidR="007B3084" w:rsidRDefault="007B3084"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Review of SPIL Objectives</w:t>
      </w:r>
    </w:p>
    <w:p w14:paraId="111E4662" w14:textId="2D61F93A" w:rsidR="00900E3C" w:rsidRDefault="007B3084" w:rsidP="00785B60">
      <w:pPr>
        <w:pStyle w:val="List"/>
        <w:ind w:left="0" w:firstLine="0"/>
        <w:rPr>
          <w:rFonts w:ascii="Times New Roman" w:hAnsi="Times New Roman"/>
          <w:sz w:val="24"/>
          <w:szCs w:val="24"/>
        </w:rPr>
      </w:pPr>
      <w:r w:rsidRPr="007B3084">
        <w:rPr>
          <w:rFonts w:ascii="Times New Roman" w:hAnsi="Times New Roman"/>
          <w:sz w:val="24"/>
          <w:szCs w:val="24"/>
        </w:rPr>
        <w:t>Jennifer Cook mentioned that she would like to renew her request from last time</w:t>
      </w:r>
      <w:r w:rsidR="00900E3C">
        <w:rPr>
          <w:rFonts w:ascii="Times New Roman" w:hAnsi="Times New Roman"/>
          <w:sz w:val="24"/>
          <w:szCs w:val="24"/>
        </w:rPr>
        <w:t xml:space="preserve"> that every time we discuss a topic, we discuss how it relates to one of our SPIL objectives. That way we know what work has been done on a specific objective. Danielle Murphy asked if it would be beneficial as a group to look at the goals and reprioritize based on new things that have come up</w:t>
      </w:r>
      <w:r w:rsidR="00785B60">
        <w:rPr>
          <w:rFonts w:ascii="Times New Roman" w:hAnsi="Times New Roman"/>
          <w:sz w:val="24"/>
          <w:szCs w:val="24"/>
        </w:rPr>
        <w:t xml:space="preserve">. Jennifer Beaulieu mentioned that you need to be careful with </w:t>
      </w:r>
      <w:proofErr w:type="gramStart"/>
      <w:r w:rsidR="00785B60">
        <w:rPr>
          <w:rFonts w:ascii="Times New Roman" w:hAnsi="Times New Roman"/>
          <w:sz w:val="24"/>
          <w:szCs w:val="24"/>
        </w:rPr>
        <w:t>the SPIL</w:t>
      </w:r>
      <w:proofErr w:type="gramEnd"/>
      <w:r w:rsidR="00785B60">
        <w:rPr>
          <w:rFonts w:ascii="Times New Roman" w:hAnsi="Times New Roman"/>
          <w:sz w:val="24"/>
          <w:szCs w:val="24"/>
        </w:rPr>
        <w:t xml:space="preserve"> because the SPIL</w:t>
      </w:r>
      <w:r w:rsidR="00667D31">
        <w:rPr>
          <w:rFonts w:ascii="Times New Roman" w:hAnsi="Times New Roman"/>
          <w:sz w:val="24"/>
          <w:szCs w:val="24"/>
        </w:rPr>
        <w:t>’s</w:t>
      </w:r>
      <w:r w:rsidR="00785B60">
        <w:rPr>
          <w:rFonts w:ascii="Times New Roman" w:hAnsi="Times New Roman"/>
          <w:sz w:val="24"/>
          <w:szCs w:val="24"/>
        </w:rPr>
        <w:t xml:space="preserve"> goals and objectives need to be approved by the federal government. </w:t>
      </w:r>
    </w:p>
    <w:p w14:paraId="07B24211" w14:textId="77777777" w:rsidR="007B3084" w:rsidRPr="007B3084" w:rsidRDefault="007B3084" w:rsidP="007B3084">
      <w:pPr>
        <w:pStyle w:val="List"/>
        <w:ind w:left="0" w:firstLine="0"/>
        <w:rPr>
          <w:rFonts w:ascii="Times New Roman" w:hAnsi="Times New Roman"/>
          <w:sz w:val="24"/>
          <w:szCs w:val="24"/>
        </w:rPr>
      </w:pPr>
    </w:p>
    <w:p w14:paraId="2B60C94D" w14:textId="25AFD518" w:rsidR="007B3084" w:rsidRDefault="007B3084"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Goal 1 Objectives</w:t>
      </w:r>
    </w:p>
    <w:p w14:paraId="1A63FE3A" w14:textId="515FC478" w:rsidR="00231B81" w:rsidRPr="007B3084" w:rsidRDefault="007B3084" w:rsidP="00231B81">
      <w:pPr>
        <w:pStyle w:val="List"/>
        <w:ind w:left="0" w:firstLine="0"/>
        <w:rPr>
          <w:rFonts w:ascii="Times New Roman" w:hAnsi="Times New Roman"/>
          <w:sz w:val="24"/>
          <w:szCs w:val="24"/>
        </w:rPr>
      </w:pPr>
      <w:r w:rsidRPr="007B3084">
        <w:rPr>
          <w:rFonts w:ascii="Times New Roman" w:hAnsi="Times New Roman"/>
          <w:sz w:val="24"/>
          <w:szCs w:val="24"/>
        </w:rPr>
        <w:t xml:space="preserve">Andrew Harmon mentioned </w:t>
      </w:r>
      <w:r w:rsidR="00785B60">
        <w:rPr>
          <w:rFonts w:ascii="Times New Roman" w:hAnsi="Times New Roman"/>
          <w:sz w:val="24"/>
          <w:szCs w:val="24"/>
        </w:rPr>
        <w:t xml:space="preserve">one of the things we got behind on with the SPIL, is the Goal 1 objectives. He is not sure how to best approach these objectives at this point. His desire has been to try and find a list of the main agencies or organizations that serve the disability community. It has been suggested to </w:t>
      </w:r>
      <w:r w:rsidR="00133106">
        <w:rPr>
          <w:rFonts w:ascii="Times New Roman" w:hAnsi="Times New Roman"/>
          <w:sz w:val="24"/>
          <w:szCs w:val="24"/>
        </w:rPr>
        <w:t xml:space="preserve">reach out to 211 as a starting point. He is wondering if that is still the best approach or if someone has any other suggestions. Discussion ensued. He mentioned how a lot of the other objectives under this goal are informed by our ability to figure out </w:t>
      </w:r>
      <w:r w:rsidR="00667D31">
        <w:rPr>
          <w:rFonts w:ascii="Times New Roman" w:hAnsi="Times New Roman"/>
          <w:sz w:val="24"/>
          <w:szCs w:val="24"/>
        </w:rPr>
        <w:t xml:space="preserve">the gaps in terms of independent living in our state. </w:t>
      </w:r>
      <w:r w:rsidR="00133106">
        <w:rPr>
          <w:rFonts w:ascii="Times New Roman" w:hAnsi="Times New Roman"/>
          <w:sz w:val="24"/>
          <w:szCs w:val="24"/>
        </w:rPr>
        <w:t xml:space="preserve">Jennifer Cook noted the importance of knowing what we want to know from them. The </w:t>
      </w:r>
      <w:proofErr w:type="gramStart"/>
      <w:r w:rsidR="00133106">
        <w:rPr>
          <w:rFonts w:ascii="Times New Roman" w:hAnsi="Times New Roman"/>
          <w:sz w:val="24"/>
          <w:szCs w:val="24"/>
        </w:rPr>
        <w:t>main focus</w:t>
      </w:r>
      <w:proofErr w:type="gramEnd"/>
      <w:r w:rsidR="00133106">
        <w:rPr>
          <w:rFonts w:ascii="Times New Roman" w:hAnsi="Times New Roman"/>
          <w:sz w:val="24"/>
          <w:szCs w:val="24"/>
        </w:rPr>
        <w:t xml:space="preserve"> of this objective </w:t>
      </w:r>
      <w:r w:rsidR="00667D31">
        <w:rPr>
          <w:rFonts w:ascii="Times New Roman" w:hAnsi="Times New Roman"/>
          <w:sz w:val="24"/>
          <w:szCs w:val="24"/>
        </w:rPr>
        <w:t xml:space="preserve">is to identify service gaps. </w:t>
      </w:r>
      <w:r w:rsidR="00231B81">
        <w:rPr>
          <w:rFonts w:ascii="Times New Roman" w:hAnsi="Times New Roman"/>
          <w:sz w:val="24"/>
          <w:szCs w:val="24"/>
        </w:rPr>
        <w:t>Discussion ensued. Joshua Gehling mentioned how sometimes the service gaps are knowledge bas</w:t>
      </w:r>
      <w:r w:rsidR="00667D31">
        <w:rPr>
          <w:rFonts w:ascii="Times New Roman" w:hAnsi="Times New Roman"/>
          <w:sz w:val="24"/>
          <w:szCs w:val="24"/>
        </w:rPr>
        <w:t>ed</w:t>
      </w:r>
      <w:r w:rsidR="00231B81">
        <w:rPr>
          <w:rFonts w:ascii="Times New Roman" w:hAnsi="Times New Roman"/>
          <w:sz w:val="24"/>
          <w:szCs w:val="24"/>
        </w:rPr>
        <w:t xml:space="preserve"> like it’s hard to navigate our system and there ends up being a lot of services that are </w:t>
      </w:r>
      <w:r w:rsidR="00667D31">
        <w:rPr>
          <w:rFonts w:ascii="Times New Roman" w:hAnsi="Times New Roman"/>
          <w:sz w:val="24"/>
          <w:szCs w:val="24"/>
        </w:rPr>
        <w:t>under</w:t>
      </w:r>
      <w:r w:rsidR="00231B81">
        <w:rPr>
          <w:rFonts w:ascii="Times New Roman" w:hAnsi="Times New Roman"/>
          <w:sz w:val="24"/>
          <w:szCs w:val="24"/>
        </w:rPr>
        <w:t>utilized because people don’t necessarily know who to call or where to turn to. There were questions on where we are</w:t>
      </w:r>
      <w:r w:rsidR="00667D31">
        <w:rPr>
          <w:rFonts w:ascii="Times New Roman" w:hAnsi="Times New Roman"/>
          <w:sz w:val="24"/>
          <w:szCs w:val="24"/>
        </w:rPr>
        <w:t xml:space="preserve"> regarding 211.</w:t>
      </w:r>
      <w:r w:rsidR="00231B81">
        <w:rPr>
          <w:rFonts w:ascii="Times New Roman" w:hAnsi="Times New Roman"/>
          <w:sz w:val="24"/>
          <w:szCs w:val="24"/>
        </w:rPr>
        <w:t xml:space="preserve"> Andrew Harmon mentioned that a script was created that was going to be used to reach out to 211. Jennifer Beaulieu mentioned that Sarah Sweeney reached out to someone named </w:t>
      </w:r>
      <w:r w:rsidR="00795A25">
        <w:rPr>
          <w:rFonts w:ascii="Times New Roman" w:hAnsi="Times New Roman"/>
          <w:sz w:val="24"/>
          <w:szCs w:val="24"/>
        </w:rPr>
        <w:t>Erica</w:t>
      </w:r>
      <w:r w:rsidR="00231B81">
        <w:rPr>
          <w:rFonts w:ascii="Times New Roman" w:hAnsi="Times New Roman"/>
          <w:sz w:val="24"/>
          <w:szCs w:val="24"/>
        </w:rPr>
        <w:t xml:space="preserve"> Madden. She mentioned that Sarah Sweeney took </w:t>
      </w:r>
      <w:r w:rsidR="00667D31">
        <w:rPr>
          <w:rFonts w:ascii="Times New Roman" w:hAnsi="Times New Roman"/>
          <w:sz w:val="24"/>
          <w:szCs w:val="24"/>
        </w:rPr>
        <w:t>notes,</w:t>
      </w:r>
      <w:r w:rsidR="00231B81">
        <w:rPr>
          <w:rFonts w:ascii="Times New Roman" w:hAnsi="Times New Roman"/>
          <w:sz w:val="24"/>
          <w:szCs w:val="24"/>
        </w:rPr>
        <w:t xml:space="preserve"> but she hasn’t shared them yet. Andrew Harmon will touch base with Sarah Sweeney to see where she is with 211. </w:t>
      </w:r>
    </w:p>
    <w:p w14:paraId="77E6B5C3" w14:textId="77777777" w:rsidR="007B3084" w:rsidRPr="007B3084" w:rsidRDefault="007B3084" w:rsidP="007B3084">
      <w:pPr>
        <w:pStyle w:val="List"/>
        <w:ind w:left="0" w:firstLine="0"/>
        <w:rPr>
          <w:rFonts w:ascii="Times New Roman" w:hAnsi="Times New Roman"/>
          <w:sz w:val="24"/>
          <w:szCs w:val="24"/>
        </w:rPr>
      </w:pPr>
    </w:p>
    <w:p w14:paraId="32C16D59" w14:textId="14EB7741" w:rsidR="007B3084" w:rsidRDefault="007B3084"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Discussion regarding Outreach and/or Future Panel Discussion</w:t>
      </w:r>
    </w:p>
    <w:p w14:paraId="07235B89" w14:textId="18FB7F46" w:rsidR="00D06379" w:rsidRDefault="007B3084" w:rsidP="00D06379">
      <w:pPr>
        <w:pStyle w:val="List"/>
        <w:ind w:left="0" w:firstLine="0"/>
        <w:rPr>
          <w:rFonts w:ascii="Times New Roman" w:hAnsi="Times New Roman"/>
          <w:sz w:val="24"/>
          <w:szCs w:val="24"/>
        </w:rPr>
      </w:pPr>
      <w:r w:rsidRPr="007B3084">
        <w:rPr>
          <w:rFonts w:ascii="Times New Roman" w:hAnsi="Times New Roman"/>
          <w:sz w:val="24"/>
          <w:szCs w:val="24"/>
        </w:rPr>
        <w:t xml:space="preserve">Andrew Harmon </w:t>
      </w:r>
      <w:r w:rsidR="00D06379">
        <w:rPr>
          <w:rFonts w:ascii="Times New Roman" w:hAnsi="Times New Roman"/>
          <w:sz w:val="24"/>
          <w:szCs w:val="24"/>
        </w:rPr>
        <w:t xml:space="preserve">asked if the committee thinks we </w:t>
      </w:r>
      <w:r w:rsidR="00795A25">
        <w:rPr>
          <w:rFonts w:ascii="Times New Roman" w:hAnsi="Times New Roman"/>
          <w:sz w:val="24"/>
          <w:szCs w:val="24"/>
        </w:rPr>
        <w:t xml:space="preserve">will have </w:t>
      </w:r>
      <w:r w:rsidR="00D06379">
        <w:rPr>
          <w:rFonts w:ascii="Times New Roman" w:hAnsi="Times New Roman"/>
          <w:sz w:val="24"/>
          <w:szCs w:val="24"/>
        </w:rPr>
        <w:t xml:space="preserve">enough subject matter experts by the time we finish our discussion with Dee Johnson to start planning for the panel. Jennifer Cook mentioned the idea of </w:t>
      </w:r>
      <w:proofErr w:type="gramStart"/>
      <w:r w:rsidR="00D06379">
        <w:rPr>
          <w:rFonts w:ascii="Times New Roman" w:hAnsi="Times New Roman"/>
          <w:sz w:val="24"/>
          <w:szCs w:val="24"/>
        </w:rPr>
        <w:t>doing</w:t>
      </w:r>
      <w:proofErr w:type="gramEnd"/>
      <w:r w:rsidR="00D06379">
        <w:rPr>
          <w:rFonts w:ascii="Times New Roman" w:hAnsi="Times New Roman"/>
          <w:sz w:val="24"/>
          <w:szCs w:val="24"/>
        </w:rPr>
        <w:t xml:space="preserve"> a deeper dive into what information the presenters provided to see if anything is missing. </w:t>
      </w:r>
    </w:p>
    <w:p w14:paraId="7F3260AD" w14:textId="77777777" w:rsidR="00D06379" w:rsidRDefault="00D06379" w:rsidP="007B3084">
      <w:pPr>
        <w:pStyle w:val="List"/>
        <w:rPr>
          <w:rFonts w:ascii="Times New Roman" w:hAnsi="Times New Roman"/>
          <w:sz w:val="24"/>
          <w:szCs w:val="24"/>
        </w:rPr>
      </w:pPr>
    </w:p>
    <w:p w14:paraId="755225EF" w14:textId="14AAA5BB" w:rsidR="007768F3" w:rsidRPr="007B3084" w:rsidRDefault="007B3084" w:rsidP="00795A25">
      <w:pPr>
        <w:pStyle w:val="List"/>
        <w:ind w:left="0" w:firstLine="0"/>
        <w:rPr>
          <w:rFonts w:ascii="Times New Roman" w:hAnsi="Times New Roman"/>
          <w:sz w:val="24"/>
          <w:szCs w:val="24"/>
        </w:rPr>
      </w:pPr>
      <w:r w:rsidRPr="007B3084">
        <w:rPr>
          <w:rFonts w:ascii="Times New Roman" w:hAnsi="Times New Roman"/>
          <w:sz w:val="24"/>
          <w:szCs w:val="24"/>
        </w:rPr>
        <w:t>Jennifer Beaulieu</w:t>
      </w:r>
      <w:r w:rsidR="00D06379">
        <w:rPr>
          <w:rFonts w:ascii="Times New Roman" w:hAnsi="Times New Roman"/>
          <w:sz w:val="24"/>
          <w:szCs w:val="24"/>
        </w:rPr>
        <w:t xml:space="preserve"> mentioned that we can look at the recordings from past presentations. Joshua Gehling mentioned that we also have </w:t>
      </w:r>
      <w:r w:rsidR="00795A25">
        <w:rPr>
          <w:rFonts w:ascii="Times New Roman" w:hAnsi="Times New Roman"/>
          <w:sz w:val="24"/>
          <w:szCs w:val="24"/>
        </w:rPr>
        <w:t xml:space="preserve">PowerPoints </w:t>
      </w:r>
      <w:r w:rsidR="00D06379">
        <w:rPr>
          <w:rFonts w:ascii="Times New Roman" w:hAnsi="Times New Roman"/>
          <w:sz w:val="24"/>
          <w:szCs w:val="24"/>
        </w:rPr>
        <w:t xml:space="preserve"> from the presenters that can be looked at as well. </w:t>
      </w:r>
    </w:p>
    <w:p w14:paraId="3E3085E2" w14:textId="5C2D4364" w:rsidR="007B3084" w:rsidRDefault="007B3084" w:rsidP="007B3084">
      <w:pPr>
        <w:pStyle w:val="List"/>
        <w:ind w:left="0" w:firstLine="0"/>
        <w:rPr>
          <w:rFonts w:ascii="Times New Roman" w:hAnsi="Times New Roman"/>
          <w:sz w:val="24"/>
          <w:szCs w:val="24"/>
        </w:rPr>
      </w:pPr>
      <w:r w:rsidRPr="007B3084">
        <w:rPr>
          <w:rFonts w:ascii="Times New Roman" w:hAnsi="Times New Roman"/>
          <w:sz w:val="24"/>
          <w:szCs w:val="24"/>
        </w:rPr>
        <w:t xml:space="preserve">Andrew Harmon asked everyone to look through </w:t>
      </w:r>
      <w:r w:rsidR="007768F3">
        <w:rPr>
          <w:rFonts w:ascii="Times New Roman" w:hAnsi="Times New Roman"/>
          <w:sz w:val="24"/>
          <w:szCs w:val="24"/>
        </w:rPr>
        <w:t>those materials</w:t>
      </w:r>
      <w:r w:rsidRPr="007B3084">
        <w:rPr>
          <w:rFonts w:ascii="Times New Roman" w:hAnsi="Times New Roman"/>
          <w:sz w:val="24"/>
          <w:szCs w:val="24"/>
        </w:rPr>
        <w:t xml:space="preserve"> by February’s meeting at the latest, or by January’s meeting to try </w:t>
      </w:r>
      <w:r w:rsidR="00795A25" w:rsidRPr="007B3084">
        <w:rPr>
          <w:rFonts w:ascii="Times New Roman" w:hAnsi="Times New Roman"/>
          <w:sz w:val="24"/>
          <w:szCs w:val="24"/>
        </w:rPr>
        <w:t>to get</w:t>
      </w:r>
      <w:r w:rsidRPr="007B3084">
        <w:rPr>
          <w:rFonts w:ascii="Times New Roman" w:hAnsi="Times New Roman"/>
          <w:sz w:val="24"/>
          <w:szCs w:val="24"/>
        </w:rPr>
        <w:t xml:space="preserve"> a general sense </w:t>
      </w:r>
      <w:r w:rsidR="00795A25" w:rsidRPr="007B3084">
        <w:rPr>
          <w:rFonts w:ascii="Times New Roman" w:hAnsi="Times New Roman"/>
          <w:sz w:val="24"/>
          <w:szCs w:val="24"/>
        </w:rPr>
        <w:t>of</w:t>
      </w:r>
      <w:r w:rsidRPr="007B3084">
        <w:rPr>
          <w:rFonts w:ascii="Times New Roman" w:hAnsi="Times New Roman"/>
          <w:sz w:val="24"/>
          <w:szCs w:val="24"/>
        </w:rPr>
        <w:t xml:space="preserve"> </w:t>
      </w:r>
      <w:r w:rsidR="00795A25">
        <w:rPr>
          <w:rFonts w:ascii="Times New Roman" w:hAnsi="Times New Roman"/>
          <w:sz w:val="24"/>
          <w:szCs w:val="24"/>
        </w:rPr>
        <w:t>what we are missing</w:t>
      </w:r>
      <w:r w:rsidR="007768F3">
        <w:rPr>
          <w:rFonts w:ascii="Times New Roman" w:hAnsi="Times New Roman"/>
          <w:sz w:val="24"/>
          <w:szCs w:val="24"/>
        </w:rPr>
        <w:t>. Jenn</w:t>
      </w:r>
      <w:r w:rsidR="00795A25">
        <w:rPr>
          <w:rFonts w:ascii="Times New Roman" w:hAnsi="Times New Roman"/>
          <w:sz w:val="24"/>
          <w:szCs w:val="24"/>
        </w:rPr>
        <w:t>i</w:t>
      </w:r>
      <w:r w:rsidR="007768F3">
        <w:rPr>
          <w:rFonts w:ascii="Times New Roman" w:hAnsi="Times New Roman"/>
          <w:sz w:val="24"/>
          <w:szCs w:val="24"/>
        </w:rPr>
        <w:t xml:space="preserve">fer Beaulieu will send out a one-liner </w:t>
      </w:r>
      <w:r w:rsidR="00795A25">
        <w:rPr>
          <w:rFonts w:ascii="Times New Roman" w:hAnsi="Times New Roman"/>
          <w:sz w:val="24"/>
          <w:szCs w:val="24"/>
        </w:rPr>
        <w:t>by</w:t>
      </w:r>
      <w:r w:rsidR="007768F3">
        <w:rPr>
          <w:rFonts w:ascii="Times New Roman" w:hAnsi="Times New Roman"/>
          <w:sz w:val="24"/>
          <w:szCs w:val="24"/>
        </w:rPr>
        <w:t xml:space="preserve"> email, letting them know to review the </w:t>
      </w:r>
      <w:r w:rsidR="00795A25">
        <w:rPr>
          <w:rFonts w:ascii="Times New Roman" w:hAnsi="Times New Roman"/>
          <w:sz w:val="24"/>
          <w:szCs w:val="24"/>
        </w:rPr>
        <w:t xml:space="preserve">materials from all the presentations we had regarding benefits counseling. </w:t>
      </w:r>
    </w:p>
    <w:p w14:paraId="3AE70D6A" w14:textId="77777777" w:rsidR="007B3084" w:rsidRPr="007B3084" w:rsidRDefault="007B3084" w:rsidP="007B3084">
      <w:pPr>
        <w:pStyle w:val="List"/>
        <w:ind w:left="0" w:firstLine="0"/>
        <w:rPr>
          <w:rFonts w:ascii="Times New Roman" w:hAnsi="Times New Roman"/>
          <w:sz w:val="24"/>
          <w:szCs w:val="24"/>
        </w:rPr>
      </w:pPr>
    </w:p>
    <w:p w14:paraId="538DA1F7" w14:textId="43C92445" w:rsidR="007B3084" w:rsidRDefault="007B3084" w:rsidP="0011783E">
      <w:pPr>
        <w:pStyle w:val="List"/>
        <w:ind w:left="0" w:firstLine="0"/>
        <w:rPr>
          <w:rFonts w:ascii="Times New Roman" w:hAnsi="Times New Roman"/>
          <w:b/>
          <w:bCs/>
          <w:sz w:val="24"/>
          <w:szCs w:val="24"/>
          <w:u w:val="single"/>
        </w:rPr>
      </w:pPr>
      <w:r>
        <w:rPr>
          <w:rFonts w:ascii="Times New Roman" w:hAnsi="Times New Roman"/>
          <w:b/>
          <w:bCs/>
          <w:sz w:val="24"/>
          <w:szCs w:val="24"/>
          <w:u w:val="single"/>
        </w:rPr>
        <w:t>Goal 5 Objectives</w:t>
      </w:r>
    </w:p>
    <w:p w14:paraId="5614016D" w14:textId="24498F43" w:rsidR="007B3084" w:rsidRDefault="007B3084" w:rsidP="0011783E">
      <w:pPr>
        <w:pStyle w:val="List"/>
        <w:ind w:left="0" w:firstLine="0"/>
        <w:rPr>
          <w:rFonts w:ascii="Times New Roman" w:hAnsi="Times New Roman"/>
          <w:sz w:val="24"/>
          <w:szCs w:val="24"/>
        </w:rPr>
      </w:pPr>
      <w:r w:rsidRPr="007B3084">
        <w:rPr>
          <w:rFonts w:ascii="Times New Roman" w:hAnsi="Times New Roman"/>
          <w:sz w:val="24"/>
          <w:szCs w:val="24"/>
        </w:rPr>
        <w:t>Andrew Harmon mentioned that he is going to t</w:t>
      </w:r>
      <w:r w:rsidR="00795A25">
        <w:rPr>
          <w:rFonts w:ascii="Times New Roman" w:hAnsi="Times New Roman"/>
          <w:sz w:val="24"/>
          <w:szCs w:val="24"/>
        </w:rPr>
        <w:t xml:space="preserve">able the discussion on the Goal 5 objectives for now. They will be discussed at the next meeting. </w:t>
      </w:r>
    </w:p>
    <w:p w14:paraId="34647C65" w14:textId="77777777" w:rsidR="00CF53DD" w:rsidRDefault="00CF53DD" w:rsidP="0011783E">
      <w:pPr>
        <w:pStyle w:val="List"/>
        <w:ind w:left="0" w:firstLine="0"/>
        <w:rPr>
          <w:rFonts w:ascii="Times New Roman" w:hAnsi="Times New Roman"/>
          <w:sz w:val="24"/>
          <w:szCs w:val="24"/>
        </w:rPr>
      </w:pPr>
    </w:p>
    <w:p w14:paraId="2B74A115" w14:textId="573CF6A0" w:rsidR="001C17B5" w:rsidRPr="001C17B5" w:rsidRDefault="001C17B5" w:rsidP="0011783E">
      <w:pPr>
        <w:pStyle w:val="List"/>
        <w:ind w:left="0" w:firstLine="0"/>
        <w:rPr>
          <w:rFonts w:ascii="Times New Roman" w:hAnsi="Times New Roman"/>
          <w:b/>
          <w:bCs/>
          <w:sz w:val="24"/>
          <w:szCs w:val="24"/>
          <w:u w:val="single"/>
        </w:rPr>
      </w:pPr>
      <w:r w:rsidRPr="001C17B5">
        <w:rPr>
          <w:rFonts w:ascii="Times New Roman" w:hAnsi="Times New Roman"/>
          <w:b/>
          <w:bCs/>
          <w:sz w:val="24"/>
          <w:szCs w:val="24"/>
          <w:u w:val="single"/>
        </w:rPr>
        <w:t>Other</w:t>
      </w:r>
      <w:r w:rsidR="00942B63">
        <w:rPr>
          <w:rFonts w:ascii="Times New Roman" w:hAnsi="Times New Roman"/>
          <w:b/>
          <w:bCs/>
          <w:sz w:val="24"/>
          <w:szCs w:val="24"/>
          <w:u w:val="single"/>
        </w:rPr>
        <w:t xml:space="preserve"> Business </w:t>
      </w:r>
    </w:p>
    <w:p w14:paraId="1A0930E5" w14:textId="248A2A9C" w:rsidR="001C17B5" w:rsidRDefault="001C17B5" w:rsidP="0011783E">
      <w:pPr>
        <w:pStyle w:val="List"/>
        <w:ind w:left="0" w:firstLine="0"/>
        <w:rPr>
          <w:rFonts w:ascii="Times New Roman" w:hAnsi="Times New Roman"/>
          <w:sz w:val="24"/>
          <w:szCs w:val="24"/>
        </w:rPr>
      </w:pPr>
      <w:r>
        <w:rPr>
          <w:rFonts w:ascii="Times New Roman" w:hAnsi="Times New Roman"/>
          <w:sz w:val="24"/>
          <w:szCs w:val="24"/>
        </w:rPr>
        <w:t xml:space="preserve">Danielle Murphy was thanked for her attendance at the meeting. </w:t>
      </w:r>
    </w:p>
    <w:p w14:paraId="5D5756CC" w14:textId="77777777" w:rsidR="001C17B5" w:rsidRPr="007B3084" w:rsidRDefault="001C17B5" w:rsidP="0011783E">
      <w:pPr>
        <w:pStyle w:val="List"/>
        <w:ind w:left="0" w:firstLine="0"/>
        <w:rPr>
          <w:rFonts w:ascii="Times New Roman" w:hAnsi="Times New Roman"/>
          <w:sz w:val="24"/>
          <w:szCs w:val="24"/>
        </w:rPr>
      </w:pPr>
    </w:p>
    <w:p w14:paraId="69C5C4BE" w14:textId="3F3F1A20" w:rsidR="00530A55" w:rsidRPr="008C3155" w:rsidRDefault="007C1193" w:rsidP="0011783E">
      <w:pPr>
        <w:pStyle w:val="List"/>
        <w:ind w:left="0" w:firstLine="0"/>
        <w:rPr>
          <w:rFonts w:ascii="Times New Roman" w:hAnsi="Times New Roman"/>
          <w:b/>
          <w:bCs/>
          <w:sz w:val="24"/>
          <w:szCs w:val="24"/>
          <w:u w:val="single"/>
        </w:rPr>
      </w:pPr>
      <w:r w:rsidRPr="008C3155">
        <w:rPr>
          <w:rFonts w:ascii="Times New Roman" w:hAnsi="Times New Roman"/>
          <w:b/>
          <w:bCs/>
          <w:sz w:val="24"/>
          <w:szCs w:val="24"/>
          <w:u w:val="single"/>
        </w:rPr>
        <w:t>Adjournment</w:t>
      </w:r>
    </w:p>
    <w:p w14:paraId="246AFB55" w14:textId="22486069" w:rsidR="0061220E" w:rsidRPr="00050ABB" w:rsidRDefault="000F1C67" w:rsidP="001A0D20">
      <w:pPr>
        <w:pStyle w:val="List"/>
        <w:rPr>
          <w:rFonts w:ascii="Times New Roman" w:hAnsi="Times New Roman"/>
          <w:bCs/>
          <w:sz w:val="24"/>
          <w:szCs w:val="24"/>
        </w:rPr>
      </w:pPr>
      <w:r w:rsidRPr="001C17B5">
        <w:rPr>
          <w:rFonts w:ascii="Times New Roman" w:hAnsi="Times New Roman"/>
          <w:b/>
          <w:sz w:val="24"/>
          <w:szCs w:val="24"/>
        </w:rPr>
        <w:t>*</w:t>
      </w:r>
      <w:r w:rsidR="001C17B5">
        <w:rPr>
          <w:rFonts w:ascii="Times New Roman" w:hAnsi="Times New Roman"/>
          <w:b/>
          <w:sz w:val="24"/>
          <w:szCs w:val="24"/>
        </w:rPr>
        <w:t xml:space="preserve">Joshua Gehling </w:t>
      </w:r>
      <w:r w:rsidR="003E52FC" w:rsidRPr="001C17B5">
        <w:rPr>
          <w:rFonts w:ascii="Times New Roman" w:hAnsi="Times New Roman"/>
          <w:b/>
          <w:sz w:val="24"/>
          <w:szCs w:val="24"/>
        </w:rPr>
        <w:t>moved to adjourn.</w:t>
      </w:r>
      <w:r w:rsidR="003E52FC" w:rsidRPr="00050ABB">
        <w:rPr>
          <w:rFonts w:ascii="Times New Roman" w:hAnsi="Times New Roman"/>
          <w:bCs/>
          <w:sz w:val="24"/>
          <w:szCs w:val="24"/>
        </w:rPr>
        <w:t xml:space="preserve"> </w:t>
      </w:r>
    </w:p>
    <w:p w14:paraId="3738AA12" w14:textId="61069736" w:rsidR="0061220E" w:rsidRPr="008C3155" w:rsidRDefault="0061220E" w:rsidP="0061220E">
      <w:pPr>
        <w:pStyle w:val="List"/>
        <w:rPr>
          <w:rFonts w:ascii="Times New Roman" w:hAnsi="Times New Roman"/>
          <w:bCs/>
          <w:sz w:val="24"/>
          <w:szCs w:val="24"/>
        </w:rPr>
      </w:pPr>
      <w:r w:rsidRPr="008C3155">
        <w:rPr>
          <w:rFonts w:ascii="Times New Roman" w:hAnsi="Times New Roman"/>
          <w:b/>
          <w:sz w:val="24"/>
          <w:szCs w:val="24"/>
        </w:rPr>
        <w:t xml:space="preserve">Second: </w:t>
      </w:r>
      <w:r w:rsidR="003E52FC" w:rsidRPr="00050ABB">
        <w:rPr>
          <w:rFonts w:ascii="Times New Roman" w:hAnsi="Times New Roman"/>
          <w:bCs/>
          <w:sz w:val="24"/>
          <w:szCs w:val="24"/>
        </w:rPr>
        <w:t>Ryan Donnelly</w:t>
      </w:r>
    </w:p>
    <w:p w14:paraId="13E1453D" w14:textId="1061B2F0" w:rsidR="0061220E" w:rsidRPr="008C3155" w:rsidRDefault="0061220E" w:rsidP="0061220E">
      <w:pPr>
        <w:pStyle w:val="List"/>
        <w:rPr>
          <w:rFonts w:ascii="Times New Roman" w:hAnsi="Times New Roman"/>
          <w:b/>
          <w:sz w:val="24"/>
          <w:szCs w:val="24"/>
        </w:rPr>
      </w:pPr>
      <w:r w:rsidRPr="008C3155">
        <w:rPr>
          <w:rFonts w:ascii="Times New Roman" w:hAnsi="Times New Roman"/>
          <w:b/>
          <w:sz w:val="24"/>
          <w:szCs w:val="24"/>
        </w:rPr>
        <w:t xml:space="preserve">Discussion: </w:t>
      </w:r>
      <w:r w:rsidR="003E52FC" w:rsidRPr="001C17B5">
        <w:rPr>
          <w:rFonts w:ascii="Times New Roman" w:hAnsi="Times New Roman"/>
          <w:bCs/>
          <w:sz w:val="24"/>
          <w:szCs w:val="24"/>
        </w:rPr>
        <w:t>None</w:t>
      </w:r>
    </w:p>
    <w:p w14:paraId="442A00B0" w14:textId="583A45F9" w:rsidR="0061220E" w:rsidRPr="008C3155" w:rsidRDefault="0061220E" w:rsidP="0061220E">
      <w:pPr>
        <w:pStyle w:val="List"/>
        <w:rPr>
          <w:rFonts w:ascii="Times New Roman" w:hAnsi="Times New Roman"/>
          <w:bCs/>
          <w:sz w:val="24"/>
          <w:szCs w:val="24"/>
        </w:rPr>
      </w:pPr>
      <w:r w:rsidRPr="008C3155">
        <w:rPr>
          <w:rFonts w:ascii="Times New Roman" w:hAnsi="Times New Roman"/>
          <w:b/>
          <w:sz w:val="24"/>
          <w:szCs w:val="24"/>
        </w:rPr>
        <w:t>All in Favor:</w:t>
      </w:r>
      <w:r w:rsidR="003E52FC">
        <w:rPr>
          <w:rFonts w:ascii="Times New Roman" w:hAnsi="Times New Roman"/>
          <w:b/>
          <w:sz w:val="24"/>
          <w:szCs w:val="24"/>
        </w:rPr>
        <w:t xml:space="preserve"> </w:t>
      </w:r>
      <w:r w:rsidR="003E52FC" w:rsidRPr="00050ABB">
        <w:rPr>
          <w:rFonts w:ascii="Times New Roman" w:hAnsi="Times New Roman"/>
          <w:bCs/>
          <w:sz w:val="24"/>
          <w:szCs w:val="24"/>
        </w:rPr>
        <w:t>Yes</w:t>
      </w:r>
      <w:r w:rsidR="005C0D9E">
        <w:rPr>
          <w:rFonts w:ascii="Times New Roman" w:hAnsi="Times New Roman"/>
          <w:b/>
          <w:sz w:val="24"/>
          <w:szCs w:val="24"/>
        </w:rPr>
        <w:tab/>
      </w:r>
      <w:r w:rsidR="00384751">
        <w:rPr>
          <w:rFonts w:ascii="Times New Roman" w:hAnsi="Times New Roman"/>
          <w:b/>
          <w:sz w:val="24"/>
          <w:szCs w:val="24"/>
        </w:rPr>
        <w:t xml:space="preserve"> </w:t>
      </w:r>
      <w:r w:rsidRPr="008C3155">
        <w:rPr>
          <w:rFonts w:ascii="Times New Roman" w:hAnsi="Times New Roman"/>
          <w:b/>
          <w:sz w:val="24"/>
          <w:szCs w:val="24"/>
        </w:rPr>
        <w:t>Abstaining:</w:t>
      </w:r>
      <w:r w:rsidR="00384751">
        <w:rPr>
          <w:rFonts w:ascii="Times New Roman" w:hAnsi="Times New Roman"/>
          <w:b/>
          <w:sz w:val="24"/>
          <w:szCs w:val="24"/>
        </w:rPr>
        <w:t xml:space="preserve"> </w:t>
      </w:r>
      <w:r w:rsidR="003E52FC" w:rsidRPr="00050ABB">
        <w:rPr>
          <w:rFonts w:ascii="Times New Roman" w:hAnsi="Times New Roman"/>
          <w:bCs/>
          <w:sz w:val="24"/>
          <w:szCs w:val="24"/>
        </w:rPr>
        <w:t>None</w:t>
      </w:r>
    </w:p>
    <w:p w14:paraId="552E801C" w14:textId="51D8074E" w:rsidR="00800A67" w:rsidRPr="008C3155" w:rsidRDefault="0061220E" w:rsidP="00980ED6">
      <w:pPr>
        <w:pStyle w:val="List"/>
        <w:pBdr>
          <w:bottom w:val="single" w:sz="12" w:space="1" w:color="auto"/>
        </w:pBdr>
        <w:rPr>
          <w:rFonts w:ascii="Times New Roman" w:hAnsi="Times New Roman"/>
          <w:b/>
          <w:sz w:val="24"/>
          <w:szCs w:val="24"/>
        </w:rPr>
      </w:pPr>
      <w:r w:rsidRPr="008C3155">
        <w:rPr>
          <w:rFonts w:ascii="Times New Roman" w:hAnsi="Times New Roman"/>
          <w:b/>
          <w:sz w:val="24"/>
          <w:szCs w:val="24"/>
        </w:rPr>
        <w:t>Motion Carried</w:t>
      </w:r>
    </w:p>
    <w:p w14:paraId="457A8CF0" w14:textId="6DEF9F79" w:rsidR="005342A4" w:rsidRPr="008C3155" w:rsidRDefault="00FA1A1F"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Meeting adjourned at </w:t>
      </w:r>
      <w:proofErr w:type="spellStart"/>
      <w:r w:rsidR="00F14054">
        <w:rPr>
          <w:rFonts w:ascii="Times New Roman" w:hAnsi="Times New Roman"/>
          <w:color w:val="000000" w:themeColor="text1"/>
          <w:sz w:val="24"/>
          <w:szCs w:val="24"/>
        </w:rPr>
        <w:t>3:3</w:t>
      </w:r>
      <w:r w:rsidR="001C17B5">
        <w:rPr>
          <w:rFonts w:ascii="Times New Roman" w:hAnsi="Times New Roman"/>
          <w:color w:val="000000" w:themeColor="text1"/>
          <w:sz w:val="24"/>
          <w:szCs w:val="24"/>
        </w:rPr>
        <w:t>3</w:t>
      </w:r>
      <w:r w:rsidR="00F14054">
        <w:rPr>
          <w:rFonts w:ascii="Times New Roman" w:hAnsi="Times New Roman"/>
          <w:color w:val="000000" w:themeColor="text1"/>
          <w:sz w:val="24"/>
          <w:szCs w:val="24"/>
        </w:rPr>
        <w:t>pm</w:t>
      </w:r>
      <w:proofErr w:type="spellEnd"/>
      <w:r w:rsidR="00F14054">
        <w:rPr>
          <w:rFonts w:ascii="Times New Roman" w:hAnsi="Times New Roman"/>
          <w:color w:val="000000" w:themeColor="text1"/>
          <w:sz w:val="24"/>
          <w:szCs w:val="24"/>
        </w:rPr>
        <w:t>.</w:t>
      </w:r>
    </w:p>
    <w:p w14:paraId="1D5EC452" w14:textId="77777777" w:rsidR="00BD00CE" w:rsidRPr="008C3155" w:rsidRDefault="00BD00CE" w:rsidP="00BD00CE">
      <w:pPr>
        <w:pStyle w:val="BodyText"/>
        <w:spacing w:after="0" w:line="240" w:lineRule="auto"/>
        <w:rPr>
          <w:rFonts w:ascii="Times New Roman" w:hAnsi="Times New Roman"/>
          <w:color w:val="000000" w:themeColor="text1"/>
          <w:sz w:val="24"/>
          <w:szCs w:val="24"/>
        </w:rPr>
      </w:pPr>
    </w:p>
    <w:p w14:paraId="146A57D6" w14:textId="0AA9090D" w:rsidR="00B32B93" w:rsidRPr="00AB5F66" w:rsidRDefault="005342A4" w:rsidP="00BD00CE">
      <w:pPr>
        <w:pStyle w:val="BodyText"/>
        <w:spacing w:after="0" w:line="240" w:lineRule="auto"/>
        <w:rPr>
          <w:rFonts w:ascii="Times New Roman" w:hAnsi="Times New Roman"/>
          <w:color w:val="000000" w:themeColor="text1"/>
          <w:sz w:val="24"/>
          <w:szCs w:val="24"/>
        </w:rPr>
      </w:pPr>
      <w:r w:rsidRPr="008C3155">
        <w:rPr>
          <w:rFonts w:ascii="Times New Roman" w:hAnsi="Times New Roman"/>
          <w:color w:val="000000" w:themeColor="text1"/>
          <w:sz w:val="24"/>
          <w:szCs w:val="24"/>
        </w:rPr>
        <w:t xml:space="preserve">Minutes </w:t>
      </w:r>
      <w:r w:rsidR="003B4F70" w:rsidRPr="008C3155">
        <w:rPr>
          <w:rFonts w:ascii="Times New Roman" w:hAnsi="Times New Roman"/>
          <w:color w:val="000000" w:themeColor="text1"/>
          <w:sz w:val="24"/>
          <w:szCs w:val="24"/>
        </w:rPr>
        <w:t>Recorded by Jennifer Beaulieu</w:t>
      </w:r>
      <w:r w:rsidR="000B72FC">
        <w:rPr>
          <w:rFonts w:ascii="Times New Roman" w:hAnsi="Times New Roman"/>
          <w:color w:val="000000" w:themeColor="text1"/>
          <w:sz w:val="24"/>
          <w:szCs w:val="24"/>
        </w:rPr>
        <w:t>.</w:t>
      </w:r>
    </w:p>
    <w:sectPr w:rsidR="00B32B93" w:rsidRPr="00AB5F66" w:rsidSect="008047F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4BC7" w14:textId="77777777" w:rsidR="008047FF" w:rsidRDefault="008047FF" w:rsidP="0022304E">
      <w:pPr>
        <w:spacing w:after="0" w:line="240" w:lineRule="auto"/>
      </w:pPr>
      <w:r>
        <w:separator/>
      </w:r>
    </w:p>
  </w:endnote>
  <w:endnote w:type="continuationSeparator" w:id="0">
    <w:p w14:paraId="5EBBB4CA" w14:textId="77777777" w:rsidR="008047FF" w:rsidRDefault="008047FF" w:rsidP="0022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323316"/>
      <w:docPartObj>
        <w:docPartGallery w:val="Page Numbers (Bottom of Page)"/>
        <w:docPartUnique/>
      </w:docPartObj>
    </w:sdtPr>
    <w:sdtEndPr>
      <w:rPr>
        <w:noProof/>
      </w:rPr>
    </w:sdtEndPr>
    <w:sdtContent>
      <w:p w14:paraId="0248AC28" w14:textId="2C1E091E" w:rsidR="00D32288" w:rsidRDefault="00D32288">
        <w:pPr>
          <w:pStyle w:val="Footer"/>
          <w:jc w:val="right"/>
        </w:pPr>
        <w:r>
          <w:fldChar w:fldCharType="begin"/>
        </w:r>
        <w:r>
          <w:instrText xml:space="preserve"> PAGE   \* MERGEFORMAT </w:instrText>
        </w:r>
        <w:r>
          <w:fldChar w:fldCharType="separate"/>
        </w:r>
        <w:r w:rsidR="00901DC1">
          <w:rPr>
            <w:noProof/>
          </w:rPr>
          <w:t>2</w:t>
        </w:r>
        <w:r>
          <w:rPr>
            <w:noProof/>
          </w:rPr>
          <w:fldChar w:fldCharType="end"/>
        </w:r>
      </w:p>
    </w:sdtContent>
  </w:sdt>
  <w:p w14:paraId="64570940" w14:textId="77777777" w:rsidR="00D32288" w:rsidRDefault="00D3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60BC" w14:textId="77777777" w:rsidR="008047FF" w:rsidRDefault="008047FF" w:rsidP="0022304E">
      <w:pPr>
        <w:spacing w:after="0" w:line="240" w:lineRule="auto"/>
      </w:pPr>
      <w:r>
        <w:separator/>
      </w:r>
    </w:p>
  </w:footnote>
  <w:footnote w:type="continuationSeparator" w:id="0">
    <w:p w14:paraId="13808CBF" w14:textId="77777777" w:rsidR="008047FF" w:rsidRDefault="008047FF" w:rsidP="0022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4BAA"/>
    <w:multiLevelType w:val="hybridMultilevel"/>
    <w:tmpl w:val="2292BA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D5B5C"/>
    <w:multiLevelType w:val="hybridMultilevel"/>
    <w:tmpl w:val="29F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324A4"/>
    <w:multiLevelType w:val="hybridMultilevel"/>
    <w:tmpl w:val="A7F87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9D2717"/>
    <w:multiLevelType w:val="hybridMultilevel"/>
    <w:tmpl w:val="9E56F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A5F65"/>
    <w:multiLevelType w:val="hybridMultilevel"/>
    <w:tmpl w:val="E2F80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280EB6"/>
    <w:multiLevelType w:val="hybridMultilevel"/>
    <w:tmpl w:val="063A34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2C6E31C9"/>
    <w:multiLevelType w:val="hybridMultilevel"/>
    <w:tmpl w:val="6DC22A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23205"/>
    <w:multiLevelType w:val="hybridMultilevel"/>
    <w:tmpl w:val="6DA6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0E6113"/>
    <w:multiLevelType w:val="hybridMultilevel"/>
    <w:tmpl w:val="AB32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87B3C"/>
    <w:multiLevelType w:val="hybridMultilevel"/>
    <w:tmpl w:val="0E7A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53CE0"/>
    <w:multiLevelType w:val="hybridMultilevel"/>
    <w:tmpl w:val="24203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AF0D30"/>
    <w:multiLevelType w:val="hybridMultilevel"/>
    <w:tmpl w:val="47B8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AE6C97"/>
    <w:multiLevelType w:val="hybridMultilevel"/>
    <w:tmpl w:val="748A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A0518"/>
    <w:multiLevelType w:val="hybridMultilevel"/>
    <w:tmpl w:val="50CCF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33E6F"/>
    <w:multiLevelType w:val="hybridMultilevel"/>
    <w:tmpl w:val="ED2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F22562"/>
    <w:multiLevelType w:val="hybridMultilevel"/>
    <w:tmpl w:val="BAA4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A74CF"/>
    <w:multiLevelType w:val="hybridMultilevel"/>
    <w:tmpl w:val="CF8A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11685"/>
    <w:multiLevelType w:val="hybridMultilevel"/>
    <w:tmpl w:val="681A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3F2BC2"/>
    <w:multiLevelType w:val="hybridMultilevel"/>
    <w:tmpl w:val="B7F2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35D11"/>
    <w:multiLevelType w:val="hybridMultilevel"/>
    <w:tmpl w:val="3F306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BA7287"/>
    <w:multiLevelType w:val="hybridMultilevel"/>
    <w:tmpl w:val="2EE8CD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B6C6F"/>
    <w:multiLevelType w:val="hybridMultilevel"/>
    <w:tmpl w:val="7EFAA96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7674AE1"/>
    <w:multiLevelType w:val="hybridMultilevel"/>
    <w:tmpl w:val="BC0E0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493EFC"/>
    <w:multiLevelType w:val="hybridMultilevel"/>
    <w:tmpl w:val="2DDA6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2622EC"/>
    <w:multiLevelType w:val="hybridMultilevel"/>
    <w:tmpl w:val="E19CD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C5E11"/>
    <w:multiLevelType w:val="hybridMultilevel"/>
    <w:tmpl w:val="1EB67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A62ED8"/>
    <w:multiLevelType w:val="hybridMultilevel"/>
    <w:tmpl w:val="B9F6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D86F52"/>
    <w:multiLevelType w:val="hybridMultilevel"/>
    <w:tmpl w:val="FA6A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D1761"/>
    <w:multiLevelType w:val="hybridMultilevel"/>
    <w:tmpl w:val="373C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4F5E24"/>
    <w:multiLevelType w:val="hybridMultilevel"/>
    <w:tmpl w:val="A2D2E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4A759B"/>
    <w:multiLevelType w:val="hybridMultilevel"/>
    <w:tmpl w:val="113808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245EE"/>
    <w:multiLevelType w:val="hybridMultilevel"/>
    <w:tmpl w:val="193E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43325">
    <w:abstractNumId w:val="13"/>
  </w:num>
  <w:num w:numId="2" w16cid:durableId="534074550">
    <w:abstractNumId w:val="3"/>
  </w:num>
  <w:num w:numId="3" w16cid:durableId="324600375">
    <w:abstractNumId w:val="28"/>
  </w:num>
  <w:num w:numId="4" w16cid:durableId="909803516">
    <w:abstractNumId w:val="26"/>
  </w:num>
  <w:num w:numId="5" w16cid:durableId="1286279078">
    <w:abstractNumId w:val="14"/>
  </w:num>
  <w:num w:numId="6" w16cid:durableId="614286382">
    <w:abstractNumId w:val="31"/>
  </w:num>
  <w:num w:numId="7" w16cid:durableId="1006321088">
    <w:abstractNumId w:val="8"/>
  </w:num>
  <w:num w:numId="8" w16cid:durableId="310719475">
    <w:abstractNumId w:val="29"/>
  </w:num>
  <w:num w:numId="9" w16cid:durableId="1446146536">
    <w:abstractNumId w:val="20"/>
  </w:num>
  <w:num w:numId="10" w16cid:durableId="172961900">
    <w:abstractNumId w:val="24"/>
  </w:num>
  <w:num w:numId="11" w16cid:durableId="122816365">
    <w:abstractNumId w:val="27"/>
  </w:num>
  <w:num w:numId="12" w16cid:durableId="1032150465">
    <w:abstractNumId w:val="19"/>
  </w:num>
  <w:num w:numId="13" w16cid:durableId="547690499">
    <w:abstractNumId w:val="30"/>
  </w:num>
  <w:num w:numId="14" w16cid:durableId="222567631">
    <w:abstractNumId w:val="10"/>
  </w:num>
  <w:num w:numId="15" w16cid:durableId="1604461415">
    <w:abstractNumId w:val="2"/>
  </w:num>
  <w:num w:numId="16" w16cid:durableId="1616597019">
    <w:abstractNumId w:val="6"/>
  </w:num>
  <w:num w:numId="17" w16cid:durableId="1769084262">
    <w:abstractNumId w:val="4"/>
  </w:num>
  <w:num w:numId="18" w16cid:durableId="805856053">
    <w:abstractNumId w:val="0"/>
  </w:num>
  <w:num w:numId="19" w16cid:durableId="1809203882">
    <w:abstractNumId w:val="22"/>
  </w:num>
  <w:num w:numId="20" w16cid:durableId="2072388532">
    <w:abstractNumId w:val="11"/>
  </w:num>
  <w:num w:numId="21" w16cid:durableId="1786535332">
    <w:abstractNumId w:val="5"/>
  </w:num>
  <w:num w:numId="22" w16cid:durableId="1160584067">
    <w:abstractNumId w:val="21"/>
  </w:num>
  <w:num w:numId="23" w16cid:durableId="842817095">
    <w:abstractNumId w:val="7"/>
  </w:num>
  <w:num w:numId="24" w16cid:durableId="460878473">
    <w:abstractNumId w:val="25"/>
  </w:num>
  <w:num w:numId="25" w16cid:durableId="101655159">
    <w:abstractNumId w:val="12"/>
  </w:num>
  <w:num w:numId="26" w16cid:durableId="1427462537">
    <w:abstractNumId w:val="16"/>
  </w:num>
  <w:num w:numId="27" w16cid:durableId="1178276456">
    <w:abstractNumId w:val="15"/>
  </w:num>
  <w:num w:numId="28" w16cid:durableId="1724481463">
    <w:abstractNumId w:val="18"/>
  </w:num>
  <w:num w:numId="29" w16cid:durableId="1361129833">
    <w:abstractNumId w:val="9"/>
  </w:num>
  <w:num w:numId="30" w16cid:durableId="468594044">
    <w:abstractNumId w:val="17"/>
  </w:num>
  <w:num w:numId="31" w16cid:durableId="2074691013">
    <w:abstractNumId w:val="23"/>
  </w:num>
  <w:num w:numId="32" w16cid:durableId="20609806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DDE"/>
    <w:rsid w:val="0000069C"/>
    <w:rsid w:val="000007A6"/>
    <w:rsid w:val="000029BF"/>
    <w:rsid w:val="00003EC3"/>
    <w:rsid w:val="00004556"/>
    <w:rsid w:val="00004919"/>
    <w:rsid w:val="00004AA8"/>
    <w:rsid w:val="00005E7B"/>
    <w:rsid w:val="000071F4"/>
    <w:rsid w:val="000101EF"/>
    <w:rsid w:val="0001058F"/>
    <w:rsid w:val="000109BB"/>
    <w:rsid w:val="00012770"/>
    <w:rsid w:val="00013681"/>
    <w:rsid w:val="00013B0C"/>
    <w:rsid w:val="00014040"/>
    <w:rsid w:val="00015A68"/>
    <w:rsid w:val="00016D23"/>
    <w:rsid w:val="0001712C"/>
    <w:rsid w:val="00017B9C"/>
    <w:rsid w:val="00020368"/>
    <w:rsid w:val="00021323"/>
    <w:rsid w:val="0002190A"/>
    <w:rsid w:val="000244A6"/>
    <w:rsid w:val="000247CE"/>
    <w:rsid w:val="00025C08"/>
    <w:rsid w:val="000263B0"/>
    <w:rsid w:val="00027993"/>
    <w:rsid w:val="00027B19"/>
    <w:rsid w:val="00027ECB"/>
    <w:rsid w:val="00027F28"/>
    <w:rsid w:val="00031920"/>
    <w:rsid w:val="00033591"/>
    <w:rsid w:val="00033C32"/>
    <w:rsid w:val="000340A6"/>
    <w:rsid w:val="0003504A"/>
    <w:rsid w:val="000374BB"/>
    <w:rsid w:val="00037C1D"/>
    <w:rsid w:val="00041374"/>
    <w:rsid w:val="000426FF"/>
    <w:rsid w:val="000446C8"/>
    <w:rsid w:val="00044E6E"/>
    <w:rsid w:val="00044F33"/>
    <w:rsid w:val="00045CD9"/>
    <w:rsid w:val="00047231"/>
    <w:rsid w:val="00047D49"/>
    <w:rsid w:val="00050ABB"/>
    <w:rsid w:val="00050B3E"/>
    <w:rsid w:val="00051270"/>
    <w:rsid w:val="00053B6C"/>
    <w:rsid w:val="000546CF"/>
    <w:rsid w:val="00054EE3"/>
    <w:rsid w:val="000562C8"/>
    <w:rsid w:val="000569A0"/>
    <w:rsid w:val="0006024B"/>
    <w:rsid w:val="0006098A"/>
    <w:rsid w:val="000609F4"/>
    <w:rsid w:val="000618A0"/>
    <w:rsid w:val="000618E9"/>
    <w:rsid w:val="00061B5E"/>
    <w:rsid w:val="00063FD5"/>
    <w:rsid w:val="000646E3"/>
    <w:rsid w:val="00064EB5"/>
    <w:rsid w:val="00065DBE"/>
    <w:rsid w:val="00065F40"/>
    <w:rsid w:val="000660BE"/>
    <w:rsid w:val="00066982"/>
    <w:rsid w:val="00066CA6"/>
    <w:rsid w:val="00066CC5"/>
    <w:rsid w:val="00074540"/>
    <w:rsid w:val="00074BEC"/>
    <w:rsid w:val="0007541D"/>
    <w:rsid w:val="00076199"/>
    <w:rsid w:val="00077010"/>
    <w:rsid w:val="0007729E"/>
    <w:rsid w:val="00080040"/>
    <w:rsid w:val="000822C7"/>
    <w:rsid w:val="00082892"/>
    <w:rsid w:val="00082ECD"/>
    <w:rsid w:val="00083278"/>
    <w:rsid w:val="000854EB"/>
    <w:rsid w:val="00086A02"/>
    <w:rsid w:val="00087695"/>
    <w:rsid w:val="0009025B"/>
    <w:rsid w:val="00090457"/>
    <w:rsid w:val="000925DB"/>
    <w:rsid w:val="000932AE"/>
    <w:rsid w:val="0009568F"/>
    <w:rsid w:val="00095E3D"/>
    <w:rsid w:val="00095E55"/>
    <w:rsid w:val="000965BB"/>
    <w:rsid w:val="0009751F"/>
    <w:rsid w:val="00097527"/>
    <w:rsid w:val="000A01D9"/>
    <w:rsid w:val="000A13C3"/>
    <w:rsid w:val="000A3F9B"/>
    <w:rsid w:val="000A6A2B"/>
    <w:rsid w:val="000A7972"/>
    <w:rsid w:val="000B1333"/>
    <w:rsid w:val="000B3380"/>
    <w:rsid w:val="000B34AD"/>
    <w:rsid w:val="000B370A"/>
    <w:rsid w:val="000B451A"/>
    <w:rsid w:val="000B4CED"/>
    <w:rsid w:val="000B658F"/>
    <w:rsid w:val="000B6891"/>
    <w:rsid w:val="000B72FC"/>
    <w:rsid w:val="000C0041"/>
    <w:rsid w:val="000C05E8"/>
    <w:rsid w:val="000C1132"/>
    <w:rsid w:val="000C17D5"/>
    <w:rsid w:val="000C2542"/>
    <w:rsid w:val="000C26AB"/>
    <w:rsid w:val="000C3308"/>
    <w:rsid w:val="000C3582"/>
    <w:rsid w:val="000C4949"/>
    <w:rsid w:val="000C57E1"/>
    <w:rsid w:val="000C689B"/>
    <w:rsid w:val="000C76D0"/>
    <w:rsid w:val="000C7DB3"/>
    <w:rsid w:val="000D0F6C"/>
    <w:rsid w:val="000D1CD2"/>
    <w:rsid w:val="000D2C23"/>
    <w:rsid w:val="000D2C5E"/>
    <w:rsid w:val="000D2D14"/>
    <w:rsid w:val="000D2D3D"/>
    <w:rsid w:val="000D3302"/>
    <w:rsid w:val="000D3FDA"/>
    <w:rsid w:val="000D48C8"/>
    <w:rsid w:val="000D5246"/>
    <w:rsid w:val="000D62F8"/>
    <w:rsid w:val="000D6844"/>
    <w:rsid w:val="000D6C5F"/>
    <w:rsid w:val="000D6FE3"/>
    <w:rsid w:val="000D70A4"/>
    <w:rsid w:val="000D7F6C"/>
    <w:rsid w:val="000E0811"/>
    <w:rsid w:val="000E0A54"/>
    <w:rsid w:val="000E0FAB"/>
    <w:rsid w:val="000E4005"/>
    <w:rsid w:val="000E5C6A"/>
    <w:rsid w:val="000E6BB9"/>
    <w:rsid w:val="000E7542"/>
    <w:rsid w:val="000F045E"/>
    <w:rsid w:val="000F1C67"/>
    <w:rsid w:val="000F2866"/>
    <w:rsid w:val="000F2997"/>
    <w:rsid w:val="000F2A15"/>
    <w:rsid w:val="000F2ECA"/>
    <w:rsid w:val="000F32C5"/>
    <w:rsid w:val="000F3E88"/>
    <w:rsid w:val="000F4112"/>
    <w:rsid w:val="000F41C7"/>
    <w:rsid w:val="000F4580"/>
    <w:rsid w:val="000F5891"/>
    <w:rsid w:val="000F63BE"/>
    <w:rsid w:val="000F6E86"/>
    <w:rsid w:val="000F6EC4"/>
    <w:rsid w:val="000F72B6"/>
    <w:rsid w:val="00103143"/>
    <w:rsid w:val="0010718A"/>
    <w:rsid w:val="0010751B"/>
    <w:rsid w:val="00107785"/>
    <w:rsid w:val="001104B7"/>
    <w:rsid w:val="00111095"/>
    <w:rsid w:val="001116E5"/>
    <w:rsid w:val="00111D39"/>
    <w:rsid w:val="00112060"/>
    <w:rsid w:val="00112571"/>
    <w:rsid w:val="00115231"/>
    <w:rsid w:val="00115D78"/>
    <w:rsid w:val="00115E93"/>
    <w:rsid w:val="00117649"/>
    <w:rsid w:val="0011783E"/>
    <w:rsid w:val="00117C4D"/>
    <w:rsid w:val="00120899"/>
    <w:rsid w:val="00121A45"/>
    <w:rsid w:val="00122176"/>
    <w:rsid w:val="001231B3"/>
    <w:rsid w:val="0012332E"/>
    <w:rsid w:val="00123547"/>
    <w:rsid w:val="00124041"/>
    <w:rsid w:val="001272EC"/>
    <w:rsid w:val="00127303"/>
    <w:rsid w:val="00127A3B"/>
    <w:rsid w:val="00127C2C"/>
    <w:rsid w:val="00131EEF"/>
    <w:rsid w:val="00132103"/>
    <w:rsid w:val="00132DD1"/>
    <w:rsid w:val="00133106"/>
    <w:rsid w:val="001351AB"/>
    <w:rsid w:val="00135B98"/>
    <w:rsid w:val="00135D75"/>
    <w:rsid w:val="00136B60"/>
    <w:rsid w:val="0014044E"/>
    <w:rsid w:val="00140DA5"/>
    <w:rsid w:val="0014115B"/>
    <w:rsid w:val="00144216"/>
    <w:rsid w:val="001448EB"/>
    <w:rsid w:val="00144E1F"/>
    <w:rsid w:val="00145DF6"/>
    <w:rsid w:val="00146971"/>
    <w:rsid w:val="00146CE8"/>
    <w:rsid w:val="00147CA4"/>
    <w:rsid w:val="00147FC0"/>
    <w:rsid w:val="00150083"/>
    <w:rsid w:val="001503B7"/>
    <w:rsid w:val="00151882"/>
    <w:rsid w:val="00151B47"/>
    <w:rsid w:val="00151C10"/>
    <w:rsid w:val="00151D0F"/>
    <w:rsid w:val="001537B4"/>
    <w:rsid w:val="001544F1"/>
    <w:rsid w:val="001549D0"/>
    <w:rsid w:val="00155D4D"/>
    <w:rsid w:val="00156D25"/>
    <w:rsid w:val="0015711C"/>
    <w:rsid w:val="0015771D"/>
    <w:rsid w:val="00163379"/>
    <w:rsid w:val="00163966"/>
    <w:rsid w:val="00164BFB"/>
    <w:rsid w:val="00165371"/>
    <w:rsid w:val="001656E6"/>
    <w:rsid w:val="001657C1"/>
    <w:rsid w:val="00167D6F"/>
    <w:rsid w:val="001715B5"/>
    <w:rsid w:val="00172FB7"/>
    <w:rsid w:val="00173034"/>
    <w:rsid w:val="00173DB8"/>
    <w:rsid w:val="0017490D"/>
    <w:rsid w:val="00174C7F"/>
    <w:rsid w:val="00175448"/>
    <w:rsid w:val="00175D24"/>
    <w:rsid w:val="0017668F"/>
    <w:rsid w:val="00180C19"/>
    <w:rsid w:val="00181134"/>
    <w:rsid w:val="00181F61"/>
    <w:rsid w:val="00182D19"/>
    <w:rsid w:val="00183493"/>
    <w:rsid w:val="00183A56"/>
    <w:rsid w:val="001862A6"/>
    <w:rsid w:val="0018665E"/>
    <w:rsid w:val="00191DA1"/>
    <w:rsid w:val="001938E2"/>
    <w:rsid w:val="00193900"/>
    <w:rsid w:val="00195165"/>
    <w:rsid w:val="001954D5"/>
    <w:rsid w:val="00195D8D"/>
    <w:rsid w:val="00195F49"/>
    <w:rsid w:val="001973A1"/>
    <w:rsid w:val="001A07C0"/>
    <w:rsid w:val="001A0C24"/>
    <w:rsid w:val="001A0D20"/>
    <w:rsid w:val="001A1DCF"/>
    <w:rsid w:val="001A5F3D"/>
    <w:rsid w:val="001A6047"/>
    <w:rsid w:val="001A6F5E"/>
    <w:rsid w:val="001A7C27"/>
    <w:rsid w:val="001B073F"/>
    <w:rsid w:val="001B1023"/>
    <w:rsid w:val="001B17CD"/>
    <w:rsid w:val="001B2232"/>
    <w:rsid w:val="001B2455"/>
    <w:rsid w:val="001B2B2F"/>
    <w:rsid w:val="001B34D7"/>
    <w:rsid w:val="001B42C8"/>
    <w:rsid w:val="001B47C0"/>
    <w:rsid w:val="001B5A60"/>
    <w:rsid w:val="001B5FEC"/>
    <w:rsid w:val="001B7036"/>
    <w:rsid w:val="001B7469"/>
    <w:rsid w:val="001B7FEC"/>
    <w:rsid w:val="001C151B"/>
    <w:rsid w:val="001C17B5"/>
    <w:rsid w:val="001C18D3"/>
    <w:rsid w:val="001C1C27"/>
    <w:rsid w:val="001C41E4"/>
    <w:rsid w:val="001C4715"/>
    <w:rsid w:val="001C528E"/>
    <w:rsid w:val="001C6538"/>
    <w:rsid w:val="001C71A3"/>
    <w:rsid w:val="001D4167"/>
    <w:rsid w:val="001D4E30"/>
    <w:rsid w:val="001D50C3"/>
    <w:rsid w:val="001D51FF"/>
    <w:rsid w:val="001D6F2A"/>
    <w:rsid w:val="001D7025"/>
    <w:rsid w:val="001D75D2"/>
    <w:rsid w:val="001D7BA9"/>
    <w:rsid w:val="001D7C93"/>
    <w:rsid w:val="001E4586"/>
    <w:rsid w:val="001E558A"/>
    <w:rsid w:val="001E6A24"/>
    <w:rsid w:val="001E7532"/>
    <w:rsid w:val="001F008B"/>
    <w:rsid w:val="001F1C12"/>
    <w:rsid w:val="001F1C18"/>
    <w:rsid w:val="001F2BC8"/>
    <w:rsid w:val="001F31F4"/>
    <w:rsid w:val="001F3DBC"/>
    <w:rsid w:val="001F6CCE"/>
    <w:rsid w:val="001F6CD8"/>
    <w:rsid w:val="001F74D6"/>
    <w:rsid w:val="001F7C92"/>
    <w:rsid w:val="0020012A"/>
    <w:rsid w:val="002002C5"/>
    <w:rsid w:val="00200B09"/>
    <w:rsid w:val="00200BF8"/>
    <w:rsid w:val="00200F9B"/>
    <w:rsid w:val="00202145"/>
    <w:rsid w:val="00202D66"/>
    <w:rsid w:val="002051D2"/>
    <w:rsid w:val="002069E3"/>
    <w:rsid w:val="0021045B"/>
    <w:rsid w:val="0021077D"/>
    <w:rsid w:val="002108AC"/>
    <w:rsid w:val="00210C72"/>
    <w:rsid w:val="00212D68"/>
    <w:rsid w:val="00213234"/>
    <w:rsid w:val="00213F35"/>
    <w:rsid w:val="00214355"/>
    <w:rsid w:val="0021537A"/>
    <w:rsid w:val="00215A54"/>
    <w:rsid w:val="00215F13"/>
    <w:rsid w:val="0021689A"/>
    <w:rsid w:val="0021693A"/>
    <w:rsid w:val="00216AD0"/>
    <w:rsid w:val="00216E33"/>
    <w:rsid w:val="00220640"/>
    <w:rsid w:val="00220E8B"/>
    <w:rsid w:val="00221A1E"/>
    <w:rsid w:val="0022304E"/>
    <w:rsid w:val="0022499F"/>
    <w:rsid w:val="00225032"/>
    <w:rsid w:val="002252FA"/>
    <w:rsid w:val="002261A0"/>
    <w:rsid w:val="00227086"/>
    <w:rsid w:val="00227C08"/>
    <w:rsid w:val="0023065E"/>
    <w:rsid w:val="00231B81"/>
    <w:rsid w:val="002340C1"/>
    <w:rsid w:val="00234298"/>
    <w:rsid w:val="002342B5"/>
    <w:rsid w:val="00234BAC"/>
    <w:rsid w:val="002379BD"/>
    <w:rsid w:val="00240755"/>
    <w:rsid w:val="00241350"/>
    <w:rsid w:val="00242C76"/>
    <w:rsid w:val="00243014"/>
    <w:rsid w:val="00243319"/>
    <w:rsid w:val="00244C94"/>
    <w:rsid w:val="00245A59"/>
    <w:rsid w:val="002501C4"/>
    <w:rsid w:val="002513D9"/>
    <w:rsid w:val="002519B4"/>
    <w:rsid w:val="002521CC"/>
    <w:rsid w:val="00253808"/>
    <w:rsid w:val="00255E20"/>
    <w:rsid w:val="002564EE"/>
    <w:rsid w:val="002569AC"/>
    <w:rsid w:val="00256DB0"/>
    <w:rsid w:val="00257383"/>
    <w:rsid w:val="002575A0"/>
    <w:rsid w:val="00257A74"/>
    <w:rsid w:val="00257C0F"/>
    <w:rsid w:val="00261308"/>
    <w:rsid w:val="00263547"/>
    <w:rsid w:val="0026518A"/>
    <w:rsid w:val="002668DF"/>
    <w:rsid w:val="00271B1F"/>
    <w:rsid w:val="0027563F"/>
    <w:rsid w:val="00275E6D"/>
    <w:rsid w:val="00275F06"/>
    <w:rsid w:val="00276913"/>
    <w:rsid w:val="0027772C"/>
    <w:rsid w:val="00282249"/>
    <w:rsid w:val="00282299"/>
    <w:rsid w:val="002827BA"/>
    <w:rsid w:val="00282896"/>
    <w:rsid w:val="00283FB7"/>
    <w:rsid w:val="002840A6"/>
    <w:rsid w:val="00284AF7"/>
    <w:rsid w:val="00284FC5"/>
    <w:rsid w:val="002850FA"/>
    <w:rsid w:val="00285D34"/>
    <w:rsid w:val="00287390"/>
    <w:rsid w:val="002908E5"/>
    <w:rsid w:val="00291738"/>
    <w:rsid w:val="00291ED9"/>
    <w:rsid w:val="00291F26"/>
    <w:rsid w:val="0029307F"/>
    <w:rsid w:val="00293555"/>
    <w:rsid w:val="002943C5"/>
    <w:rsid w:val="002959FD"/>
    <w:rsid w:val="0029684B"/>
    <w:rsid w:val="002973ED"/>
    <w:rsid w:val="002A1CD6"/>
    <w:rsid w:val="002A23BA"/>
    <w:rsid w:val="002A63D5"/>
    <w:rsid w:val="002B0492"/>
    <w:rsid w:val="002B0C83"/>
    <w:rsid w:val="002B2F4D"/>
    <w:rsid w:val="002B4D4E"/>
    <w:rsid w:val="002B5F65"/>
    <w:rsid w:val="002B6435"/>
    <w:rsid w:val="002B7A85"/>
    <w:rsid w:val="002B7F61"/>
    <w:rsid w:val="002C08E3"/>
    <w:rsid w:val="002C0EAE"/>
    <w:rsid w:val="002C1C48"/>
    <w:rsid w:val="002C29DE"/>
    <w:rsid w:val="002C2A7A"/>
    <w:rsid w:val="002C4EED"/>
    <w:rsid w:val="002C509D"/>
    <w:rsid w:val="002C7B07"/>
    <w:rsid w:val="002D2545"/>
    <w:rsid w:val="002D2BD0"/>
    <w:rsid w:val="002D2E3A"/>
    <w:rsid w:val="002D30E6"/>
    <w:rsid w:val="002D4A9D"/>
    <w:rsid w:val="002D4BD3"/>
    <w:rsid w:val="002D51B8"/>
    <w:rsid w:val="002D5510"/>
    <w:rsid w:val="002D62A2"/>
    <w:rsid w:val="002E0BCF"/>
    <w:rsid w:val="002E1FC1"/>
    <w:rsid w:val="002E2AC3"/>
    <w:rsid w:val="002E30D0"/>
    <w:rsid w:val="002E3464"/>
    <w:rsid w:val="002E36AD"/>
    <w:rsid w:val="002E4ADF"/>
    <w:rsid w:val="002E5ADA"/>
    <w:rsid w:val="002E5B04"/>
    <w:rsid w:val="002E5E87"/>
    <w:rsid w:val="002E6DF5"/>
    <w:rsid w:val="002E78A7"/>
    <w:rsid w:val="002F0533"/>
    <w:rsid w:val="002F0CE6"/>
    <w:rsid w:val="002F12A3"/>
    <w:rsid w:val="002F30ED"/>
    <w:rsid w:val="002F4ED9"/>
    <w:rsid w:val="002F50D2"/>
    <w:rsid w:val="002F52C8"/>
    <w:rsid w:val="002F7202"/>
    <w:rsid w:val="002F7A2D"/>
    <w:rsid w:val="003000B4"/>
    <w:rsid w:val="0030082D"/>
    <w:rsid w:val="00300902"/>
    <w:rsid w:val="00300CDD"/>
    <w:rsid w:val="00301581"/>
    <w:rsid w:val="00303383"/>
    <w:rsid w:val="00303C52"/>
    <w:rsid w:val="003048AC"/>
    <w:rsid w:val="00305769"/>
    <w:rsid w:val="00306AE4"/>
    <w:rsid w:val="00306D8F"/>
    <w:rsid w:val="00310B4F"/>
    <w:rsid w:val="00311B8B"/>
    <w:rsid w:val="003125E1"/>
    <w:rsid w:val="0031295B"/>
    <w:rsid w:val="00313E3F"/>
    <w:rsid w:val="00313F27"/>
    <w:rsid w:val="00314588"/>
    <w:rsid w:val="003146D7"/>
    <w:rsid w:val="003165FB"/>
    <w:rsid w:val="00317065"/>
    <w:rsid w:val="00317276"/>
    <w:rsid w:val="003177FD"/>
    <w:rsid w:val="0032048C"/>
    <w:rsid w:val="00320BA2"/>
    <w:rsid w:val="0032279A"/>
    <w:rsid w:val="00323B50"/>
    <w:rsid w:val="00323C8C"/>
    <w:rsid w:val="003243F7"/>
    <w:rsid w:val="00326C22"/>
    <w:rsid w:val="0032753A"/>
    <w:rsid w:val="00327F24"/>
    <w:rsid w:val="00330FC3"/>
    <w:rsid w:val="003316DC"/>
    <w:rsid w:val="00331FB2"/>
    <w:rsid w:val="003321B1"/>
    <w:rsid w:val="00336E3A"/>
    <w:rsid w:val="0034060E"/>
    <w:rsid w:val="00341285"/>
    <w:rsid w:val="00341E2D"/>
    <w:rsid w:val="0034523A"/>
    <w:rsid w:val="00345D1D"/>
    <w:rsid w:val="003465F3"/>
    <w:rsid w:val="00346B23"/>
    <w:rsid w:val="00347C4E"/>
    <w:rsid w:val="00347C6E"/>
    <w:rsid w:val="003512DF"/>
    <w:rsid w:val="003518E2"/>
    <w:rsid w:val="00352020"/>
    <w:rsid w:val="003524CA"/>
    <w:rsid w:val="003527E8"/>
    <w:rsid w:val="00353392"/>
    <w:rsid w:val="00353B26"/>
    <w:rsid w:val="00354424"/>
    <w:rsid w:val="00354E46"/>
    <w:rsid w:val="00357837"/>
    <w:rsid w:val="0036068F"/>
    <w:rsid w:val="00360AFC"/>
    <w:rsid w:val="00360D15"/>
    <w:rsid w:val="00361650"/>
    <w:rsid w:val="00362375"/>
    <w:rsid w:val="00363B5C"/>
    <w:rsid w:val="00363D69"/>
    <w:rsid w:val="00364261"/>
    <w:rsid w:val="00365090"/>
    <w:rsid w:val="00365D6F"/>
    <w:rsid w:val="00366096"/>
    <w:rsid w:val="0037019F"/>
    <w:rsid w:val="003711A5"/>
    <w:rsid w:val="00371F87"/>
    <w:rsid w:val="003724BC"/>
    <w:rsid w:val="003727E9"/>
    <w:rsid w:val="003749BF"/>
    <w:rsid w:val="00381B22"/>
    <w:rsid w:val="00381BF3"/>
    <w:rsid w:val="00381E85"/>
    <w:rsid w:val="00382312"/>
    <w:rsid w:val="003830BF"/>
    <w:rsid w:val="00383E02"/>
    <w:rsid w:val="00384751"/>
    <w:rsid w:val="003850A2"/>
    <w:rsid w:val="00385876"/>
    <w:rsid w:val="00386011"/>
    <w:rsid w:val="003877D5"/>
    <w:rsid w:val="00390AB7"/>
    <w:rsid w:val="0039174F"/>
    <w:rsid w:val="00391DE6"/>
    <w:rsid w:val="00393332"/>
    <w:rsid w:val="003944CF"/>
    <w:rsid w:val="0039497C"/>
    <w:rsid w:val="00394AA5"/>
    <w:rsid w:val="00394C31"/>
    <w:rsid w:val="0039577F"/>
    <w:rsid w:val="00396101"/>
    <w:rsid w:val="0039683F"/>
    <w:rsid w:val="003A2B0B"/>
    <w:rsid w:val="003A485C"/>
    <w:rsid w:val="003A4B79"/>
    <w:rsid w:val="003A5244"/>
    <w:rsid w:val="003A67EC"/>
    <w:rsid w:val="003A6965"/>
    <w:rsid w:val="003B169D"/>
    <w:rsid w:val="003B1B8B"/>
    <w:rsid w:val="003B2997"/>
    <w:rsid w:val="003B32BA"/>
    <w:rsid w:val="003B3744"/>
    <w:rsid w:val="003B4201"/>
    <w:rsid w:val="003B4F70"/>
    <w:rsid w:val="003B5F2B"/>
    <w:rsid w:val="003B6369"/>
    <w:rsid w:val="003C0A62"/>
    <w:rsid w:val="003C1EC0"/>
    <w:rsid w:val="003C206E"/>
    <w:rsid w:val="003C31F5"/>
    <w:rsid w:val="003C4474"/>
    <w:rsid w:val="003C6C28"/>
    <w:rsid w:val="003C77EE"/>
    <w:rsid w:val="003C7AD7"/>
    <w:rsid w:val="003C7E66"/>
    <w:rsid w:val="003D016B"/>
    <w:rsid w:val="003D1082"/>
    <w:rsid w:val="003D1283"/>
    <w:rsid w:val="003D2912"/>
    <w:rsid w:val="003D437D"/>
    <w:rsid w:val="003D5904"/>
    <w:rsid w:val="003D5E76"/>
    <w:rsid w:val="003D677B"/>
    <w:rsid w:val="003D6C11"/>
    <w:rsid w:val="003D6DD5"/>
    <w:rsid w:val="003D7011"/>
    <w:rsid w:val="003D7215"/>
    <w:rsid w:val="003D7ECB"/>
    <w:rsid w:val="003D7FE4"/>
    <w:rsid w:val="003E234E"/>
    <w:rsid w:val="003E52FC"/>
    <w:rsid w:val="003E5972"/>
    <w:rsid w:val="003F12A4"/>
    <w:rsid w:val="003F1FB2"/>
    <w:rsid w:val="003F2DD8"/>
    <w:rsid w:val="003F2E9A"/>
    <w:rsid w:val="003F4C73"/>
    <w:rsid w:val="003F67F6"/>
    <w:rsid w:val="003F7036"/>
    <w:rsid w:val="003F72A0"/>
    <w:rsid w:val="00400098"/>
    <w:rsid w:val="004015C1"/>
    <w:rsid w:val="0040275C"/>
    <w:rsid w:val="00403B35"/>
    <w:rsid w:val="00405936"/>
    <w:rsid w:val="0040735D"/>
    <w:rsid w:val="00410173"/>
    <w:rsid w:val="00410AA6"/>
    <w:rsid w:val="00411821"/>
    <w:rsid w:val="00411AE4"/>
    <w:rsid w:val="004153FF"/>
    <w:rsid w:val="0041673F"/>
    <w:rsid w:val="004169DE"/>
    <w:rsid w:val="00416C3E"/>
    <w:rsid w:val="004202BA"/>
    <w:rsid w:val="00420B93"/>
    <w:rsid w:val="0042132C"/>
    <w:rsid w:val="00422BE6"/>
    <w:rsid w:val="004231DC"/>
    <w:rsid w:val="00423228"/>
    <w:rsid w:val="0042345D"/>
    <w:rsid w:val="0042619C"/>
    <w:rsid w:val="004261EA"/>
    <w:rsid w:val="004305A3"/>
    <w:rsid w:val="00431E7D"/>
    <w:rsid w:val="00434130"/>
    <w:rsid w:val="00434699"/>
    <w:rsid w:val="00434939"/>
    <w:rsid w:val="00435BC1"/>
    <w:rsid w:val="004361CD"/>
    <w:rsid w:val="00441553"/>
    <w:rsid w:val="00441C2D"/>
    <w:rsid w:val="0044361B"/>
    <w:rsid w:val="004453D2"/>
    <w:rsid w:val="00446DAE"/>
    <w:rsid w:val="00451F43"/>
    <w:rsid w:val="00452D1D"/>
    <w:rsid w:val="004533DC"/>
    <w:rsid w:val="00453996"/>
    <w:rsid w:val="00453EB0"/>
    <w:rsid w:val="00453F55"/>
    <w:rsid w:val="00455818"/>
    <w:rsid w:val="00455CE4"/>
    <w:rsid w:val="004569D7"/>
    <w:rsid w:val="0046237C"/>
    <w:rsid w:val="00462D5D"/>
    <w:rsid w:val="004635F2"/>
    <w:rsid w:val="004641D3"/>
    <w:rsid w:val="0046476D"/>
    <w:rsid w:val="00465FFB"/>
    <w:rsid w:val="0046630D"/>
    <w:rsid w:val="00466E77"/>
    <w:rsid w:val="00467950"/>
    <w:rsid w:val="00470C2F"/>
    <w:rsid w:val="00470D32"/>
    <w:rsid w:val="00471961"/>
    <w:rsid w:val="004723AB"/>
    <w:rsid w:val="00473BF5"/>
    <w:rsid w:val="00473E3A"/>
    <w:rsid w:val="004746A4"/>
    <w:rsid w:val="004773D2"/>
    <w:rsid w:val="00477D7B"/>
    <w:rsid w:val="00480524"/>
    <w:rsid w:val="00481287"/>
    <w:rsid w:val="004813AC"/>
    <w:rsid w:val="004825A4"/>
    <w:rsid w:val="0048293C"/>
    <w:rsid w:val="00482E10"/>
    <w:rsid w:val="00483BEF"/>
    <w:rsid w:val="004857DA"/>
    <w:rsid w:val="0049017B"/>
    <w:rsid w:val="0049191C"/>
    <w:rsid w:val="00492E6E"/>
    <w:rsid w:val="00494BB2"/>
    <w:rsid w:val="004953B1"/>
    <w:rsid w:val="00495C86"/>
    <w:rsid w:val="004966F8"/>
    <w:rsid w:val="004A04EE"/>
    <w:rsid w:val="004A075B"/>
    <w:rsid w:val="004A0844"/>
    <w:rsid w:val="004A0A00"/>
    <w:rsid w:val="004A1C6A"/>
    <w:rsid w:val="004A43A3"/>
    <w:rsid w:val="004A5468"/>
    <w:rsid w:val="004A7FB8"/>
    <w:rsid w:val="004B1231"/>
    <w:rsid w:val="004B331E"/>
    <w:rsid w:val="004B386F"/>
    <w:rsid w:val="004B38E4"/>
    <w:rsid w:val="004B3A71"/>
    <w:rsid w:val="004B45A1"/>
    <w:rsid w:val="004B50AA"/>
    <w:rsid w:val="004B5CCC"/>
    <w:rsid w:val="004B6074"/>
    <w:rsid w:val="004B65FB"/>
    <w:rsid w:val="004B6E3D"/>
    <w:rsid w:val="004C0EB4"/>
    <w:rsid w:val="004C0F53"/>
    <w:rsid w:val="004C100C"/>
    <w:rsid w:val="004C1372"/>
    <w:rsid w:val="004C1931"/>
    <w:rsid w:val="004C298A"/>
    <w:rsid w:val="004C4763"/>
    <w:rsid w:val="004C4DD2"/>
    <w:rsid w:val="004C4E35"/>
    <w:rsid w:val="004C586E"/>
    <w:rsid w:val="004C59C8"/>
    <w:rsid w:val="004C6142"/>
    <w:rsid w:val="004D13FB"/>
    <w:rsid w:val="004D2374"/>
    <w:rsid w:val="004D27AC"/>
    <w:rsid w:val="004D2E20"/>
    <w:rsid w:val="004D2F68"/>
    <w:rsid w:val="004D343F"/>
    <w:rsid w:val="004D37BC"/>
    <w:rsid w:val="004D3D23"/>
    <w:rsid w:val="004D49C0"/>
    <w:rsid w:val="004D4EEC"/>
    <w:rsid w:val="004D51D0"/>
    <w:rsid w:val="004D597B"/>
    <w:rsid w:val="004D604B"/>
    <w:rsid w:val="004D797B"/>
    <w:rsid w:val="004E1F87"/>
    <w:rsid w:val="004E2CF7"/>
    <w:rsid w:val="004E3A0F"/>
    <w:rsid w:val="004E4631"/>
    <w:rsid w:val="004E4D11"/>
    <w:rsid w:val="004E5EF0"/>
    <w:rsid w:val="004E6590"/>
    <w:rsid w:val="004E715D"/>
    <w:rsid w:val="004E77ED"/>
    <w:rsid w:val="004E7EEE"/>
    <w:rsid w:val="004F1298"/>
    <w:rsid w:val="004F1DFE"/>
    <w:rsid w:val="004F1F11"/>
    <w:rsid w:val="004F5D34"/>
    <w:rsid w:val="004F6847"/>
    <w:rsid w:val="004F6D6A"/>
    <w:rsid w:val="005002F0"/>
    <w:rsid w:val="0050045F"/>
    <w:rsid w:val="00500A36"/>
    <w:rsid w:val="00500EAB"/>
    <w:rsid w:val="005014E5"/>
    <w:rsid w:val="005015D9"/>
    <w:rsid w:val="00503B88"/>
    <w:rsid w:val="00504FB6"/>
    <w:rsid w:val="005056E6"/>
    <w:rsid w:val="00507503"/>
    <w:rsid w:val="005076C5"/>
    <w:rsid w:val="00510317"/>
    <w:rsid w:val="00510FEC"/>
    <w:rsid w:val="00512AC0"/>
    <w:rsid w:val="00513B1A"/>
    <w:rsid w:val="00514D97"/>
    <w:rsid w:val="0051765F"/>
    <w:rsid w:val="00520D78"/>
    <w:rsid w:val="005222D6"/>
    <w:rsid w:val="0052286F"/>
    <w:rsid w:val="00523621"/>
    <w:rsid w:val="00523DA1"/>
    <w:rsid w:val="005246AF"/>
    <w:rsid w:val="00527002"/>
    <w:rsid w:val="00527AD2"/>
    <w:rsid w:val="00530A55"/>
    <w:rsid w:val="00532C9A"/>
    <w:rsid w:val="0053346B"/>
    <w:rsid w:val="00533C6A"/>
    <w:rsid w:val="005342A4"/>
    <w:rsid w:val="00534A8E"/>
    <w:rsid w:val="005364C0"/>
    <w:rsid w:val="00537034"/>
    <w:rsid w:val="00537883"/>
    <w:rsid w:val="005402C7"/>
    <w:rsid w:val="00540CF6"/>
    <w:rsid w:val="0054439D"/>
    <w:rsid w:val="00544A05"/>
    <w:rsid w:val="00544D13"/>
    <w:rsid w:val="00545B30"/>
    <w:rsid w:val="00546824"/>
    <w:rsid w:val="00547C95"/>
    <w:rsid w:val="005500F1"/>
    <w:rsid w:val="0055055E"/>
    <w:rsid w:val="00550E5B"/>
    <w:rsid w:val="00551098"/>
    <w:rsid w:val="00551CC6"/>
    <w:rsid w:val="005532CB"/>
    <w:rsid w:val="00554381"/>
    <w:rsid w:val="00557648"/>
    <w:rsid w:val="00560506"/>
    <w:rsid w:val="00560D0E"/>
    <w:rsid w:val="00563439"/>
    <w:rsid w:val="00564439"/>
    <w:rsid w:val="00565759"/>
    <w:rsid w:val="00565A02"/>
    <w:rsid w:val="0056714A"/>
    <w:rsid w:val="00570875"/>
    <w:rsid w:val="00570A1C"/>
    <w:rsid w:val="00570DE6"/>
    <w:rsid w:val="0057108E"/>
    <w:rsid w:val="0057203F"/>
    <w:rsid w:val="0057282E"/>
    <w:rsid w:val="00574ADB"/>
    <w:rsid w:val="00574D2B"/>
    <w:rsid w:val="00574FEB"/>
    <w:rsid w:val="0057669E"/>
    <w:rsid w:val="0057678A"/>
    <w:rsid w:val="00577604"/>
    <w:rsid w:val="005809CE"/>
    <w:rsid w:val="00580CFD"/>
    <w:rsid w:val="00582535"/>
    <w:rsid w:val="00583C3E"/>
    <w:rsid w:val="0058471C"/>
    <w:rsid w:val="005858F4"/>
    <w:rsid w:val="0058728A"/>
    <w:rsid w:val="00592908"/>
    <w:rsid w:val="005935DC"/>
    <w:rsid w:val="00593788"/>
    <w:rsid w:val="00594DF9"/>
    <w:rsid w:val="00595F7E"/>
    <w:rsid w:val="00595FEE"/>
    <w:rsid w:val="0059659E"/>
    <w:rsid w:val="00597212"/>
    <w:rsid w:val="005979A3"/>
    <w:rsid w:val="005A0307"/>
    <w:rsid w:val="005A1AD6"/>
    <w:rsid w:val="005A31AE"/>
    <w:rsid w:val="005A37F3"/>
    <w:rsid w:val="005A4498"/>
    <w:rsid w:val="005A4EC8"/>
    <w:rsid w:val="005A4F15"/>
    <w:rsid w:val="005A5C9F"/>
    <w:rsid w:val="005A6B7B"/>
    <w:rsid w:val="005A7A30"/>
    <w:rsid w:val="005A7C90"/>
    <w:rsid w:val="005A7FB7"/>
    <w:rsid w:val="005B07A9"/>
    <w:rsid w:val="005B08CE"/>
    <w:rsid w:val="005B1B9E"/>
    <w:rsid w:val="005B1FB7"/>
    <w:rsid w:val="005B344B"/>
    <w:rsid w:val="005B344E"/>
    <w:rsid w:val="005B3625"/>
    <w:rsid w:val="005B47D7"/>
    <w:rsid w:val="005B5538"/>
    <w:rsid w:val="005B6785"/>
    <w:rsid w:val="005C071C"/>
    <w:rsid w:val="005C0D9E"/>
    <w:rsid w:val="005C1B91"/>
    <w:rsid w:val="005C2544"/>
    <w:rsid w:val="005C263B"/>
    <w:rsid w:val="005C349A"/>
    <w:rsid w:val="005C3897"/>
    <w:rsid w:val="005C3E9C"/>
    <w:rsid w:val="005C51C4"/>
    <w:rsid w:val="005C5C4C"/>
    <w:rsid w:val="005C5F48"/>
    <w:rsid w:val="005C620A"/>
    <w:rsid w:val="005C66F8"/>
    <w:rsid w:val="005C6997"/>
    <w:rsid w:val="005C6D61"/>
    <w:rsid w:val="005C7B94"/>
    <w:rsid w:val="005D0D7B"/>
    <w:rsid w:val="005D1400"/>
    <w:rsid w:val="005D1E83"/>
    <w:rsid w:val="005D2975"/>
    <w:rsid w:val="005D30C5"/>
    <w:rsid w:val="005D4350"/>
    <w:rsid w:val="005D600E"/>
    <w:rsid w:val="005D7D81"/>
    <w:rsid w:val="005E17F6"/>
    <w:rsid w:val="005E234A"/>
    <w:rsid w:val="005E2FC1"/>
    <w:rsid w:val="005E3B6E"/>
    <w:rsid w:val="005E456B"/>
    <w:rsid w:val="005E5E98"/>
    <w:rsid w:val="005E70F7"/>
    <w:rsid w:val="005E7134"/>
    <w:rsid w:val="005E75FB"/>
    <w:rsid w:val="005F01E3"/>
    <w:rsid w:val="005F04B4"/>
    <w:rsid w:val="005F06C8"/>
    <w:rsid w:val="005F16F2"/>
    <w:rsid w:val="005F56BD"/>
    <w:rsid w:val="00600407"/>
    <w:rsid w:val="006008FF"/>
    <w:rsid w:val="006011E4"/>
    <w:rsid w:val="00601C6D"/>
    <w:rsid w:val="00602212"/>
    <w:rsid w:val="0060319B"/>
    <w:rsid w:val="00603E5C"/>
    <w:rsid w:val="00604A22"/>
    <w:rsid w:val="00606C05"/>
    <w:rsid w:val="0061047A"/>
    <w:rsid w:val="00610DFF"/>
    <w:rsid w:val="00611A0B"/>
    <w:rsid w:val="0061220E"/>
    <w:rsid w:val="00612E16"/>
    <w:rsid w:val="006140E8"/>
    <w:rsid w:val="00615023"/>
    <w:rsid w:val="0061533C"/>
    <w:rsid w:val="0061546B"/>
    <w:rsid w:val="00617DB9"/>
    <w:rsid w:val="00617EDD"/>
    <w:rsid w:val="00621233"/>
    <w:rsid w:val="00622C47"/>
    <w:rsid w:val="00622E28"/>
    <w:rsid w:val="00622FDC"/>
    <w:rsid w:val="00623295"/>
    <w:rsid w:val="00623A5C"/>
    <w:rsid w:val="00623F33"/>
    <w:rsid w:val="006242BF"/>
    <w:rsid w:val="00624AE3"/>
    <w:rsid w:val="00625F4B"/>
    <w:rsid w:val="00626150"/>
    <w:rsid w:val="00626AFE"/>
    <w:rsid w:val="00627BF4"/>
    <w:rsid w:val="00627EA7"/>
    <w:rsid w:val="006303EE"/>
    <w:rsid w:val="006304F6"/>
    <w:rsid w:val="00632166"/>
    <w:rsid w:val="006325E7"/>
    <w:rsid w:val="00633332"/>
    <w:rsid w:val="00633EAA"/>
    <w:rsid w:val="00633F59"/>
    <w:rsid w:val="00634623"/>
    <w:rsid w:val="0063462D"/>
    <w:rsid w:val="00634FE4"/>
    <w:rsid w:val="00636F1C"/>
    <w:rsid w:val="0063783F"/>
    <w:rsid w:val="006423DF"/>
    <w:rsid w:val="00644B08"/>
    <w:rsid w:val="00644E00"/>
    <w:rsid w:val="00645460"/>
    <w:rsid w:val="00646468"/>
    <w:rsid w:val="00647172"/>
    <w:rsid w:val="00647C53"/>
    <w:rsid w:val="00651FC7"/>
    <w:rsid w:val="00655460"/>
    <w:rsid w:val="00655CA7"/>
    <w:rsid w:val="0065663C"/>
    <w:rsid w:val="006607EA"/>
    <w:rsid w:val="0066166B"/>
    <w:rsid w:val="00662503"/>
    <w:rsid w:val="00663A2B"/>
    <w:rsid w:val="0066401E"/>
    <w:rsid w:val="0066454A"/>
    <w:rsid w:val="00665A1A"/>
    <w:rsid w:val="006673C2"/>
    <w:rsid w:val="00667D31"/>
    <w:rsid w:val="00667E70"/>
    <w:rsid w:val="0067140F"/>
    <w:rsid w:val="006733DD"/>
    <w:rsid w:val="006734B7"/>
    <w:rsid w:val="0067369A"/>
    <w:rsid w:val="006743B9"/>
    <w:rsid w:val="00674EAE"/>
    <w:rsid w:val="0067597C"/>
    <w:rsid w:val="0067597F"/>
    <w:rsid w:val="00675F86"/>
    <w:rsid w:val="00676084"/>
    <w:rsid w:val="006760B5"/>
    <w:rsid w:val="00677516"/>
    <w:rsid w:val="00680FBF"/>
    <w:rsid w:val="006811A5"/>
    <w:rsid w:val="00681AD8"/>
    <w:rsid w:val="00682515"/>
    <w:rsid w:val="006830D1"/>
    <w:rsid w:val="00683B04"/>
    <w:rsid w:val="00683BBE"/>
    <w:rsid w:val="00684B3D"/>
    <w:rsid w:val="00684E68"/>
    <w:rsid w:val="00686000"/>
    <w:rsid w:val="00686B9E"/>
    <w:rsid w:val="00690977"/>
    <w:rsid w:val="00690D5A"/>
    <w:rsid w:val="00692CA3"/>
    <w:rsid w:val="00692CF1"/>
    <w:rsid w:val="00693025"/>
    <w:rsid w:val="00697711"/>
    <w:rsid w:val="006977F2"/>
    <w:rsid w:val="00697816"/>
    <w:rsid w:val="006A032B"/>
    <w:rsid w:val="006A1421"/>
    <w:rsid w:val="006A18D1"/>
    <w:rsid w:val="006A1981"/>
    <w:rsid w:val="006A3C7C"/>
    <w:rsid w:val="006A3F04"/>
    <w:rsid w:val="006A491E"/>
    <w:rsid w:val="006A4CB4"/>
    <w:rsid w:val="006A6354"/>
    <w:rsid w:val="006A6392"/>
    <w:rsid w:val="006A6FDD"/>
    <w:rsid w:val="006B0379"/>
    <w:rsid w:val="006B0552"/>
    <w:rsid w:val="006B060C"/>
    <w:rsid w:val="006B1F64"/>
    <w:rsid w:val="006B2584"/>
    <w:rsid w:val="006B2791"/>
    <w:rsid w:val="006B3046"/>
    <w:rsid w:val="006B547F"/>
    <w:rsid w:val="006B5880"/>
    <w:rsid w:val="006B7078"/>
    <w:rsid w:val="006B752A"/>
    <w:rsid w:val="006B7751"/>
    <w:rsid w:val="006C0423"/>
    <w:rsid w:val="006C1FA0"/>
    <w:rsid w:val="006C218E"/>
    <w:rsid w:val="006C2B02"/>
    <w:rsid w:val="006C5672"/>
    <w:rsid w:val="006C6581"/>
    <w:rsid w:val="006C667F"/>
    <w:rsid w:val="006C7148"/>
    <w:rsid w:val="006C75E4"/>
    <w:rsid w:val="006C77FC"/>
    <w:rsid w:val="006C79FB"/>
    <w:rsid w:val="006D0D00"/>
    <w:rsid w:val="006D160E"/>
    <w:rsid w:val="006D1874"/>
    <w:rsid w:val="006D2E83"/>
    <w:rsid w:val="006D395F"/>
    <w:rsid w:val="006D3EE7"/>
    <w:rsid w:val="006D3F12"/>
    <w:rsid w:val="006D4E51"/>
    <w:rsid w:val="006D5D5A"/>
    <w:rsid w:val="006D6F54"/>
    <w:rsid w:val="006D7AB9"/>
    <w:rsid w:val="006E0481"/>
    <w:rsid w:val="006E0BFB"/>
    <w:rsid w:val="006E10EC"/>
    <w:rsid w:val="006E3F4C"/>
    <w:rsid w:val="006E4240"/>
    <w:rsid w:val="006E4F8A"/>
    <w:rsid w:val="006E5801"/>
    <w:rsid w:val="006E5B49"/>
    <w:rsid w:val="006E69BD"/>
    <w:rsid w:val="006E7321"/>
    <w:rsid w:val="006E7DAD"/>
    <w:rsid w:val="006F01D5"/>
    <w:rsid w:val="006F1502"/>
    <w:rsid w:val="006F1576"/>
    <w:rsid w:val="006F38DF"/>
    <w:rsid w:val="006F4618"/>
    <w:rsid w:val="006F591B"/>
    <w:rsid w:val="006F5C97"/>
    <w:rsid w:val="006F765F"/>
    <w:rsid w:val="006F7C92"/>
    <w:rsid w:val="0070026A"/>
    <w:rsid w:val="0070078F"/>
    <w:rsid w:val="00700C8F"/>
    <w:rsid w:val="00700FE4"/>
    <w:rsid w:val="00701AB6"/>
    <w:rsid w:val="0070319B"/>
    <w:rsid w:val="00704DBC"/>
    <w:rsid w:val="00705711"/>
    <w:rsid w:val="00705D3E"/>
    <w:rsid w:val="00705E6E"/>
    <w:rsid w:val="00706B8B"/>
    <w:rsid w:val="00710533"/>
    <w:rsid w:val="00710A27"/>
    <w:rsid w:val="007111F4"/>
    <w:rsid w:val="007117F0"/>
    <w:rsid w:val="00711B07"/>
    <w:rsid w:val="0071222F"/>
    <w:rsid w:val="007131AB"/>
    <w:rsid w:val="0071368B"/>
    <w:rsid w:val="00713823"/>
    <w:rsid w:val="00713BF9"/>
    <w:rsid w:val="00715A95"/>
    <w:rsid w:val="00715E87"/>
    <w:rsid w:val="007166FF"/>
    <w:rsid w:val="00716E62"/>
    <w:rsid w:val="007171DD"/>
    <w:rsid w:val="007172DD"/>
    <w:rsid w:val="00721A29"/>
    <w:rsid w:val="0072314F"/>
    <w:rsid w:val="00723986"/>
    <w:rsid w:val="00723BA6"/>
    <w:rsid w:val="00725F86"/>
    <w:rsid w:val="00726576"/>
    <w:rsid w:val="00726DFA"/>
    <w:rsid w:val="00730925"/>
    <w:rsid w:val="007318AF"/>
    <w:rsid w:val="00734137"/>
    <w:rsid w:val="007354FE"/>
    <w:rsid w:val="00735DE2"/>
    <w:rsid w:val="00741877"/>
    <w:rsid w:val="007433DC"/>
    <w:rsid w:val="007434C3"/>
    <w:rsid w:val="007439A2"/>
    <w:rsid w:val="00745B95"/>
    <w:rsid w:val="007467D5"/>
    <w:rsid w:val="007470AB"/>
    <w:rsid w:val="007475EA"/>
    <w:rsid w:val="007515E3"/>
    <w:rsid w:val="00752656"/>
    <w:rsid w:val="00753414"/>
    <w:rsid w:val="00753E99"/>
    <w:rsid w:val="00754707"/>
    <w:rsid w:val="00754A38"/>
    <w:rsid w:val="00754CA4"/>
    <w:rsid w:val="007558E0"/>
    <w:rsid w:val="0075595B"/>
    <w:rsid w:val="00755C53"/>
    <w:rsid w:val="0075631E"/>
    <w:rsid w:val="00760CC9"/>
    <w:rsid w:val="007624B5"/>
    <w:rsid w:val="00762E3B"/>
    <w:rsid w:val="00763440"/>
    <w:rsid w:val="0076422B"/>
    <w:rsid w:val="00766955"/>
    <w:rsid w:val="00766AC6"/>
    <w:rsid w:val="00766F81"/>
    <w:rsid w:val="00767E66"/>
    <w:rsid w:val="0077094E"/>
    <w:rsid w:val="00772BC5"/>
    <w:rsid w:val="00773B3F"/>
    <w:rsid w:val="00774A90"/>
    <w:rsid w:val="007768F3"/>
    <w:rsid w:val="00777657"/>
    <w:rsid w:val="00777FF0"/>
    <w:rsid w:val="00780B8A"/>
    <w:rsid w:val="00780E2D"/>
    <w:rsid w:val="00780F02"/>
    <w:rsid w:val="00781886"/>
    <w:rsid w:val="00781DA9"/>
    <w:rsid w:val="00782DC9"/>
    <w:rsid w:val="0078307C"/>
    <w:rsid w:val="00783284"/>
    <w:rsid w:val="00783367"/>
    <w:rsid w:val="00783881"/>
    <w:rsid w:val="00785B60"/>
    <w:rsid w:val="00785CA3"/>
    <w:rsid w:val="007861EF"/>
    <w:rsid w:val="007875D1"/>
    <w:rsid w:val="007915A1"/>
    <w:rsid w:val="007915E3"/>
    <w:rsid w:val="007936A3"/>
    <w:rsid w:val="00793D4C"/>
    <w:rsid w:val="00794CA4"/>
    <w:rsid w:val="00795A25"/>
    <w:rsid w:val="00796B6C"/>
    <w:rsid w:val="00796D30"/>
    <w:rsid w:val="0079728B"/>
    <w:rsid w:val="00797C25"/>
    <w:rsid w:val="007A0B0A"/>
    <w:rsid w:val="007A1E33"/>
    <w:rsid w:val="007A2266"/>
    <w:rsid w:val="007A273A"/>
    <w:rsid w:val="007A2B10"/>
    <w:rsid w:val="007A32A0"/>
    <w:rsid w:val="007A3CE4"/>
    <w:rsid w:val="007A3DC0"/>
    <w:rsid w:val="007A5063"/>
    <w:rsid w:val="007A5DF9"/>
    <w:rsid w:val="007A6774"/>
    <w:rsid w:val="007A6B1B"/>
    <w:rsid w:val="007A73B7"/>
    <w:rsid w:val="007B02D9"/>
    <w:rsid w:val="007B03A9"/>
    <w:rsid w:val="007B158F"/>
    <w:rsid w:val="007B15EE"/>
    <w:rsid w:val="007B1A26"/>
    <w:rsid w:val="007B28EC"/>
    <w:rsid w:val="007B2E42"/>
    <w:rsid w:val="007B3084"/>
    <w:rsid w:val="007B35DB"/>
    <w:rsid w:val="007B39BA"/>
    <w:rsid w:val="007B51D0"/>
    <w:rsid w:val="007B5B22"/>
    <w:rsid w:val="007C0328"/>
    <w:rsid w:val="007C1193"/>
    <w:rsid w:val="007C11E6"/>
    <w:rsid w:val="007C1F29"/>
    <w:rsid w:val="007C2053"/>
    <w:rsid w:val="007C285E"/>
    <w:rsid w:val="007C28FB"/>
    <w:rsid w:val="007C404F"/>
    <w:rsid w:val="007C43AE"/>
    <w:rsid w:val="007C49A7"/>
    <w:rsid w:val="007C59DB"/>
    <w:rsid w:val="007C5EA1"/>
    <w:rsid w:val="007D1A6C"/>
    <w:rsid w:val="007D2108"/>
    <w:rsid w:val="007D24F7"/>
    <w:rsid w:val="007D41E7"/>
    <w:rsid w:val="007D5276"/>
    <w:rsid w:val="007D56D4"/>
    <w:rsid w:val="007D5948"/>
    <w:rsid w:val="007D5972"/>
    <w:rsid w:val="007D6495"/>
    <w:rsid w:val="007D6A8F"/>
    <w:rsid w:val="007D7041"/>
    <w:rsid w:val="007E161C"/>
    <w:rsid w:val="007E169E"/>
    <w:rsid w:val="007E19AA"/>
    <w:rsid w:val="007E1D46"/>
    <w:rsid w:val="007E2F65"/>
    <w:rsid w:val="007E314B"/>
    <w:rsid w:val="007E318A"/>
    <w:rsid w:val="007E3633"/>
    <w:rsid w:val="007E38AA"/>
    <w:rsid w:val="007E3CDC"/>
    <w:rsid w:val="007E42C0"/>
    <w:rsid w:val="007E44B1"/>
    <w:rsid w:val="007E4CE7"/>
    <w:rsid w:val="007E6CE4"/>
    <w:rsid w:val="007E7365"/>
    <w:rsid w:val="007E757C"/>
    <w:rsid w:val="007F004E"/>
    <w:rsid w:val="007F1A74"/>
    <w:rsid w:val="007F1EB1"/>
    <w:rsid w:val="007F23A2"/>
    <w:rsid w:val="007F2FB8"/>
    <w:rsid w:val="007F3B23"/>
    <w:rsid w:val="007F4DD5"/>
    <w:rsid w:val="007F5223"/>
    <w:rsid w:val="007F613E"/>
    <w:rsid w:val="00800A67"/>
    <w:rsid w:val="00800A69"/>
    <w:rsid w:val="00801B5E"/>
    <w:rsid w:val="00802A22"/>
    <w:rsid w:val="00802BE1"/>
    <w:rsid w:val="008047FF"/>
    <w:rsid w:val="0080581A"/>
    <w:rsid w:val="00805D54"/>
    <w:rsid w:val="00806C18"/>
    <w:rsid w:val="00810840"/>
    <w:rsid w:val="00811BAE"/>
    <w:rsid w:val="00811CA3"/>
    <w:rsid w:val="00812CA9"/>
    <w:rsid w:val="008135E0"/>
    <w:rsid w:val="00814134"/>
    <w:rsid w:val="008150AE"/>
    <w:rsid w:val="008154E9"/>
    <w:rsid w:val="00815D7E"/>
    <w:rsid w:val="00816C42"/>
    <w:rsid w:val="00820154"/>
    <w:rsid w:val="00820160"/>
    <w:rsid w:val="00820305"/>
    <w:rsid w:val="00822023"/>
    <w:rsid w:val="00822F26"/>
    <w:rsid w:val="00823EBE"/>
    <w:rsid w:val="008248A1"/>
    <w:rsid w:val="008251E3"/>
    <w:rsid w:val="00825C11"/>
    <w:rsid w:val="00825F1D"/>
    <w:rsid w:val="00826B83"/>
    <w:rsid w:val="008272DA"/>
    <w:rsid w:val="00827E82"/>
    <w:rsid w:val="0083197B"/>
    <w:rsid w:val="0083493A"/>
    <w:rsid w:val="00834CCB"/>
    <w:rsid w:val="008351D5"/>
    <w:rsid w:val="00836082"/>
    <w:rsid w:val="008360AD"/>
    <w:rsid w:val="00837EE2"/>
    <w:rsid w:val="00840D93"/>
    <w:rsid w:val="00841222"/>
    <w:rsid w:val="00842D54"/>
    <w:rsid w:val="0084343F"/>
    <w:rsid w:val="0084348A"/>
    <w:rsid w:val="00844A91"/>
    <w:rsid w:val="00844AFF"/>
    <w:rsid w:val="008471A8"/>
    <w:rsid w:val="008521FB"/>
    <w:rsid w:val="00854FBA"/>
    <w:rsid w:val="00856256"/>
    <w:rsid w:val="008567A4"/>
    <w:rsid w:val="00856C40"/>
    <w:rsid w:val="008600DC"/>
    <w:rsid w:val="00860562"/>
    <w:rsid w:val="00860F83"/>
    <w:rsid w:val="00861352"/>
    <w:rsid w:val="00861844"/>
    <w:rsid w:val="00862038"/>
    <w:rsid w:val="00864500"/>
    <w:rsid w:val="008645D4"/>
    <w:rsid w:val="00864819"/>
    <w:rsid w:val="00865BC1"/>
    <w:rsid w:val="008665FF"/>
    <w:rsid w:val="00867280"/>
    <w:rsid w:val="00870315"/>
    <w:rsid w:val="0087057A"/>
    <w:rsid w:val="00871553"/>
    <w:rsid w:val="00871A38"/>
    <w:rsid w:val="00872C29"/>
    <w:rsid w:val="00872D2E"/>
    <w:rsid w:val="00872ECC"/>
    <w:rsid w:val="00872F09"/>
    <w:rsid w:val="00872FA4"/>
    <w:rsid w:val="0087417C"/>
    <w:rsid w:val="0087427F"/>
    <w:rsid w:val="0087752B"/>
    <w:rsid w:val="00880BA8"/>
    <w:rsid w:val="00881A4F"/>
    <w:rsid w:val="00881EA2"/>
    <w:rsid w:val="008822A8"/>
    <w:rsid w:val="00882362"/>
    <w:rsid w:val="0088291E"/>
    <w:rsid w:val="00882A9B"/>
    <w:rsid w:val="008833BD"/>
    <w:rsid w:val="00884242"/>
    <w:rsid w:val="00884E72"/>
    <w:rsid w:val="00886329"/>
    <w:rsid w:val="00886AA0"/>
    <w:rsid w:val="00886FFD"/>
    <w:rsid w:val="008900CE"/>
    <w:rsid w:val="00890809"/>
    <w:rsid w:val="00890DFA"/>
    <w:rsid w:val="00891B36"/>
    <w:rsid w:val="00891DD3"/>
    <w:rsid w:val="008936BB"/>
    <w:rsid w:val="00893F25"/>
    <w:rsid w:val="00895A13"/>
    <w:rsid w:val="008A573C"/>
    <w:rsid w:val="008A5F21"/>
    <w:rsid w:val="008A6951"/>
    <w:rsid w:val="008A757D"/>
    <w:rsid w:val="008B00EF"/>
    <w:rsid w:val="008B0801"/>
    <w:rsid w:val="008B131B"/>
    <w:rsid w:val="008B149E"/>
    <w:rsid w:val="008B25BD"/>
    <w:rsid w:val="008B3EB7"/>
    <w:rsid w:val="008B434A"/>
    <w:rsid w:val="008B57D3"/>
    <w:rsid w:val="008B6806"/>
    <w:rsid w:val="008B6CB8"/>
    <w:rsid w:val="008B6D78"/>
    <w:rsid w:val="008B7903"/>
    <w:rsid w:val="008C0CA2"/>
    <w:rsid w:val="008C1551"/>
    <w:rsid w:val="008C1AB9"/>
    <w:rsid w:val="008C3155"/>
    <w:rsid w:val="008C4046"/>
    <w:rsid w:val="008C474E"/>
    <w:rsid w:val="008C5D21"/>
    <w:rsid w:val="008C694E"/>
    <w:rsid w:val="008D0238"/>
    <w:rsid w:val="008D0B16"/>
    <w:rsid w:val="008D0BF7"/>
    <w:rsid w:val="008D1359"/>
    <w:rsid w:val="008D17C0"/>
    <w:rsid w:val="008D21B2"/>
    <w:rsid w:val="008D2671"/>
    <w:rsid w:val="008D3D5E"/>
    <w:rsid w:val="008D7645"/>
    <w:rsid w:val="008E1117"/>
    <w:rsid w:val="008E1322"/>
    <w:rsid w:val="008E1404"/>
    <w:rsid w:val="008E1E80"/>
    <w:rsid w:val="008E2CAB"/>
    <w:rsid w:val="008E37B8"/>
    <w:rsid w:val="008E38C8"/>
    <w:rsid w:val="008E4F6F"/>
    <w:rsid w:val="008E7961"/>
    <w:rsid w:val="008E7A75"/>
    <w:rsid w:val="008F020B"/>
    <w:rsid w:val="008F1D4F"/>
    <w:rsid w:val="008F2B4A"/>
    <w:rsid w:val="008F2F22"/>
    <w:rsid w:val="008F36D9"/>
    <w:rsid w:val="008F3B77"/>
    <w:rsid w:val="008F6359"/>
    <w:rsid w:val="008F6B50"/>
    <w:rsid w:val="008F712B"/>
    <w:rsid w:val="00900E3C"/>
    <w:rsid w:val="00901DC1"/>
    <w:rsid w:val="00904BA3"/>
    <w:rsid w:val="00905842"/>
    <w:rsid w:val="00905D06"/>
    <w:rsid w:val="00906AF8"/>
    <w:rsid w:val="009109CF"/>
    <w:rsid w:val="0091242E"/>
    <w:rsid w:val="009134D0"/>
    <w:rsid w:val="009137A1"/>
    <w:rsid w:val="00914A5E"/>
    <w:rsid w:val="00916094"/>
    <w:rsid w:val="009171FB"/>
    <w:rsid w:val="009174F5"/>
    <w:rsid w:val="00917FD4"/>
    <w:rsid w:val="00921B19"/>
    <w:rsid w:val="009222EE"/>
    <w:rsid w:val="00922476"/>
    <w:rsid w:val="00922906"/>
    <w:rsid w:val="009246AD"/>
    <w:rsid w:val="00931B20"/>
    <w:rsid w:val="009334FA"/>
    <w:rsid w:val="00933656"/>
    <w:rsid w:val="009336C3"/>
    <w:rsid w:val="00937797"/>
    <w:rsid w:val="00940067"/>
    <w:rsid w:val="009405FA"/>
    <w:rsid w:val="00940860"/>
    <w:rsid w:val="0094200B"/>
    <w:rsid w:val="00942B63"/>
    <w:rsid w:val="00942ED6"/>
    <w:rsid w:val="0094341F"/>
    <w:rsid w:val="0094457E"/>
    <w:rsid w:val="009452C8"/>
    <w:rsid w:val="00945F4B"/>
    <w:rsid w:val="00946AEC"/>
    <w:rsid w:val="0094751A"/>
    <w:rsid w:val="00947812"/>
    <w:rsid w:val="00950132"/>
    <w:rsid w:val="00950B6E"/>
    <w:rsid w:val="00951382"/>
    <w:rsid w:val="00952F23"/>
    <w:rsid w:val="00953124"/>
    <w:rsid w:val="0095346F"/>
    <w:rsid w:val="00953A85"/>
    <w:rsid w:val="00953FEE"/>
    <w:rsid w:val="00954EAC"/>
    <w:rsid w:val="0095633E"/>
    <w:rsid w:val="0095693A"/>
    <w:rsid w:val="00956B95"/>
    <w:rsid w:val="00957A57"/>
    <w:rsid w:val="00961A75"/>
    <w:rsid w:val="00961D45"/>
    <w:rsid w:val="00962162"/>
    <w:rsid w:val="009629D9"/>
    <w:rsid w:val="00963E54"/>
    <w:rsid w:val="00964736"/>
    <w:rsid w:val="00966248"/>
    <w:rsid w:val="009666F1"/>
    <w:rsid w:val="00967D3E"/>
    <w:rsid w:val="00971086"/>
    <w:rsid w:val="009723EC"/>
    <w:rsid w:val="0097283A"/>
    <w:rsid w:val="00972F74"/>
    <w:rsid w:val="0097352E"/>
    <w:rsid w:val="00974E66"/>
    <w:rsid w:val="009756E0"/>
    <w:rsid w:val="00975746"/>
    <w:rsid w:val="00977014"/>
    <w:rsid w:val="0097778B"/>
    <w:rsid w:val="00977C49"/>
    <w:rsid w:val="00980765"/>
    <w:rsid w:val="00980ED6"/>
    <w:rsid w:val="00981458"/>
    <w:rsid w:val="009822F8"/>
    <w:rsid w:val="0098279F"/>
    <w:rsid w:val="00982CCB"/>
    <w:rsid w:val="00983664"/>
    <w:rsid w:val="00984111"/>
    <w:rsid w:val="009847A6"/>
    <w:rsid w:val="0098673A"/>
    <w:rsid w:val="00986830"/>
    <w:rsid w:val="00986DDE"/>
    <w:rsid w:val="00990E18"/>
    <w:rsid w:val="00991DD8"/>
    <w:rsid w:val="00992BC3"/>
    <w:rsid w:val="00994C8E"/>
    <w:rsid w:val="0099534B"/>
    <w:rsid w:val="009956D4"/>
    <w:rsid w:val="00995BCC"/>
    <w:rsid w:val="009974F0"/>
    <w:rsid w:val="009A3980"/>
    <w:rsid w:val="009A55A8"/>
    <w:rsid w:val="009A7922"/>
    <w:rsid w:val="009B08B8"/>
    <w:rsid w:val="009B0F7B"/>
    <w:rsid w:val="009B211F"/>
    <w:rsid w:val="009B3B84"/>
    <w:rsid w:val="009B3C28"/>
    <w:rsid w:val="009B3F67"/>
    <w:rsid w:val="009B49E0"/>
    <w:rsid w:val="009B5689"/>
    <w:rsid w:val="009B5761"/>
    <w:rsid w:val="009B6935"/>
    <w:rsid w:val="009B6BD7"/>
    <w:rsid w:val="009B6DD8"/>
    <w:rsid w:val="009C01A0"/>
    <w:rsid w:val="009C0692"/>
    <w:rsid w:val="009C0D04"/>
    <w:rsid w:val="009C2291"/>
    <w:rsid w:val="009C3020"/>
    <w:rsid w:val="009C3442"/>
    <w:rsid w:val="009C36C4"/>
    <w:rsid w:val="009C52BD"/>
    <w:rsid w:val="009C7B08"/>
    <w:rsid w:val="009D02CA"/>
    <w:rsid w:val="009D0997"/>
    <w:rsid w:val="009D0FCE"/>
    <w:rsid w:val="009D203D"/>
    <w:rsid w:val="009D2743"/>
    <w:rsid w:val="009D301A"/>
    <w:rsid w:val="009D3644"/>
    <w:rsid w:val="009D4523"/>
    <w:rsid w:val="009D4DD6"/>
    <w:rsid w:val="009D60A9"/>
    <w:rsid w:val="009D6F31"/>
    <w:rsid w:val="009D6FB5"/>
    <w:rsid w:val="009D7D79"/>
    <w:rsid w:val="009E0E16"/>
    <w:rsid w:val="009E147E"/>
    <w:rsid w:val="009E14E0"/>
    <w:rsid w:val="009E1E47"/>
    <w:rsid w:val="009E2A03"/>
    <w:rsid w:val="009E364D"/>
    <w:rsid w:val="009E3A14"/>
    <w:rsid w:val="009E667B"/>
    <w:rsid w:val="009E728E"/>
    <w:rsid w:val="009E76F6"/>
    <w:rsid w:val="009E77DE"/>
    <w:rsid w:val="009E7F18"/>
    <w:rsid w:val="009F1760"/>
    <w:rsid w:val="009F27AD"/>
    <w:rsid w:val="009F4831"/>
    <w:rsid w:val="00A0154B"/>
    <w:rsid w:val="00A0168F"/>
    <w:rsid w:val="00A01EF7"/>
    <w:rsid w:val="00A02D2E"/>
    <w:rsid w:val="00A03130"/>
    <w:rsid w:val="00A031B2"/>
    <w:rsid w:val="00A04174"/>
    <w:rsid w:val="00A04CA2"/>
    <w:rsid w:val="00A053C0"/>
    <w:rsid w:val="00A06655"/>
    <w:rsid w:val="00A06CE1"/>
    <w:rsid w:val="00A07B20"/>
    <w:rsid w:val="00A11C0D"/>
    <w:rsid w:val="00A13E4A"/>
    <w:rsid w:val="00A14184"/>
    <w:rsid w:val="00A14194"/>
    <w:rsid w:val="00A141A3"/>
    <w:rsid w:val="00A14A15"/>
    <w:rsid w:val="00A14C2C"/>
    <w:rsid w:val="00A154B6"/>
    <w:rsid w:val="00A1595D"/>
    <w:rsid w:val="00A15FAD"/>
    <w:rsid w:val="00A214BD"/>
    <w:rsid w:val="00A217DE"/>
    <w:rsid w:val="00A247C6"/>
    <w:rsid w:val="00A24F63"/>
    <w:rsid w:val="00A25A6A"/>
    <w:rsid w:val="00A2682C"/>
    <w:rsid w:val="00A274D6"/>
    <w:rsid w:val="00A279E3"/>
    <w:rsid w:val="00A27CEF"/>
    <w:rsid w:val="00A3066F"/>
    <w:rsid w:val="00A30E46"/>
    <w:rsid w:val="00A32008"/>
    <w:rsid w:val="00A32423"/>
    <w:rsid w:val="00A329C4"/>
    <w:rsid w:val="00A33672"/>
    <w:rsid w:val="00A3448F"/>
    <w:rsid w:val="00A34AB1"/>
    <w:rsid w:val="00A35DEC"/>
    <w:rsid w:val="00A3641F"/>
    <w:rsid w:val="00A3668E"/>
    <w:rsid w:val="00A3762B"/>
    <w:rsid w:val="00A40BC6"/>
    <w:rsid w:val="00A411A9"/>
    <w:rsid w:val="00A428B0"/>
    <w:rsid w:val="00A44EC8"/>
    <w:rsid w:val="00A45018"/>
    <w:rsid w:val="00A45764"/>
    <w:rsid w:val="00A46C31"/>
    <w:rsid w:val="00A46D75"/>
    <w:rsid w:val="00A47BB7"/>
    <w:rsid w:val="00A5018C"/>
    <w:rsid w:val="00A50259"/>
    <w:rsid w:val="00A50BC6"/>
    <w:rsid w:val="00A51203"/>
    <w:rsid w:val="00A51EDB"/>
    <w:rsid w:val="00A5387B"/>
    <w:rsid w:val="00A538F7"/>
    <w:rsid w:val="00A5470A"/>
    <w:rsid w:val="00A553E7"/>
    <w:rsid w:val="00A55473"/>
    <w:rsid w:val="00A55B4C"/>
    <w:rsid w:val="00A608A8"/>
    <w:rsid w:val="00A60EA1"/>
    <w:rsid w:val="00A6174B"/>
    <w:rsid w:val="00A6187E"/>
    <w:rsid w:val="00A61905"/>
    <w:rsid w:val="00A63FFC"/>
    <w:rsid w:val="00A6412F"/>
    <w:rsid w:val="00A644EB"/>
    <w:rsid w:val="00A654F1"/>
    <w:rsid w:val="00A665D1"/>
    <w:rsid w:val="00A666C5"/>
    <w:rsid w:val="00A668F4"/>
    <w:rsid w:val="00A669DF"/>
    <w:rsid w:val="00A67CDA"/>
    <w:rsid w:val="00A730FE"/>
    <w:rsid w:val="00A73906"/>
    <w:rsid w:val="00A74069"/>
    <w:rsid w:val="00A747E0"/>
    <w:rsid w:val="00A74EAD"/>
    <w:rsid w:val="00A75F5B"/>
    <w:rsid w:val="00A7730C"/>
    <w:rsid w:val="00A77845"/>
    <w:rsid w:val="00A779F2"/>
    <w:rsid w:val="00A80781"/>
    <w:rsid w:val="00A81871"/>
    <w:rsid w:val="00A82DED"/>
    <w:rsid w:val="00A83345"/>
    <w:rsid w:val="00A83E0E"/>
    <w:rsid w:val="00A843E8"/>
    <w:rsid w:val="00A84FBF"/>
    <w:rsid w:val="00A864C9"/>
    <w:rsid w:val="00A866ED"/>
    <w:rsid w:val="00A87A76"/>
    <w:rsid w:val="00A92788"/>
    <w:rsid w:val="00A949E7"/>
    <w:rsid w:val="00A94FDD"/>
    <w:rsid w:val="00A95F99"/>
    <w:rsid w:val="00A960CE"/>
    <w:rsid w:val="00A96401"/>
    <w:rsid w:val="00A96658"/>
    <w:rsid w:val="00AA0383"/>
    <w:rsid w:val="00AA03BB"/>
    <w:rsid w:val="00AA2979"/>
    <w:rsid w:val="00AA29BB"/>
    <w:rsid w:val="00AA2DC2"/>
    <w:rsid w:val="00AA33B1"/>
    <w:rsid w:val="00AA352F"/>
    <w:rsid w:val="00AA4041"/>
    <w:rsid w:val="00AA5B86"/>
    <w:rsid w:val="00AA67F2"/>
    <w:rsid w:val="00AA6FCA"/>
    <w:rsid w:val="00AB0002"/>
    <w:rsid w:val="00AB0EDB"/>
    <w:rsid w:val="00AB0FA5"/>
    <w:rsid w:val="00AB1D25"/>
    <w:rsid w:val="00AB2701"/>
    <w:rsid w:val="00AB2C8F"/>
    <w:rsid w:val="00AB3C33"/>
    <w:rsid w:val="00AB5F66"/>
    <w:rsid w:val="00AB75E1"/>
    <w:rsid w:val="00AB7A36"/>
    <w:rsid w:val="00AB7F11"/>
    <w:rsid w:val="00AC0586"/>
    <w:rsid w:val="00AC1478"/>
    <w:rsid w:val="00AC2861"/>
    <w:rsid w:val="00AC2CCF"/>
    <w:rsid w:val="00AC2DB7"/>
    <w:rsid w:val="00AC5BB8"/>
    <w:rsid w:val="00AC6B81"/>
    <w:rsid w:val="00AC7978"/>
    <w:rsid w:val="00AD06D3"/>
    <w:rsid w:val="00AD11B2"/>
    <w:rsid w:val="00AD1F59"/>
    <w:rsid w:val="00AD2349"/>
    <w:rsid w:val="00AD253E"/>
    <w:rsid w:val="00AD2B3C"/>
    <w:rsid w:val="00AD34B6"/>
    <w:rsid w:val="00AD3C91"/>
    <w:rsid w:val="00AD5347"/>
    <w:rsid w:val="00AD7375"/>
    <w:rsid w:val="00AE0FA7"/>
    <w:rsid w:val="00AE1625"/>
    <w:rsid w:val="00AE27C3"/>
    <w:rsid w:val="00AE2EF5"/>
    <w:rsid w:val="00AE4336"/>
    <w:rsid w:val="00AE52F9"/>
    <w:rsid w:val="00AE7A77"/>
    <w:rsid w:val="00AF1682"/>
    <w:rsid w:val="00AF2C6B"/>
    <w:rsid w:val="00AF32A8"/>
    <w:rsid w:val="00AF37D7"/>
    <w:rsid w:val="00AF6971"/>
    <w:rsid w:val="00AF75D4"/>
    <w:rsid w:val="00B0149A"/>
    <w:rsid w:val="00B01753"/>
    <w:rsid w:val="00B01C4E"/>
    <w:rsid w:val="00B024D7"/>
    <w:rsid w:val="00B029B2"/>
    <w:rsid w:val="00B03750"/>
    <w:rsid w:val="00B03F96"/>
    <w:rsid w:val="00B04AF3"/>
    <w:rsid w:val="00B04B4B"/>
    <w:rsid w:val="00B055A5"/>
    <w:rsid w:val="00B05CDD"/>
    <w:rsid w:val="00B07A84"/>
    <w:rsid w:val="00B07FF2"/>
    <w:rsid w:val="00B100F1"/>
    <w:rsid w:val="00B10EB7"/>
    <w:rsid w:val="00B11DAB"/>
    <w:rsid w:val="00B122E0"/>
    <w:rsid w:val="00B13BCD"/>
    <w:rsid w:val="00B13EEE"/>
    <w:rsid w:val="00B13F3A"/>
    <w:rsid w:val="00B14C0F"/>
    <w:rsid w:val="00B14C16"/>
    <w:rsid w:val="00B14E70"/>
    <w:rsid w:val="00B16EEA"/>
    <w:rsid w:val="00B22CFC"/>
    <w:rsid w:val="00B23848"/>
    <w:rsid w:val="00B238D5"/>
    <w:rsid w:val="00B25E24"/>
    <w:rsid w:val="00B2613D"/>
    <w:rsid w:val="00B26A6A"/>
    <w:rsid w:val="00B2786B"/>
    <w:rsid w:val="00B27B8F"/>
    <w:rsid w:val="00B30499"/>
    <w:rsid w:val="00B31274"/>
    <w:rsid w:val="00B32A89"/>
    <w:rsid w:val="00B32B93"/>
    <w:rsid w:val="00B33D45"/>
    <w:rsid w:val="00B33D8C"/>
    <w:rsid w:val="00B34B1A"/>
    <w:rsid w:val="00B35B71"/>
    <w:rsid w:val="00B35F31"/>
    <w:rsid w:val="00B362DE"/>
    <w:rsid w:val="00B37FB4"/>
    <w:rsid w:val="00B40977"/>
    <w:rsid w:val="00B410DE"/>
    <w:rsid w:val="00B42D1A"/>
    <w:rsid w:val="00B430CB"/>
    <w:rsid w:val="00B43949"/>
    <w:rsid w:val="00B43B66"/>
    <w:rsid w:val="00B43EDE"/>
    <w:rsid w:val="00B4541F"/>
    <w:rsid w:val="00B46828"/>
    <w:rsid w:val="00B46D68"/>
    <w:rsid w:val="00B4752E"/>
    <w:rsid w:val="00B500CA"/>
    <w:rsid w:val="00B5082B"/>
    <w:rsid w:val="00B517D7"/>
    <w:rsid w:val="00B51EF7"/>
    <w:rsid w:val="00B53D18"/>
    <w:rsid w:val="00B54FC4"/>
    <w:rsid w:val="00B56677"/>
    <w:rsid w:val="00B57AD1"/>
    <w:rsid w:val="00B608DB"/>
    <w:rsid w:val="00B62359"/>
    <w:rsid w:val="00B64926"/>
    <w:rsid w:val="00B654F6"/>
    <w:rsid w:val="00B6631D"/>
    <w:rsid w:val="00B6634E"/>
    <w:rsid w:val="00B66BAC"/>
    <w:rsid w:val="00B675D6"/>
    <w:rsid w:val="00B70093"/>
    <w:rsid w:val="00B703C2"/>
    <w:rsid w:val="00B73EB2"/>
    <w:rsid w:val="00B73F8A"/>
    <w:rsid w:val="00B742C0"/>
    <w:rsid w:val="00B74CAE"/>
    <w:rsid w:val="00B77825"/>
    <w:rsid w:val="00B813FE"/>
    <w:rsid w:val="00B8184D"/>
    <w:rsid w:val="00B81A3A"/>
    <w:rsid w:val="00B81ECF"/>
    <w:rsid w:val="00B822FB"/>
    <w:rsid w:val="00B8269B"/>
    <w:rsid w:val="00B8332B"/>
    <w:rsid w:val="00B83568"/>
    <w:rsid w:val="00B85D34"/>
    <w:rsid w:val="00B86C91"/>
    <w:rsid w:val="00B87637"/>
    <w:rsid w:val="00B90240"/>
    <w:rsid w:val="00B90947"/>
    <w:rsid w:val="00B91169"/>
    <w:rsid w:val="00B91420"/>
    <w:rsid w:val="00B91939"/>
    <w:rsid w:val="00B91A1D"/>
    <w:rsid w:val="00B92F36"/>
    <w:rsid w:val="00B97618"/>
    <w:rsid w:val="00BA0023"/>
    <w:rsid w:val="00BA01CA"/>
    <w:rsid w:val="00BA021D"/>
    <w:rsid w:val="00BA0F5A"/>
    <w:rsid w:val="00BA12F2"/>
    <w:rsid w:val="00BA22DF"/>
    <w:rsid w:val="00BA2E16"/>
    <w:rsid w:val="00BA3F47"/>
    <w:rsid w:val="00BA4626"/>
    <w:rsid w:val="00BA4BD6"/>
    <w:rsid w:val="00BA61FE"/>
    <w:rsid w:val="00BA72A1"/>
    <w:rsid w:val="00BA748D"/>
    <w:rsid w:val="00BA75B4"/>
    <w:rsid w:val="00BA79AD"/>
    <w:rsid w:val="00BB111F"/>
    <w:rsid w:val="00BB1D97"/>
    <w:rsid w:val="00BB29B2"/>
    <w:rsid w:val="00BB2C8C"/>
    <w:rsid w:val="00BB2EC6"/>
    <w:rsid w:val="00BB33A6"/>
    <w:rsid w:val="00BB6293"/>
    <w:rsid w:val="00BB7402"/>
    <w:rsid w:val="00BB75BC"/>
    <w:rsid w:val="00BC0C13"/>
    <w:rsid w:val="00BC24BA"/>
    <w:rsid w:val="00BC307F"/>
    <w:rsid w:val="00BC38F0"/>
    <w:rsid w:val="00BC3D35"/>
    <w:rsid w:val="00BC4531"/>
    <w:rsid w:val="00BC4B1C"/>
    <w:rsid w:val="00BC5AFD"/>
    <w:rsid w:val="00BC6511"/>
    <w:rsid w:val="00BD00CE"/>
    <w:rsid w:val="00BD044B"/>
    <w:rsid w:val="00BD177E"/>
    <w:rsid w:val="00BD3904"/>
    <w:rsid w:val="00BD3B05"/>
    <w:rsid w:val="00BD416E"/>
    <w:rsid w:val="00BD62A7"/>
    <w:rsid w:val="00BD7720"/>
    <w:rsid w:val="00BE1711"/>
    <w:rsid w:val="00BE1A5E"/>
    <w:rsid w:val="00BE1E22"/>
    <w:rsid w:val="00BE277E"/>
    <w:rsid w:val="00BE27EB"/>
    <w:rsid w:val="00BE39C5"/>
    <w:rsid w:val="00BE45C7"/>
    <w:rsid w:val="00BE4E75"/>
    <w:rsid w:val="00BE5B12"/>
    <w:rsid w:val="00BE5E4E"/>
    <w:rsid w:val="00BF03FA"/>
    <w:rsid w:val="00BF0A0E"/>
    <w:rsid w:val="00BF23A9"/>
    <w:rsid w:val="00BF2563"/>
    <w:rsid w:val="00BF2E5F"/>
    <w:rsid w:val="00BF37A2"/>
    <w:rsid w:val="00BF3941"/>
    <w:rsid w:val="00BF44C0"/>
    <w:rsid w:val="00BF488F"/>
    <w:rsid w:val="00BF48FD"/>
    <w:rsid w:val="00C018D4"/>
    <w:rsid w:val="00C01EA0"/>
    <w:rsid w:val="00C02923"/>
    <w:rsid w:val="00C04F95"/>
    <w:rsid w:val="00C05037"/>
    <w:rsid w:val="00C05BE0"/>
    <w:rsid w:val="00C06135"/>
    <w:rsid w:val="00C10BCB"/>
    <w:rsid w:val="00C114B3"/>
    <w:rsid w:val="00C116BE"/>
    <w:rsid w:val="00C1187C"/>
    <w:rsid w:val="00C135FA"/>
    <w:rsid w:val="00C138B7"/>
    <w:rsid w:val="00C14ECC"/>
    <w:rsid w:val="00C15151"/>
    <w:rsid w:val="00C1638D"/>
    <w:rsid w:val="00C166C5"/>
    <w:rsid w:val="00C17230"/>
    <w:rsid w:val="00C174D1"/>
    <w:rsid w:val="00C20589"/>
    <w:rsid w:val="00C2109E"/>
    <w:rsid w:val="00C236D3"/>
    <w:rsid w:val="00C246C1"/>
    <w:rsid w:val="00C24799"/>
    <w:rsid w:val="00C25D01"/>
    <w:rsid w:val="00C30CE6"/>
    <w:rsid w:val="00C30FC4"/>
    <w:rsid w:val="00C31A9C"/>
    <w:rsid w:val="00C32FA0"/>
    <w:rsid w:val="00C33A9F"/>
    <w:rsid w:val="00C34FEE"/>
    <w:rsid w:val="00C352AE"/>
    <w:rsid w:val="00C35D24"/>
    <w:rsid w:val="00C35E06"/>
    <w:rsid w:val="00C36EF6"/>
    <w:rsid w:val="00C374B5"/>
    <w:rsid w:val="00C37EE4"/>
    <w:rsid w:val="00C4086D"/>
    <w:rsid w:val="00C42640"/>
    <w:rsid w:val="00C4326E"/>
    <w:rsid w:val="00C44B9F"/>
    <w:rsid w:val="00C468DB"/>
    <w:rsid w:val="00C479BF"/>
    <w:rsid w:val="00C47E54"/>
    <w:rsid w:val="00C513F2"/>
    <w:rsid w:val="00C52441"/>
    <w:rsid w:val="00C52CCF"/>
    <w:rsid w:val="00C53083"/>
    <w:rsid w:val="00C532B9"/>
    <w:rsid w:val="00C534F0"/>
    <w:rsid w:val="00C53BC9"/>
    <w:rsid w:val="00C54387"/>
    <w:rsid w:val="00C54689"/>
    <w:rsid w:val="00C54E05"/>
    <w:rsid w:val="00C5672D"/>
    <w:rsid w:val="00C5690E"/>
    <w:rsid w:val="00C56B32"/>
    <w:rsid w:val="00C605E7"/>
    <w:rsid w:val="00C60F3D"/>
    <w:rsid w:val="00C613C6"/>
    <w:rsid w:val="00C61C51"/>
    <w:rsid w:val="00C62149"/>
    <w:rsid w:val="00C6243D"/>
    <w:rsid w:val="00C6270D"/>
    <w:rsid w:val="00C6290A"/>
    <w:rsid w:val="00C63107"/>
    <w:rsid w:val="00C63C72"/>
    <w:rsid w:val="00C63F22"/>
    <w:rsid w:val="00C65D60"/>
    <w:rsid w:val="00C669B9"/>
    <w:rsid w:val="00C706D0"/>
    <w:rsid w:val="00C7092E"/>
    <w:rsid w:val="00C70C17"/>
    <w:rsid w:val="00C71615"/>
    <w:rsid w:val="00C737F9"/>
    <w:rsid w:val="00C7382E"/>
    <w:rsid w:val="00C74462"/>
    <w:rsid w:val="00C74D3B"/>
    <w:rsid w:val="00C77897"/>
    <w:rsid w:val="00C77B43"/>
    <w:rsid w:val="00C80ADE"/>
    <w:rsid w:val="00C81434"/>
    <w:rsid w:val="00C82C2D"/>
    <w:rsid w:val="00C831E9"/>
    <w:rsid w:val="00C83D28"/>
    <w:rsid w:val="00C8411F"/>
    <w:rsid w:val="00C841BC"/>
    <w:rsid w:val="00C85E56"/>
    <w:rsid w:val="00C87A95"/>
    <w:rsid w:val="00C87DB8"/>
    <w:rsid w:val="00C90679"/>
    <w:rsid w:val="00C96F7D"/>
    <w:rsid w:val="00CA00B0"/>
    <w:rsid w:val="00CA0F1F"/>
    <w:rsid w:val="00CA149C"/>
    <w:rsid w:val="00CA15DA"/>
    <w:rsid w:val="00CA2630"/>
    <w:rsid w:val="00CA2B52"/>
    <w:rsid w:val="00CA4F03"/>
    <w:rsid w:val="00CA4F38"/>
    <w:rsid w:val="00CA56DF"/>
    <w:rsid w:val="00CA6353"/>
    <w:rsid w:val="00CA6617"/>
    <w:rsid w:val="00CA7088"/>
    <w:rsid w:val="00CA76A8"/>
    <w:rsid w:val="00CB1044"/>
    <w:rsid w:val="00CB11D2"/>
    <w:rsid w:val="00CB147E"/>
    <w:rsid w:val="00CB1597"/>
    <w:rsid w:val="00CB1CD2"/>
    <w:rsid w:val="00CB26B8"/>
    <w:rsid w:val="00CB52EE"/>
    <w:rsid w:val="00CB5F69"/>
    <w:rsid w:val="00CB6342"/>
    <w:rsid w:val="00CB71F1"/>
    <w:rsid w:val="00CC0E14"/>
    <w:rsid w:val="00CC22F7"/>
    <w:rsid w:val="00CC33D3"/>
    <w:rsid w:val="00CC3724"/>
    <w:rsid w:val="00CC4B43"/>
    <w:rsid w:val="00CC5CBA"/>
    <w:rsid w:val="00CC6795"/>
    <w:rsid w:val="00CC6E34"/>
    <w:rsid w:val="00CC77CE"/>
    <w:rsid w:val="00CC7B7C"/>
    <w:rsid w:val="00CC7D03"/>
    <w:rsid w:val="00CD08B8"/>
    <w:rsid w:val="00CD10FE"/>
    <w:rsid w:val="00CD1A65"/>
    <w:rsid w:val="00CD2119"/>
    <w:rsid w:val="00CD50F0"/>
    <w:rsid w:val="00CD5160"/>
    <w:rsid w:val="00CD5A16"/>
    <w:rsid w:val="00CD624A"/>
    <w:rsid w:val="00CD69FE"/>
    <w:rsid w:val="00CE14D4"/>
    <w:rsid w:val="00CE274E"/>
    <w:rsid w:val="00CE284E"/>
    <w:rsid w:val="00CE2C9F"/>
    <w:rsid w:val="00CE3037"/>
    <w:rsid w:val="00CE5490"/>
    <w:rsid w:val="00CE6E88"/>
    <w:rsid w:val="00CE74DA"/>
    <w:rsid w:val="00CE7AA7"/>
    <w:rsid w:val="00CE7D52"/>
    <w:rsid w:val="00CE7FA3"/>
    <w:rsid w:val="00CF01AF"/>
    <w:rsid w:val="00CF1195"/>
    <w:rsid w:val="00CF4788"/>
    <w:rsid w:val="00CF53DD"/>
    <w:rsid w:val="00CF5AC2"/>
    <w:rsid w:val="00D00CCD"/>
    <w:rsid w:val="00D01143"/>
    <w:rsid w:val="00D01950"/>
    <w:rsid w:val="00D01BD8"/>
    <w:rsid w:val="00D0416B"/>
    <w:rsid w:val="00D04EBB"/>
    <w:rsid w:val="00D06379"/>
    <w:rsid w:val="00D07C18"/>
    <w:rsid w:val="00D109C6"/>
    <w:rsid w:val="00D10A2F"/>
    <w:rsid w:val="00D10F36"/>
    <w:rsid w:val="00D1115F"/>
    <w:rsid w:val="00D12008"/>
    <w:rsid w:val="00D126FE"/>
    <w:rsid w:val="00D12939"/>
    <w:rsid w:val="00D144DF"/>
    <w:rsid w:val="00D14750"/>
    <w:rsid w:val="00D15721"/>
    <w:rsid w:val="00D1678F"/>
    <w:rsid w:val="00D20E7D"/>
    <w:rsid w:val="00D210A2"/>
    <w:rsid w:val="00D21BA9"/>
    <w:rsid w:val="00D236C1"/>
    <w:rsid w:val="00D23966"/>
    <w:rsid w:val="00D23A61"/>
    <w:rsid w:val="00D23C49"/>
    <w:rsid w:val="00D24318"/>
    <w:rsid w:val="00D24B55"/>
    <w:rsid w:val="00D24C7B"/>
    <w:rsid w:val="00D31670"/>
    <w:rsid w:val="00D3198B"/>
    <w:rsid w:val="00D32288"/>
    <w:rsid w:val="00D32A10"/>
    <w:rsid w:val="00D32D65"/>
    <w:rsid w:val="00D33BC2"/>
    <w:rsid w:val="00D33D5B"/>
    <w:rsid w:val="00D3635F"/>
    <w:rsid w:val="00D36D13"/>
    <w:rsid w:val="00D40257"/>
    <w:rsid w:val="00D41E34"/>
    <w:rsid w:val="00D41EF0"/>
    <w:rsid w:val="00D43F8E"/>
    <w:rsid w:val="00D4578B"/>
    <w:rsid w:val="00D46463"/>
    <w:rsid w:val="00D505DA"/>
    <w:rsid w:val="00D5206A"/>
    <w:rsid w:val="00D52729"/>
    <w:rsid w:val="00D5464D"/>
    <w:rsid w:val="00D5484B"/>
    <w:rsid w:val="00D56894"/>
    <w:rsid w:val="00D56E46"/>
    <w:rsid w:val="00D56F23"/>
    <w:rsid w:val="00D57BFB"/>
    <w:rsid w:val="00D60546"/>
    <w:rsid w:val="00D61D52"/>
    <w:rsid w:val="00D62304"/>
    <w:rsid w:val="00D6279D"/>
    <w:rsid w:val="00D649AC"/>
    <w:rsid w:val="00D64E9F"/>
    <w:rsid w:val="00D65121"/>
    <w:rsid w:val="00D6551D"/>
    <w:rsid w:val="00D703EF"/>
    <w:rsid w:val="00D704F1"/>
    <w:rsid w:val="00D70FBD"/>
    <w:rsid w:val="00D7220B"/>
    <w:rsid w:val="00D73D28"/>
    <w:rsid w:val="00D747BC"/>
    <w:rsid w:val="00D74A18"/>
    <w:rsid w:val="00D74AC4"/>
    <w:rsid w:val="00D75717"/>
    <w:rsid w:val="00D77BAD"/>
    <w:rsid w:val="00D80D67"/>
    <w:rsid w:val="00D810C6"/>
    <w:rsid w:val="00D81A3E"/>
    <w:rsid w:val="00D81B14"/>
    <w:rsid w:val="00D82B15"/>
    <w:rsid w:val="00D83258"/>
    <w:rsid w:val="00D83759"/>
    <w:rsid w:val="00D8492D"/>
    <w:rsid w:val="00D84B4B"/>
    <w:rsid w:val="00D84C14"/>
    <w:rsid w:val="00D84C5C"/>
    <w:rsid w:val="00D8636B"/>
    <w:rsid w:val="00D864ED"/>
    <w:rsid w:val="00D866FC"/>
    <w:rsid w:val="00D875EB"/>
    <w:rsid w:val="00D877C3"/>
    <w:rsid w:val="00D87FF2"/>
    <w:rsid w:val="00D9327B"/>
    <w:rsid w:val="00D9339F"/>
    <w:rsid w:val="00D943C4"/>
    <w:rsid w:val="00D94B5E"/>
    <w:rsid w:val="00D94FE1"/>
    <w:rsid w:val="00D95F0D"/>
    <w:rsid w:val="00D963DE"/>
    <w:rsid w:val="00D96465"/>
    <w:rsid w:val="00D96DD9"/>
    <w:rsid w:val="00DA0F97"/>
    <w:rsid w:val="00DA229D"/>
    <w:rsid w:val="00DA2E08"/>
    <w:rsid w:val="00DA4C24"/>
    <w:rsid w:val="00DA55E5"/>
    <w:rsid w:val="00DA668B"/>
    <w:rsid w:val="00DA675F"/>
    <w:rsid w:val="00DA689A"/>
    <w:rsid w:val="00DB00D1"/>
    <w:rsid w:val="00DB08FD"/>
    <w:rsid w:val="00DB1683"/>
    <w:rsid w:val="00DB4823"/>
    <w:rsid w:val="00DB4929"/>
    <w:rsid w:val="00DB4C91"/>
    <w:rsid w:val="00DC00B6"/>
    <w:rsid w:val="00DC071A"/>
    <w:rsid w:val="00DC1041"/>
    <w:rsid w:val="00DC1102"/>
    <w:rsid w:val="00DC1A6A"/>
    <w:rsid w:val="00DC3308"/>
    <w:rsid w:val="00DC4B19"/>
    <w:rsid w:val="00DC6EC1"/>
    <w:rsid w:val="00DD06C1"/>
    <w:rsid w:val="00DD2B43"/>
    <w:rsid w:val="00DD36B4"/>
    <w:rsid w:val="00DD688A"/>
    <w:rsid w:val="00DD77D3"/>
    <w:rsid w:val="00DD7CC1"/>
    <w:rsid w:val="00DE12B5"/>
    <w:rsid w:val="00DE4D48"/>
    <w:rsid w:val="00DE65EF"/>
    <w:rsid w:val="00DE69A9"/>
    <w:rsid w:val="00DE71E8"/>
    <w:rsid w:val="00DE755F"/>
    <w:rsid w:val="00DE768C"/>
    <w:rsid w:val="00DE76A4"/>
    <w:rsid w:val="00DF0046"/>
    <w:rsid w:val="00DF0548"/>
    <w:rsid w:val="00DF40B9"/>
    <w:rsid w:val="00DF6ED4"/>
    <w:rsid w:val="00E0025E"/>
    <w:rsid w:val="00E00DD8"/>
    <w:rsid w:val="00E01DF4"/>
    <w:rsid w:val="00E02618"/>
    <w:rsid w:val="00E02634"/>
    <w:rsid w:val="00E029BD"/>
    <w:rsid w:val="00E04446"/>
    <w:rsid w:val="00E04570"/>
    <w:rsid w:val="00E06075"/>
    <w:rsid w:val="00E06895"/>
    <w:rsid w:val="00E06A66"/>
    <w:rsid w:val="00E06CC6"/>
    <w:rsid w:val="00E07D9E"/>
    <w:rsid w:val="00E105FE"/>
    <w:rsid w:val="00E12A93"/>
    <w:rsid w:val="00E12FD9"/>
    <w:rsid w:val="00E152EB"/>
    <w:rsid w:val="00E156DD"/>
    <w:rsid w:val="00E16568"/>
    <w:rsid w:val="00E174EA"/>
    <w:rsid w:val="00E17B0C"/>
    <w:rsid w:val="00E2065C"/>
    <w:rsid w:val="00E241D3"/>
    <w:rsid w:val="00E259EA"/>
    <w:rsid w:val="00E25FA3"/>
    <w:rsid w:val="00E26BE3"/>
    <w:rsid w:val="00E27EE7"/>
    <w:rsid w:val="00E27F21"/>
    <w:rsid w:val="00E3023C"/>
    <w:rsid w:val="00E305F8"/>
    <w:rsid w:val="00E32675"/>
    <w:rsid w:val="00E374B4"/>
    <w:rsid w:val="00E37F16"/>
    <w:rsid w:val="00E40862"/>
    <w:rsid w:val="00E42305"/>
    <w:rsid w:val="00E42432"/>
    <w:rsid w:val="00E43DFB"/>
    <w:rsid w:val="00E459F9"/>
    <w:rsid w:val="00E4600F"/>
    <w:rsid w:val="00E46445"/>
    <w:rsid w:val="00E50342"/>
    <w:rsid w:val="00E50C1F"/>
    <w:rsid w:val="00E50CA1"/>
    <w:rsid w:val="00E5130E"/>
    <w:rsid w:val="00E51AD4"/>
    <w:rsid w:val="00E532A0"/>
    <w:rsid w:val="00E57DEF"/>
    <w:rsid w:val="00E600D6"/>
    <w:rsid w:val="00E6014B"/>
    <w:rsid w:val="00E62AD5"/>
    <w:rsid w:val="00E66B5D"/>
    <w:rsid w:val="00E70769"/>
    <w:rsid w:val="00E712E4"/>
    <w:rsid w:val="00E7163C"/>
    <w:rsid w:val="00E71A8B"/>
    <w:rsid w:val="00E72491"/>
    <w:rsid w:val="00E7259F"/>
    <w:rsid w:val="00E72932"/>
    <w:rsid w:val="00E73262"/>
    <w:rsid w:val="00E7359D"/>
    <w:rsid w:val="00E73ECC"/>
    <w:rsid w:val="00E7526B"/>
    <w:rsid w:val="00E75429"/>
    <w:rsid w:val="00E758E4"/>
    <w:rsid w:val="00E75A7D"/>
    <w:rsid w:val="00E76CAF"/>
    <w:rsid w:val="00E7725C"/>
    <w:rsid w:val="00E80178"/>
    <w:rsid w:val="00E80575"/>
    <w:rsid w:val="00E82E96"/>
    <w:rsid w:val="00E83F82"/>
    <w:rsid w:val="00E85182"/>
    <w:rsid w:val="00E85E16"/>
    <w:rsid w:val="00E85FF3"/>
    <w:rsid w:val="00E862E7"/>
    <w:rsid w:val="00E86650"/>
    <w:rsid w:val="00E90484"/>
    <w:rsid w:val="00E90D9A"/>
    <w:rsid w:val="00E90E6B"/>
    <w:rsid w:val="00E91025"/>
    <w:rsid w:val="00E91146"/>
    <w:rsid w:val="00E91F88"/>
    <w:rsid w:val="00E9391F"/>
    <w:rsid w:val="00E93FF8"/>
    <w:rsid w:val="00E942FA"/>
    <w:rsid w:val="00E94812"/>
    <w:rsid w:val="00E95F35"/>
    <w:rsid w:val="00EA25DB"/>
    <w:rsid w:val="00EA2B20"/>
    <w:rsid w:val="00EA3118"/>
    <w:rsid w:val="00EA4B89"/>
    <w:rsid w:val="00EA4E33"/>
    <w:rsid w:val="00EA51B8"/>
    <w:rsid w:val="00EA5283"/>
    <w:rsid w:val="00EA545F"/>
    <w:rsid w:val="00EA5AB8"/>
    <w:rsid w:val="00EB02E1"/>
    <w:rsid w:val="00EB18F5"/>
    <w:rsid w:val="00EB3F3F"/>
    <w:rsid w:val="00EB58F6"/>
    <w:rsid w:val="00EB5B3B"/>
    <w:rsid w:val="00EB690A"/>
    <w:rsid w:val="00EC0769"/>
    <w:rsid w:val="00EC0AE6"/>
    <w:rsid w:val="00EC0D6E"/>
    <w:rsid w:val="00EC103B"/>
    <w:rsid w:val="00EC2EB1"/>
    <w:rsid w:val="00EC3E06"/>
    <w:rsid w:val="00EC43B2"/>
    <w:rsid w:val="00EC46F1"/>
    <w:rsid w:val="00EC49C8"/>
    <w:rsid w:val="00EC4B00"/>
    <w:rsid w:val="00EC6259"/>
    <w:rsid w:val="00EC65B4"/>
    <w:rsid w:val="00EC6EEC"/>
    <w:rsid w:val="00ED240D"/>
    <w:rsid w:val="00ED2A20"/>
    <w:rsid w:val="00ED2FEE"/>
    <w:rsid w:val="00ED4499"/>
    <w:rsid w:val="00ED45B2"/>
    <w:rsid w:val="00ED4E9C"/>
    <w:rsid w:val="00ED57ED"/>
    <w:rsid w:val="00ED6897"/>
    <w:rsid w:val="00ED6AD4"/>
    <w:rsid w:val="00ED7A18"/>
    <w:rsid w:val="00EE0B84"/>
    <w:rsid w:val="00EE1649"/>
    <w:rsid w:val="00EE2751"/>
    <w:rsid w:val="00EE2841"/>
    <w:rsid w:val="00EE29E7"/>
    <w:rsid w:val="00EE447E"/>
    <w:rsid w:val="00EE5CAC"/>
    <w:rsid w:val="00EE696B"/>
    <w:rsid w:val="00EF0574"/>
    <w:rsid w:val="00EF1678"/>
    <w:rsid w:val="00EF2189"/>
    <w:rsid w:val="00EF2ACA"/>
    <w:rsid w:val="00EF46AE"/>
    <w:rsid w:val="00EF4B28"/>
    <w:rsid w:val="00EF5D5A"/>
    <w:rsid w:val="00F00776"/>
    <w:rsid w:val="00F00DFB"/>
    <w:rsid w:val="00F01710"/>
    <w:rsid w:val="00F0171F"/>
    <w:rsid w:val="00F0187C"/>
    <w:rsid w:val="00F0211D"/>
    <w:rsid w:val="00F02E06"/>
    <w:rsid w:val="00F02F2C"/>
    <w:rsid w:val="00F04586"/>
    <w:rsid w:val="00F048AE"/>
    <w:rsid w:val="00F04B66"/>
    <w:rsid w:val="00F04E93"/>
    <w:rsid w:val="00F06944"/>
    <w:rsid w:val="00F071FB"/>
    <w:rsid w:val="00F1048C"/>
    <w:rsid w:val="00F10B9B"/>
    <w:rsid w:val="00F11DCB"/>
    <w:rsid w:val="00F13011"/>
    <w:rsid w:val="00F13632"/>
    <w:rsid w:val="00F14054"/>
    <w:rsid w:val="00F146AB"/>
    <w:rsid w:val="00F153EC"/>
    <w:rsid w:val="00F15914"/>
    <w:rsid w:val="00F175C4"/>
    <w:rsid w:val="00F20440"/>
    <w:rsid w:val="00F205D5"/>
    <w:rsid w:val="00F215E0"/>
    <w:rsid w:val="00F227BE"/>
    <w:rsid w:val="00F22EE7"/>
    <w:rsid w:val="00F23A54"/>
    <w:rsid w:val="00F25A07"/>
    <w:rsid w:val="00F270D6"/>
    <w:rsid w:val="00F27591"/>
    <w:rsid w:val="00F30F4F"/>
    <w:rsid w:val="00F31516"/>
    <w:rsid w:val="00F31935"/>
    <w:rsid w:val="00F32E65"/>
    <w:rsid w:val="00F331DF"/>
    <w:rsid w:val="00F3322D"/>
    <w:rsid w:val="00F34EFF"/>
    <w:rsid w:val="00F352C9"/>
    <w:rsid w:val="00F3581B"/>
    <w:rsid w:val="00F3709E"/>
    <w:rsid w:val="00F3723C"/>
    <w:rsid w:val="00F37872"/>
    <w:rsid w:val="00F37D62"/>
    <w:rsid w:val="00F37E48"/>
    <w:rsid w:val="00F4043A"/>
    <w:rsid w:val="00F40468"/>
    <w:rsid w:val="00F408CF"/>
    <w:rsid w:val="00F4280D"/>
    <w:rsid w:val="00F4300F"/>
    <w:rsid w:val="00F44FBE"/>
    <w:rsid w:val="00F477B1"/>
    <w:rsid w:val="00F51216"/>
    <w:rsid w:val="00F5152A"/>
    <w:rsid w:val="00F51C75"/>
    <w:rsid w:val="00F5482F"/>
    <w:rsid w:val="00F553AF"/>
    <w:rsid w:val="00F55626"/>
    <w:rsid w:val="00F56029"/>
    <w:rsid w:val="00F563B7"/>
    <w:rsid w:val="00F57780"/>
    <w:rsid w:val="00F61B7D"/>
    <w:rsid w:val="00F62DB2"/>
    <w:rsid w:val="00F6323E"/>
    <w:rsid w:val="00F63999"/>
    <w:rsid w:val="00F64DD9"/>
    <w:rsid w:val="00F655D7"/>
    <w:rsid w:val="00F656F7"/>
    <w:rsid w:val="00F6743D"/>
    <w:rsid w:val="00F67946"/>
    <w:rsid w:val="00F70A25"/>
    <w:rsid w:val="00F70DED"/>
    <w:rsid w:val="00F71C28"/>
    <w:rsid w:val="00F73514"/>
    <w:rsid w:val="00F747CC"/>
    <w:rsid w:val="00F74B1F"/>
    <w:rsid w:val="00F755D1"/>
    <w:rsid w:val="00F75607"/>
    <w:rsid w:val="00F75B9E"/>
    <w:rsid w:val="00F763A8"/>
    <w:rsid w:val="00F77766"/>
    <w:rsid w:val="00F8040A"/>
    <w:rsid w:val="00F811B5"/>
    <w:rsid w:val="00F831A2"/>
    <w:rsid w:val="00F85644"/>
    <w:rsid w:val="00F85F76"/>
    <w:rsid w:val="00F85F9A"/>
    <w:rsid w:val="00F86F5E"/>
    <w:rsid w:val="00F87C75"/>
    <w:rsid w:val="00F91119"/>
    <w:rsid w:val="00F92BF5"/>
    <w:rsid w:val="00F93066"/>
    <w:rsid w:val="00F930D9"/>
    <w:rsid w:val="00F93489"/>
    <w:rsid w:val="00F93956"/>
    <w:rsid w:val="00F95943"/>
    <w:rsid w:val="00F95E52"/>
    <w:rsid w:val="00F960F4"/>
    <w:rsid w:val="00F97909"/>
    <w:rsid w:val="00F97E45"/>
    <w:rsid w:val="00FA0F0E"/>
    <w:rsid w:val="00FA1A1F"/>
    <w:rsid w:val="00FA2F7E"/>
    <w:rsid w:val="00FA5D19"/>
    <w:rsid w:val="00FA6C9A"/>
    <w:rsid w:val="00FA746A"/>
    <w:rsid w:val="00FB0111"/>
    <w:rsid w:val="00FB05DA"/>
    <w:rsid w:val="00FB1B08"/>
    <w:rsid w:val="00FB36D2"/>
    <w:rsid w:val="00FB41FD"/>
    <w:rsid w:val="00FB4CCB"/>
    <w:rsid w:val="00FB51BD"/>
    <w:rsid w:val="00FB7F2A"/>
    <w:rsid w:val="00FC39C0"/>
    <w:rsid w:val="00FC774E"/>
    <w:rsid w:val="00FC7EEE"/>
    <w:rsid w:val="00FD059A"/>
    <w:rsid w:val="00FD15B4"/>
    <w:rsid w:val="00FD21A5"/>
    <w:rsid w:val="00FD3138"/>
    <w:rsid w:val="00FD3444"/>
    <w:rsid w:val="00FD62BF"/>
    <w:rsid w:val="00FD7DD0"/>
    <w:rsid w:val="00FE0890"/>
    <w:rsid w:val="00FE27B2"/>
    <w:rsid w:val="00FE3383"/>
    <w:rsid w:val="00FE338D"/>
    <w:rsid w:val="00FE345B"/>
    <w:rsid w:val="00FE401B"/>
    <w:rsid w:val="00FE4D65"/>
    <w:rsid w:val="00FE5B95"/>
    <w:rsid w:val="00FE6144"/>
    <w:rsid w:val="00FE74D9"/>
    <w:rsid w:val="00FE760A"/>
    <w:rsid w:val="00FF0073"/>
    <w:rsid w:val="00FF1543"/>
    <w:rsid w:val="00FF1AB1"/>
    <w:rsid w:val="00FF210E"/>
    <w:rsid w:val="00FF219C"/>
    <w:rsid w:val="00FF3C9E"/>
    <w:rsid w:val="00FF3F33"/>
    <w:rsid w:val="00FF4124"/>
    <w:rsid w:val="00FF6C38"/>
    <w:rsid w:val="00FF7386"/>
    <w:rsid w:val="00FF7D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0A7075"/>
  <w15:docId w15:val="{BC80B43A-0984-425D-B071-8EF67F628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238"/>
    <w:pPr>
      <w:spacing w:after="200" w:line="276" w:lineRule="auto"/>
    </w:pPr>
    <w:rPr>
      <w:sz w:val="22"/>
      <w:szCs w:val="22"/>
    </w:rPr>
  </w:style>
  <w:style w:type="paragraph" w:styleId="Heading1">
    <w:name w:val="heading 1"/>
    <w:basedOn w:val="Normal"/>
    <w:next w:val="Normal"/>
    <w:link w:val="Heading1Char"/>
    <w:uiPriority w:val="9"/>
    <w:qFormat/>
    <w:rsid w:val="00E0457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045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045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25A0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DD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86DDE"/>
    <w:rPr>
      <w:rFonts w:ascii="Tahoma" w:hAnsi="Tahoma" w:cs="Tahoma"/>
      <w:sz w:val="16"/>
      <w:szCs w:val="16"/>
    </w:rPr>
  </w:style>
  <w:style w:type="paragraph" w:styleId="ListParagraph">
    <w:name w:val="List Paragraph"/>
    <w:basedOn w:val="Normal"/>
    <w:uiPriority w:val="34"/>
    <w:qFormat/>
    <w:rsid w:val="00986DDE"/>
    <w:pPr>
      <w:ind w:left="720"/>
      <w:contextualSpacing/>
    </w:pPr>
  </w:style>
  <w:style w:type="character" w:styleId="Hyperlink">
    <w:name w:val="Hyperlink"/>
    <w:basedOn w:val="DefaultParagraphFont"/>
    <w:uiPriority w:val="99"/>
    <w:unhideWhenUsed/>
    <w:rsid w:val="005B08CE"/>
    <w:rPr>
      <w:color w:val="0000FF" w:themeColor="hyperlink"/>
      <w:u w:val="single"/>
    </w:rPr>
  </w:style>
  <w:style w:type="paragraph" w:styleId="Revision">
    <w:name w:val="Revision"/>
    <w:hidden/>
    <w:uiPriority w:val="99"/>
    <w:semiHidden/>
    <w:rsid w:val="00A7730C"/>
    <w:rPr>
      <w:sz w:val="22"/>
      <w:szCs w:val="22"/>
    </w:rPr>
  </w:style>
  <w:style w:type="character" w:styleId="CommentReference">
    <w:name w:val="annotation reference"/>
    <w:basedOn w:val="DefaultParagraphFont"/>
    <w:uiPriority w:val="99"/>
    <w:semiHidden/>
    <w:unhideWhenUsed/>
    <w:rsid w:val="002C08E3"/>
    <w:rPr>
      <w:sz w:val="16"/>
      <w:szCs w:val="16"/>
    </w:rPr>
  </w:style>
  <w:style w:type="paragraph" w:styleId="CommentText">
    <w:name w:val="annotation text"/>
    <w:basedOn w:val="Normal"/>
    <w:link w:val="CommentTextChar"/>
    <w:uiPriority w:val="99"/>
    <w:semiHidden/>
    <w:unhideWhenUsed/>
    <w:rsid w:val="002C08E3"/>
    <w:pPr>
      <w:spacing w:line="240" w:lineRule="auto"/>
    </w:pPr>
    <w:rPr>
      <w:sz w:val="20"/>
      <w:szCs w:val="20"/>
    </w:rPr>
  </w:style>
  <w:style w:type="character" w:customStyle="1" w:styleId="CommentTextChar">
    <w:name w:val="Comment Text Char"/>
    <w:basedOn w:val="DefaultParagraphFont"/>
    <w:link w:val="CommentText"/>
    <w:uiPriority w:val="99"/>
    <w:semiHidden/>
    <w:rsid w:val="002C08E3"/>
  </w:style>
  <w:style w:type="paragraph" w:styleId="CommentSubject">
    <w:name w:val="annotation subject"/>
    <w:basedOn w:val="CommentText"/>
    <w:next w:val="CommentText"/>
    <w:link w:val="CommentSubjectChar"/>
    <w:uiPriority w:val="99"/>
    <w:semiHidden/>
    <w:unhideWhenUsed/>
    <w:rsid w:val="002C08E3"/>
    <w:rPr>
      <w:b/>
      <w:bCs/>
    </w:rPr>
  </w:style>
  <w:style w:type="character" w:customStyle="1" w:styleId="CommentSubjectChar">
    <w:name w:val="Comment Subject Char"/>
    <w:basedOn w:val="CommentTextChar"/>
    <w:link w:val="CommentSubject"/>
    <w:uiPriority w:val="99"/>
    <w:semiHidden/>
    <w:rsid w:val="002C08E3"/>
    <w:rPr>
      <w:b/>
      <w:bCs/>
    </w:rPr>
  </w:style>
  <w:style w:type="paragraph" w:styleId="Header">
    <w:name w:val="header"/>
    <w:basedOn w:val="Normal"/>
    <w:link w:val="HeaderChar"/>
    <w:uiPriority w:val="99"/>
    <w:unhideWhenUsed/>
    <w:rsid w:val="002230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04E"/>
    <w:rPr>
      <w:sz w:val="22"/>
      <w:szCs w:val="22"/>
    </w:rPr>
  </w:style>
  <w:style w:type="paragraph" w:styleId="Footer">
    <w:name w:val="footer"/>
    <w:basedOn w:val="Normal"/>
    <w:link w:val="FooterChar"/>
    <w:uiPriority w:val="99"/>
    <w:unhideWhenUsed/>
    <w:rsid w:val="002230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04E"/>
    <w:rPr>
      <w:sz w:val="22"/>
      <w:szCs w:val="22"/>
    </w:rPr>
  </w:style>
  <w:style w:type="character" w:customStyle="1" w:styleId="Heading1Char">
    <w:name w:val="Heading 1 Char"/>
    <w:basedOn w:val="DefaultParagraphFont"/>
    <w:link w:val="Heading1"/>
    <w:uiPriority w:val="9"/>
    <w:rsid w:val="00E0457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0457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04570"/>
    <w:rPr>
      <w:rFonts w:asciiTheme="majorHAnsi" w:eastAsiaTheme="majorEastAsia" w:hAnsiTheme="majorHAnsi" w:cstheme="majorBidi"/>
      <w:color w:val="243F60" w:themeColor="accent1" w:themeShade="7F"/>
      <w:sz w:val="24"/>
      <w:szCs w:val="24"/>
    </w:rPr>
  </w:style>
  <w:style w:type="paragraph" w:styleId="Date">
    <w:name w:val="Date"/>
    <w:basedOn w:val="Normal"/>
    <w:next w:val="Normal"/>
    <w:link w:val="DateChar"/>
    <w:uiPriority w:val="99"/>
    <w:unhideWhenUsed/>
    <w:rsid w:val="00E04570"/>
  </w:style>
  <w:style w:type="character" w:customStyle="1" w:styleId="DateChar">
    <w:name w:val="Date Char"/>
    <w:basedOn w:val="DefaultParagraphFont"/>
    <w:link w:val="Date"/>
    <w:uiPriority w:val="99"/>
    <w:rsid w:val="00E04570"/>
    <w:rPr>
      <w:sz w:val="22"/>
      <w:szCs w:val="22"/>
    </w:rPr>
  </w:style>
  <w:style w:type="paragraph" w:styleId="BodyText">
    <w:name w:val="Body Text"/>
    <w:basedOn w:val="Normal"/>
    <w:link w:val="BodyTextChar"/>
    <w:uiPriority w:val="99"/>
    <w:unhideWhenUsed/>
    <w:rsid w:val="00E04570"/>
    <w:pPr>
      <w:spacing w:after="120"/>
    </w:pPr>
  </w:style>
  <w:style w:type="character" w:customStyle="1" w:styleId="BodyTextChar">
    <w:name w:val="Body Text Char"/>
    <w:basedOn w:val="DefaultParagraphFont"/>
    <w:link w:val="BodyText"/>
    <w:uiPriority w:val="99"/>
    <w:rsid w:val="00E04570"/>
    <w:rPr>
      <w:sz w:val="22"/>
      <w:szCs w:val="22"/>
    </w:rPr>
  </w:style>
  <w:style w:type="paragraph" w:styleId="BodyTextIndent">
    <w:name w:val="Body Text Indent"/>
    <w:basedOn w:val="Normal"/>
    <w:link w:val="BodyTextIndentChar"/>
    <w:uiPriority w:val="99"/>
    <w:semiHidden/>
    <w:unhideWhenUsed/>
    <w:rsid w:val="00E04570"/>
    <w:pPr>
      <w:spacing w:after="120"/>
      <w:ind w:left="360"/>
    </w:pPr>
  </w:style>
  <w:style w:type="character" w:customStyle="1" w:styleId="BodyTextIndentChar">
    <w:name w:val="Body Text Indent Char"/>
    <w:basedOn w:val="DefaultParagraphFont"/>
    <w:link w:val="BodyTextIndent"/>
    <w:uiPriority w:val="99"/>
    <w:semiHidden/>
    <w:rsid w:val="00E04570"/>
    <w:rPr>
      <w:sz w:val="22"/>
      <w:szCs w:val="22"/>
    </w:rPr>
  </w:style>
  <w:style w:type="paragraph" w:styleId="BodyTextFirstIndent2">
    <w:name w:val="Body Text First Indent 2"/>
    <w:basedOn w:val="BodyTextIndent"/>
    <w:link w:val="BodyTextFirstIndent2Char"/>
    <w:uiPriority w:val="99"/>
    <w:unhideWhenUsed/>
    <w:rsid w:val="00E04570"/>
    <w:pPr>
      <w:spacing w:after="200"/>
      <w:ind w:firstLine="360"/>
    </w:pPr>
  </w:style>
  <w:style w:type="character" w:customStyle="1" w:styleId="BodyTextFirstIndent2Char">
    <w:name w:val="Body Text First Indent 2 Char"/>
    <w:basedOn w:val="BodyTextIndentChar"/>
    <w:link w:val="BodyTextFirstIndent2"/>
    <w:uiPriority w:val="99"/>
    <w:rsid w:val="00E04570"/>
    <w:rPr>
      <w:sz w:val="22"/>
      <w:szCs w:val="22"/>
    </w:rPr>
  </w:style>
  <w:style w:type="character" w:customStyle="1" w:styleId="Heading4Char">
    <w:name w:val="Heading 4 Char"/>
    <w:basedOn w:val="DefaultParagraphFont"/>
    <w:link w:val="Heading4"/>
    <w:uiPriority w:val="9"/>
    <w:rsid w:val="00F25A07"/>
    <w:rPr>
      <w:rFonts w:asciiTheme="majorHAnsi" w:eastAsiaTheme="majorEastAsia" w:hAnsiTheme="majorHAnsi" w:cstheme="majorBidi"/>
      <w:i/>
      <w:iCs/>
      <w:color w:val="365F91" w:themeColor="accent1" w:themeShade="BF"/>
      <w:sz w:val="22"/>
      <w:szCs w:val="22"/>
    </w:rPr>
  </w:style>
  <w:style w:type="character" w:styleId="UnresolvedMention">
    <w:name w:val="Unresolved Mention"/>
    <w:basedOn w:val="DefaultParagraphFont"/>
    <w:uiPriority w:val="99"/>
    <w:semiHidden/>
    <w:unhideWhenUsed/>
    <w:rsid w:val="006A4CB4"/>
    <w:rPr>
      <w:color w:val="605E5C"/>
      <w:shd w:val="clear" w:color="auto" w:fill="E1DFDD"/>
    </w:rPr>
  </w:style>
  <w:style w:type="paragraph" w:styleId="List">
    <w:name w:val="List"/>
    <w:basedOn w:val="Normal"/>
    <w:uiPriority w:val="99"/>
    <w:unhideWhenUsed/>
    <w:rsid w:val="00CA4F38"/>
    <w:pPr>
      <w:ind w:left="36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79052">
      <w:bodyDiv w:val="1"/>
      <w:marLeft w:val="0"/>
      <w:marRight w:val="0"/>
      <w:marTop w:val="0"/>
      <w:marBottom w:val="0"/>
      <w:divBdr>
        <w:top w:val="none" w:sz="0" w:space="0" w:color="auto"/>
        <w:left w:val="none" w:sz="0" w:space="0" w:color="auto"/>
        <w:bottom w:val="none" w:sz="0" w:space="0" w:color="auto"/>
        <w:right w:val="none" w:sz="0" w:space="0" w:color="auto"/>
      </w:divBdr>
    </w:div>
    <w:div w:id="143746513">
      <w:bodyDiv w:val="1"/>
      <w:marLeft w:val="0"/>
      <w:marRight w:val="0"/>
      <w:marTop w:val="0"/>
      <w:marBottom w:val="0"/>
      <w:divBdr>
        <w:top w:val="none" w:sz="0" w:space="0" w:color="auto"/>
        <w:left w:val="none" w:sz="0" w:space="0" w:color="auto"/>
        <w:bottom w:val="none" w:sz="0" w:space="0" w:color="auto"/>
        <w:right w:val="none" w:sz="0" w:space="0" w:color="auto"/>
      </w:divBdr>
    </w:div>
    <w:div w:id="212229733">
      <w:bodyDiv w:val="1"/>
      <w:marLeft w:val="0"/>
      <w:marRight w:val="0"/>
      <w:marTop w:val="0"/>
      <w:marBottom w:val="0"/>
      <w:divBdr>
        <w:top w:val="none" w:sz="0" w:space="0" w:color="auto"/>
        <w:left w:val="none" w:sz="0" w:space="0" w:color="auto"/>
        <w:bottom w:val="none" w:sz="0" w:space="0" w:color="auto"/>
        <w:right w:val="none" w:sz="0" w:space="0" w:color="auto"/>
      </w:divBdr>
    </w:div>
    <w:div w:id="406417255">
      <w:bodyDiv w:val="1"/>
      <w:marLeft w:val="0"/>
      <w:marRight w:val="0"/>
      <w:marTop w:val="0"/>
      <w:marBottom w:val="0"/>
      <w:divBdr>
        <w:top w:val="none" w:sz="0" w:space="0" w:color="auto"/>
        <w:left w:val="none" w:sz="0" w:space="0" w:color="auto"/>
        <w:bottom w:val="none" w:sz="0" w:space="0" w:color="auto"/>
        <w:right w:val="none" w:sz="0" w:space="0" w:color="auto"/>
      </w:divBdr>
    </w:div>
    <w:div w:id="472602196">
      <w:bodyDiv w:val="1"/>
      <w:marLeft w:val="0"/>
      <w:marRight w:val="0"/>
      <w:marTop w:val="0"/>
      <w:marBottom w:val="0"/>
      <w:divBdr>
        <w:top w:val="none" w:sz="0" w:space="0" w:color="auto"/>
        <w:left w:val="none" w:sz="0" w:space="0" w:color="auto"/>
        <w:bottom w:val="none" w:sz="0" w:space="0" w:color="auto"/>
        <w:right w:val="none" w:sz="0" w:space="0" w:color="auto"/>
      </w:divBdr>
    </w:div>
    <w:div w:id="814378283">
      <w:bodyDiv w:val="1"/>
      <w:marLeft w:val="0"/>
      <w:marRight w:val="0"/>
      <w:marTop w:val="0"/>
      <w:marBottom w:val="0"/>
      <w:divBdr>
        <w:top w:val="none" w:sz="0" w:space="0" w:color="auto"/>
        <w:left w:val="none" w:sz="0" w:space="0" w:color="auto"/>
        <w:bottom w:val="none" w:sz="0" w:space="0" w:color="auto"/>
        <w:right w:val="none" w:sz="0" w:space="0" w:color="auto"/>
      </w:divBdr>
    </w:div>
    <w:div w:id="1000885003">
      <w:bodyDiv w:val="1"/>
      <w:marLeft w:val="0"/>
      <w:marRight w:val="0"/>
      <w:marTop w:val="0"/>
      <w:marBottom w:val="0"/>
      <w:divBdr>
        <w:top w:val="none" w:sz="0" w:space="0" w:color="auto"/>
        <w:left w:val="none" w:sz="0" w:space="0" w:color="auto"/>
        <w:bottom w:val="none" w:sz="0" w:space="0" w:color="auto"/>
        <w:right w:val="none" w:sz="0" w:space="0" w:color="auto"/>
      </w:divBdr>
    </w:div>
    <w:div w:id="1444492849">
      <w:bodyDiv w:val="1"/>
      <w:marLeft w:val="0"/>
      <w:marRight w:val="0"/>
      <w:marTop w:val="0"/>
      <w:marBottom w:val="0"/>
      <w:divBdr>
        <w:top w:val="none" w:sz="0" w:space="0" w:color="auto"/>
        <w:left w:val="none" w:sz="0" w:space="0" w:color="auto"/>
        <w:bottom w:val="none" w:sz="0" w:space="0" w:color="auto"/>
        <w:right w:val="none" w:sz="0" w:space="0" w:color="auto"/>
      </w:divBdr>
    </w:div>
    <w:div w:id="1514413568">
      <w:bodyDiv w:val="1"/>
      <w:marLeft w:val="0"/>
      <w:marRight w:val="0"/>
      <w:marTop w:val="0"/>
      <w:marBottom w:val="0"/>
      <w:divBdr>
        <w:top w:val="none" w:sz="0" w:space="0" w:color="auto"/>
        <w:left w:val="none" w:sz="0" w:space="0" w:color="auto"/>
        <w:bottom w:val="none" w:sz="0" w:space="0" w:color="auto"/>
        <w:right w:val="none" w:sz="0" w:space="0" w:color="auto"/>
      </w:divBdr>
    </w:div>
    <w:div w:id="1835604117">
      <w:bodyDiv w:val="1"/>
      <w:marLeft w:val="0"/>
      <w:marRight w:val="0"/>
      <w:marTop w:val="0"/>
      <w:marBottom w:val="0"/>
      <w:divBdr>
        <w:top w:val="none" w:sz="0" w:space="0" w:color="auto"/>
        <w:left w:val="none" w:sz="0" w:space="0" w:color="auto"/>
        <w:bottom w:val="none" w:sz="0" w:space="0" w:color="auto"/>
        <w:right w:val="none" w:sz="0" w:space="0" w:color="auto"/>
      </w:divBdr>
    </w:div>
    <w:div w:id="1893349685">
      <w:bodyDiv w:val="1"/>
      <w:marLeft w:val="0"/>
      <w:marRight w:val="0"/>
      <w:marTop w:val="0"/>
      <w:marBottom w:val="0"/>
      <w:divBdr>
        <w:top w:val="none" w:sz="0" w:space="0" w:color="auto"/>
        <w:left w:val="none" w:sz="0" w:space="0" w:color="auto"/>
        <w:bottom w:val="none" w:sz="0" w:space="0" w:color="auto"/>
        <w:right w:val="none" w:sz="0" w:space="0" w:color="auto"/>
      </w:divBdr>
    </w:div>
    <w:div w:id="1927574587">
      <w:bodyDiv w:val="1"/>
      <w:marLeft w:val="0"/>
      <w:marRight w:val="0"/>
      <w:marTop w:val="0"/>
      <w:marBottom w:val="0"/>
      <w:divBdr>
        <w:top w:val="none" w:sz="0" w:space="0" w:color="auto"/>
        <w:left w:val="none" w:sz="0" w:space="0" w:color="auto"/>
        <w:bottom w:val="none" w:sz="0" w:space="0" w:color="auto"/>
        <w:right w:val="none" w:sz="0" w:space="0" w:color="auto"/>
      </w:divBdr>
    </w:div>
    <w:div w:id="205530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A495-2104-494F-9CF3-69948BF4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2038</Words>
  <Characters>10379</Characters>
  <Application>Microsoft Office Word</Application>
  <DocSecurity>0</DocSecurity>
  <Lines>178</Lines>
  <Paragraphs>66</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E. Teravainen</dc:creator>
  <cp:lastModifiedBy>Beaulieu, Jennifer</cp:lastModifiedBy>
  <cp:revision>7</cp:revision>
  <cp:lastPrinted>2020-01-29T13:57:00Z</cp:lastPrinted>
  <dcterms:created xsi:type="dcterms:W3CDTF">2025-12-10T17:16:00Z</dcterms:created>
  <dcterms:modified xsi:type="dcterms:W3CDTF">2026-01-30T19:30:00Z</dcterms:modified>
</cp:coreProperties>
</file>