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8C2D" w14:textId="55204FE9" w:rsidR="002F0CE6" w:rsidRPr="00BD00CE" w:rsidRDefault="002F0CE6" w:rsidP="00BD00CE">
      <w:pPr>
        <w:pStyle w:val="Heading1"/>
        <w:spacing w:before="0" w:line="240" w:lineRule="auto"/>
        <w:contextualSpacing/>
        <w:jc w:val="center"/>
        <w:rPr>
          <w:rFonts w:ascii="Times New Roman" w:hAnsi="Times New Roman" w:cs="Times New Roman"/>
          <w:b/>
          <w:bCs/>
          <w:color w:val="000000" w:themeColor="text1"/>
          <w:sz w:val="28"/>
          <w:szCs w:val="28"/>
        </w:rPr>
      </w:pPr>
      <w:r w:rsidRPr="00BD00CE">
        <w:rPr>
          <w:rFonts w:ascii="Times New Roman" w:hAnsi="Times New Roman" w:cs="Times New Roman"/>
          <w:b/>
          <w:bCs/>
          <w:noProof/>
          <w:color w:val="000000" w:themeColor="text1"/>
          <w:sz w:val="28"/>
          <w:szCs w:val="28"/>
        </w:rPr>
        <w:drawing>
          <wp:anchor distT="0" distB="0" distL="114300" distR="114300" simplePos="0" relativeHeight="251659264" behindDoc="0" locked="0" layoutInCell="1" allowOverlap="1" wp14:anchorId="36DB1B14" wp14:editId="0EAAAEED">
            <wp:simplePos x="0" y="0"/>
            <wp:positionH relativeFrom="column">
              <wp:posOffset>2545080</wp:posOffset>
            </wp:positionH>
            <wp:positionV relativeFrom="paragraph">
              <wp:posOffset>0</wp:posOffset>
            </wp:positionV>
            <wp:extent cx="693420" cy="701675"/>
            <wp:effectExtent l="0" t="0" r="0" b="3175"/>
            <wp:wrapTopAndBottom/>
            <wp:docPr id="1" name="Picture 1" descr="State Seal of NH in black and wh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tretch>
                      <a:fillRect/>
                    </a:stretch>
                  </pic:blipFill>
                  <pic:spPr bwMode="auto">
                    <a:xfrm>
                      <a:off x="0" y="0"/>
                      <a:ext cx="69342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0CE">
        <w:rPr>
          <w:rFonts w:ascii="Times New Roman" w:hAnsi="Times New Roman" w:cs="Times New Roman"/>
          <w:b/>
          <w:bCs/>
          <w:color w:val="000000" w:themeColor="text1"/>
          <w:sz w:val="28"/>
          <w:szCs w:val="28"/>
        </w:rPr>
        <w:t>STATE</w:t>
      </w:r>
      <w:r w:rsidR="006607EA">
        <w:rPr>
          <w:rFonts w:ascii="Times New Roman" w:hAnsi="Times New Roman" w:cs="Times New Roman"/>
          <w:b/>
          <w:bCs/>
          <w:color w:val="000000" w:themeColor="text1"/>
          <w:sz w:val="28"/>
          <w:szCs w:val="28"/>
        </w:rPr>
        <w:t>WIDE</w:t>
      </w:r>
      <w:r w:rsidRPr="00BD00CE">
        <w:rPr>
          <w:rFonts w:ascii="Times New Roman" w:hAnsi="Times New Roman" w:cs="Times New Roman"/>
          <w:b/>
          <w:bCs/>
          <w:color w:val="000000" w:themeColor="text1"/>
          <w:sz w:val="28"/>
          <w:szCs w:val="28"/>
        </w:rPr>
        <w:t xml:space="preserve"> INDEPENDENT LIVING COUNCIL</w:t>
      </w:r>
    </w:p>
    <w:p w14:paraId="3B4A5791" w14:textId="273EE72C" w:rsidR="002F0CE6" w:rsidRPr="00BD00CE" w:rsidRDefault="0048108B" w:rsidP="00BD00CE">
      <w:pPr>
        <w:pStyle w:val="Date"/>
        <w:spacing w:after="0" w:line="240" w:lineRule="auto"/>
        <w:contextualSpacing/>
        <w:jc w:val="center"/>
        <w:rPr>
          <w:rFonts w:ascii="Times New Roman" w:hAnsi="Times New Roman"/>
          <w:b/>
          <w:bCs/>
          <w:sz w:val="28"/>
          <w:szCs w:val="28"/>
        </w:rPr>
      </w:pPr>
      <w:r>
        <w:rPr>
          <w:rFonts w:ascii="Times New Roman" w:hAnsi="Times New Roman"/>
          <w:b/>
          <w:bCs/>
          <w:sz w:val="28"/>
          <w:szCs w:val="28"/>
        </w:rPr>
        <w:t>June 24</w:t>
      </w:r>
      <w:r w:rsidR="00013681" w:rsidRPr="00BD00CE">
        <w:rPr>
          <w:rFonts w:ascii="Times New Roman" w:hAnsi="Times New Roman"/>
          <w:b/>
          <w:bCs/>
          <w:sz w:val="28"/>
          <w:szCs w:val="28"/>
        </w:rPr>
        <w:t>, 202</w:t>
      </w:r>
      <w:r w:rsidR="00253A76">
        <w:rPr>
          <w:rFonts w:ascii="Times New Roman" w:hAnsi="Times New Roman"/>
          <w:b/>
          <w:bCs/>
          <w:sz w:val="28"/>
          <w:szCs w:val="28"/>
        </w:rPr>
        <w:t>6</w:t>
      </w:r>
    </w:p>
    <w:p w14:paraId="2E0E1883" w14:textId="0557203A" w:rsidR="002F0CE6" w:rsidRPr="00BD00CE" w:rsidRDefault="00B87637" w:rsidP="00BD00CE">
      <w:pPr>
        <w:pStyle w:val="BodyText"/>
        <w:spacing w:after="0" w:line="240" w:lineRule="auto"/>
        <w:contextualSpacing/>
        <w:jc w:val="center"/>
        <w:rPr>
          <w:rFonts w:ascii="Times New Roman" w:hAnsi="Times New Roman"/>
          <w:b/>
          <w:sz w:val="28"/>
          <w:szCs w:val="28"/>
        </w:rPr>
      </w:pPr>
      <w:r w:rsidRPr="00BD00CE">
        <w:rPr>
          <w:rFonts w:ascii="Times New Roman" w:hAnsi="Times New Roman"/>
          <w:b/>
          <w:sz w:val="28"/>
          <w:szCs w:val="28"/>
        </w:rPr>
        <w:t>2</w:t>
      </w:r>
      <w:r w:rsidR="009D4523" w:rsidRPr="00BD00CE">
        <w:rPr>
          <w:rFonts w:ascii="Times New Roman" w:hAnsi="Times New Roman"/>
          <w:b/>
          <w:sz w:val="28"/>
          <w:szCs w:val="28"/>
        </w:rPr>
        <w:t>:</w:t>
      </w:r>
      <w:r w:rsidR="00891DC9">
        <w:rPr>
          <w:rFonts w:ascii="Times New Roman" w:hAnsi="Times New Roman"/>
          <w:b/>
          <w:sz w:val="28"/>
          <w:szCs w:val="28"/>
        </w:rPr>
        <w:t>0</w:t>
      </w:r>
      <w:r w:rsidR="007D5972">
        <w:rPr>
          <w:rFonts w:ascii="Times New Roman" w:hAnsi="Times New Roman"/>
          <w:b/>
          <w:sz w:val="28"/>
          <w:szCs w:val="28"/>
        </w:rPr>
        <w:t>0</w:t>
      </w:r>
      <w:r w:rsidR="002F0CE6" w:rsidRPr="00BD00CE">
        <w:rPr>
          <w:rFonts w:ascii="Times New Roman" w:hAnsi="Times New Roman"/>
          <w:b/>
          <w:sz w:val="28"/>
          <w:szCs w:val="28"/>
        </w:rPr>
        <w:t>pm</w:t>
      </w:r>
    </w:p>
    <w:p w14:paraId="6DCF3453" w14:textId="3987D5DA" w:rsidR="002F0CE6" w:rsidRPr="00BD00CE" w:rsidRDefault="00A668F4" w:rsidP="00BD00CE">
      <w:pPr>
        <w:spacing w:after="0" w:line="240" w:lineRule="auto"/>
        <w:jc w:val="center"/>
        <w:rPr>
          <w:rFonts w:ascii="Times New Roman" w:hAnsi="Times New Roman"/>
          <w:b/>
          <w:sz w:val="28"/>
          <w:szCs w:val="28"/>
        </w:rPr>
      </w:pPr>
      <w:r w:rsidRPr="00BD00CE">
        <w:rPr>
          <w:rFonts w:ascii="Times New Roman" w:hAnsi="Times New Roman"/>
          <w:b/>
          <w:sz w:val="28"/>
          <w:szCs w:val="28"/>
        </w:rPr>
        <w:t>Advocacy</w:t>
      </w:r>
      <w:r w:rsidR="00963E54" w:rsidRPr="00BD00CE">
        <w:rPr>
          <w:rFonts w:ascii="Times New Roman" w:hAnsi="Times New Roman"/>
          <w:b/>
          <w:sz w:val="28"/>
          <w:szCs w:val="28"/>
        </w:rPr>
        <w:t xml:space="preserve"> Committee </w:t>
      </w:r>
      <w:r w:rsidR="00492E6E" w:rsidRPr="00BD00CE">
        <w:rPr>
          <w:rFonts w:ascii="Times New Roman" w:hAnsi="Times New Roman"/>
          <w:b/>
          <w:sz w:val="28"/>
          <w:szCs w:val="28"/>
        </w:rPr>
        <w:t>Meeting</w:t>
      </w:r>
    </w:p>
    <w:p w14:paraId="41175315" w14:textId="5A84C137" w:rsidR="002F0CE6" w:rsidRPr="00BD00CE" w:rsidRDefault="00492E6E" w:rsidP="00BD00CE">
      <w:pPr>
        <w:spacing w:after="0" w:line="240" w:lineRule="auto"/>
        <w:jc w:val="center"/>
        <w:rPr>
          <w:rFonts w:ascii="Times New Roman" w:hAnsi="Times New Roman"/>
          <w:b/>
          <w:sz w:val="28"/>
          <w:szCs w:val="28"/>
        </w:rPr>
      </w:pPr>
      <w:r w:rsidRPr="00BD00CE">
        <w:rPr>
          <w:rFonts w:ascii="Times New Roman" w:hAnsi="Times New Roman"/>
          <w:b/>
          <w:sz w:val="28"/>
          <w:szCs w:val="28"/>
        </w:rPr>
        <w:t>ZOOM</w:t>
      </w:r>
    </w:p>
    <w:p w14:paraId="08C3F751" w14:textId="77777777" w:rsidR="00A5470A" w:rsidRPr="00BD00CE" w:rsidRDefault="00A5470A" w:rsidP="001F6CCE">
      <w:pPr>
        <w:spacing w:after="120" w:line="240" w:lineRule="auto"/>
        <w:jc w:val="center"/>
        <w:rPr>
          <w:rFonts w:ascii="Times New Roman" w:hAnsi="Times New Roman"/>
          <w:b/>
          <w:sz w:val="28"/>
          <w:szCs w:val="28"/>
        </w:rPr>
      </w:pPr>
    </w:p>
    <w:p w14:paraId="1B81D22C" w14:textId="29CBCE1B" w:rsidR="00EC49C8" w:rsidRPr="00253A76" w:rsidRDefault="00C8411F" w:rsidP="004F1DFE">
      <w:pPr>
        <w:pStyle w:val="List"/>
        <w:ind w:left="0" w:firstLine="0"/>
        <w:rPr>
          <w:rFonts w:ascii="Times New Roman" w:hAnsi="Times New Roman"/>
          <w:bCs/>
          <w:sz w:val="24"/>
          <w:szCs w:val="24"/>
        </w:rPr>
      </w:pPr>
      <w:r w:rsidRPr="008C3155">
        <w:rPr>
          <w:rFonts w:ascii="Times New Roman" w:hAnsi="Times New Roman"/>
          <w:b/>
          <w:sz w:val="24"/>
          <w:szCs w:val="24"/>
        </w:rPr>
        <w:t>Members</w:t>
      </w:r>
      <w:r w:rsidR="00BA4BD6" w:rsidRPr="008C3155">
        <w:rPr>
          <w:rFonts w:ascii="Times New Roman" w:hAnsi="Times New Roman"/>
          <w:b/>
          <w:sz w:val="24"/>
          <w:szCs w:val="24"/>
        </w:rPr>
        <w:t xml:space="preserve"> </w:t>
      </w:r>
      <w:r w:rsidR="0022499F" w:rsidRPr="008C3155">
        <w:rPr>
          <w:rFonts w:ascii="Times New Roman" w:hAnsi="Times New Roman"/>
          <w:b/>
          <w:sz w:val="24"/>
          <w:szCs w:val="24"/>
        </w:rPr>
        <w:t>Attending</w:t>
      </w:r>
      <w:r w:rsidR="00986DDE" w:rsidRPr="008C3155">
        <w:rPr>
          <w:rFonts w:ascii="Times New Roman" w:hAnsi="Times New Roman"/>
          <w:b/>
          <w:sz w:val="24"/>
          <w:szCs w:val="24"/>
        </w:rPr>
        <w:t xml:space="preserve">: </w:t>
      </w:r>
      <w:r w:rsidR="008D1069" w:rsidRPr="008D1069">
        <w:rPr>
          <w:rFonts w:ascii="Times New Roman" w:hAnsi="Times New Roman"/>
          <w:bCs/>
          <w:sz w:val="24"/>
          <w:szCs w:val="24"/>
        </w:rPr>
        <w:t xml:space="preserve">Andrew Harmon (Committee Chair), Ryan Donnelly, </w:t>
      </w:r>
      <w:r w:rsidR="00ED699E">
        <w:rPr>
          <w:rFonts w:ascii="Times New Roman" w:hAnsi="Times New Roman"/>
          <w:bCs/>
          <w:sz w:val="24"/>
          <w:szCs w:val="24"/>
        </w:rPr>
        <w:t xml:space="preserve">and </w:t>
      </w:r>
      <w:r w:rsidR="00FA636E">
        <w:rPr>
          <w:rFonts w:ascii="Times New Roman" w:hAnsi="Times New Roman"/>
          <w:bCs/>
          <w:sz w:val="24"/>
          <w:szCs w:val="24"/>
        </w:rPr>
        <w:t>Isadora Rodriguez-Legendre</w:t>
      </w:r>
    </w:p>
    <w:p w14:paraId="43D410E3" w14:textId="77777777" w:rsidR="000B34AD" w:rsidRPr="008C3155" w:rsidRDefault="000B34AD" w:rsidP="00BA3F47">
      <w:pPr>
        <w:pStyle w:val="List"/>
        <w:spacing w:after="0" w:line="240" w:lineRule="auto"/>
        <w:ind w:left="0" w:firstLine="0"/>
        <w:contextualSpacing w:val="0"/>
        <w:rPr>
          <w:rFonts w:ascii="Times New Roman" w:hAnsi="Times New Roman"/>
          <w:sz w:val="24"/>
          <w:szCs w:val="24"/>
        </w:rPr>
      </w:pPr>
    </w:p>
    <w:p w14:paraId="0AC951BD" w14:textId="5475D617" w:rsidR="00870315" w:rsidRDefault="00C8411F" w:rsidP="00BA3F47">
      <w:pPr>
        <w:pStyle w:val="List"/>
        <w:spacing w:after="0" w:line="240" w:lineRule="auto"/>
        <w:contextualSpacing w:val="0"/>
        <w:rPr>
          <w:rFonts w:ascii="Times New Roman" w:hAnsi="Times New Roman"/>
          <w:bCs/>
          <w:sz w:val="24"/>
          <w:szCs w:val="24"/>
        </w:rPr>
      </w:pPr>
      <w:r w:rsidRPr="008C3155">
        <w:rPr>
          <w:rFonts w:ascii="Times New Roman" w:hAnsi="Times New Roman"/>
          <w:b/>
          <w:sz w:val="24"/>
          <w:szCs w:val="24"/>
        </w:rPr>
        <w:t xml:space="preserve">Staff: </w:t>
      </w:r>
      <w:r w:rsidR="00253A76" w:rsidRPr="00253A76">
        <w:rPr>
          <w:rFonts w:ascii="Times New Roman" w:hAnsi="Times New Roman"/>
          <w:bCs/>
          <w:sz w:val="24"/>
          <w:szCs w:val="24"/>
        </w:rPr>
        <w:t>Jennifer Beaulieu</w:t>
      </w:r>
      <w:r w:rsidR="00253A76">
        <w:rPr>
          <w:rFonts w:ascii="Times New Roman" w:hAnsi="Times New Roman"/>
          <w:bCs/>
          <w:sz w:val="24"/>
          <w:szCs w:val="24"/>
        </w:rPr>
        <w:t xml:space="preserve"> (NH SILC Assistant) </w:t>
      </w:r>
    </w:p>
    <w:p w14:paraId="54BB4CBD" w14:textId="77777777" w:rsidR="008D1069" w:rsidRDefault="008D1069" w:rsidP="00BA3F47">
      <w:pPr>
        <w:pStyle w:val="List"/>
        <w:spacing w:after="0" w:line="240" w:lineRule="auto"/>
        <w:contextualSpacing w:val="0"/>
        <w:rPr>
          <w:rFonts w:ascii="Times New Roman" w:hAnsi="Times New Roman"/>
          <w:bCs/>
          <w:sz w:val="24"/>
          <w:szCs w:val="24"/>
        </w:rPr>
      </w:pPr>
    </w:p>
    <w:p w14:paraId="19D2D0A3" w14:textId="58CA58D9" w:rsidR="008D1069" w:rsidRPr="00D36D13" w:rsidRDefault="008D1069" w:rsidP="00BA3F47">
      <w:pPr>
        <w:pStyle w:val="List"/>
        <w:spacing w:after="0" w:line="240" w:lineRule="auto"/>
        <w:contextualSpacing w:val="0"/>
        <w:rPr>
          <w:rFonts w:ascii="Times New Roman" w:hAnsi="Times New Roman"/>
          <w:bCs/>
          <w:sz w:val="24"/>
          <w:szCs w:val="24"/>
        </w:rPr>
      </w:pPr>
      <w:r w:rsidRPr="00FA636E">
        <w:rPr>
          <w:rFonts w:ascii="Times New Roman" w:hAnsi="Times New Roman"/>
          <w:b/>
          <w:sz w:val="24"/>
          <w:szCs w:val="24"/>
        </w:rPr>
        <w:t>Guests:</w:t>
      </w:r>
      <w:r>
        <w:rPr>
          <w:rFonts w:ascii="Times New Roman" w:hAnsi="Times New Roman"/>
          <w:bCs/>
          <w:sz w:val="24"/>
          <w:szCs w:val="24"/>
        </w:rPr>
        <w:t xml:space="preserve"> Mo Baxley (GSIL, Advocacy Director) </w:t>
      </w:r>
      <w:r w:rsidR="00ED699E">
        <w:rPr>
          <w:rFonts w:ascii="Times New Roman" w:hAnsi="Times New Roman"/>
          <w:bCs/>
          <w:sz w:val="24"/>
          <w:szCs w:val="24"/>
        </w:rPr>
        <w:t>and Danielle Murphy (Applicant)</w:t>
      </w:r>
    </w:p>
    <w:p w14:paraId="57E5FBF5" w14:textId="77777777" w:rsidR="00B029B2" w:rsidRPr="008C3155" w:rsidRDefault="00B029B2" w:rsidP="00BA3F47">
      <w:pPr>
        <w:pStyle w:val="List"/>
        <w:spacing w:after="0" w:line="240" w:lineRule="auto"/>
        <w:ind w:left="0" w:firstLine="0"/>
        <w:contextualSpacing w:val="0"/>
        <w:rPr>
          <w:rFonts w:ascii="Times New Roman" w:hAnsi="Times New Roman"/>
          <w:sz w:val="24"/>
          <w:szCs w:val="24"/>
        </w:rPr>
      </w:pPr>
    </w:p>
    <w:p w14:paraId="7D72F69E" w14:textId="58653C8E" w:rsidR="0083197B" w:rsidRDefault="00B029B2" w:rsidP="00BA3F47">
      <w:pPr>
        <w:pStyle w:val="List"/>
        <w:spacing w:after="0" w:line="240" w:lineRule="auto"/>
        <w:contextualSpacing w:val="0"/>
        <w:rPr>
          <w:rFonts w:ascii="Times New Roman" w:hAnsi="Times New Roman"/>
          <w:sz w:val="24"/>
          <w:szCs w:val="24"/>
        </w:rPr>
      </w:pPr>
      <w:r w:rsidRPr="008C3155">
        <w:rPr>
          <w:rFonts w:ascii="Times New Roman" w:hAnsi="Times New Roman"/>
          <w:sz w:val="24"/>
          <w:szCs w:val="24"/>
        </w:rPr>
        <w:t xml:space="preserve">Committee Chair </w:t>
      </w:r>
      <w:r w:rsidR="0083197B" w:rsidRPr="008C3155">
        <w:rPr>
          <w:rFonts w:ascii="Times New Roman" w:hAnsi="Times New Roman"/>
          <w:sz w:val="24"/>
          <w:szCs w:val="24"/>
        </w:rPr>
        <w:t xml:space="preserve">Andrew Harmon called the meeting to order at </w:t>
      </w:r>
      <w:r w:rsidR="0048108B">
        <w:rPr>
          <w:rFonts w:ascii="Times New Roman" w:hAnsi="Times New Roman"/>
          <w:sz w:val="24"/>
          <w:szCs w:val="24"/>
        </w:rPr>
        <w:t xml:space="preserve">2:10pm. </w:t>
      </w:r>
    </w:p>
    <w:p w14:paraId="5534AD41" w14:textId="77777777" w:rsidR="00961D45" w:rsidRDefault="00961D45" w:rsidP="00163379">
      <w:pPr>
        <w:pStyle w:val="List"/>
        <w:spacing w:after="0" w:line="240" w:lineRule="auto"/>
        <w:ind w:left="0" w:firstLine="0"/>
        <w:contextualSpacing w:val="0"/>
        <w:rPr>
          <w:rFonts w:ascii="Times New Roman" w:hAnsi="Times New Roman"/>
          <w:sz w:val="24"/>
          <w:szCs w:val="24"/>
        </w:rPr>
      </w:pPr>
    </w:p>
    <w:p w14:paraId="7E6EF6D1" w14:textId="656E4AEE" w:rsidR="00586EBB" w:rsidRDefault="00586EBB" w:rsidP="00586EBB">
      <w:pPr>
        <w:pStyle w:val="List"/>
        <w:ind w:left="0" w:firstLine="0"/>
        <w:rPr>
          <w:rFonts w:ascii="Times New Roman" w:hAnsi="Times New Roman"/>
          <w:b/>
          <w:bCs/>
          <w:sz w:val="24"/>
          <w:szCs w:val="24"/>
          <w:u w:val="single"/>
        </w:rPr>
      </w:pPr>
      <w:r>
        <w:rPr>
          <w:rFonts w:ascii="Times New Roman" w:hAnsi="Times New Roman"/>
          <w:b/>
          <w:bCs/>
          <w:sz w:val="24"/>
          <w:szCs w:val="24"/>
          <w:u w:val="single"/>
        </w:rPr>
        <w:t xml:space="preserve">Review of </w:t>
      </w:r>
      <w:r w:rsidR="0048108B">
        <w:rPr>
          <w:rFonts w:ascii="Times New Roman" w:hAnsi="Times New Roman"/>
          <w:b/>
          <w:bCs/>
          <w:sz w:val="24"/>
          <w:szCs w:val="24"/>
          <w:u w:val="single"/>
        </w:rPr>
        <w:t xml:space="preserve">May </w:t>
      </w:r>
      <w:r w:rsidR="001952B6">
        <w:rPr>
          <w:rFonts w:ascii="Times New Roman" w:hAnsi="Times New Roman"/>
          <w:b/>
          <w:bCs/>
          <w:sz w:val="24"/>
          <w:szCs w:val="24"/>
          <w:u w:val="single"/>
        </w:rPr>
        <w:t xml:space="preserve">Meeting </w:t>
      </w:r>
      <w:r>
        <w:rPr>
          <w:rFonts w:ascii="Times New Roman" w:hAnsi="Times New Roman"/>
          <w:b/>
          <w:bCs/>
          <w:sz w:val="24"/>
          <w:szCs w:val="24"/>
          <w:u w:val="single"/>
        </w:rPr>
        <w:t>Minutes</w:t>
      </w:r>
    </w:p>
    <w:p w14:paraId="01FFB17B" w14:textId="585147FC" w:rsidR="00586EBB" w:rsidRPr="00FD1224" w:rsidRDefault="00586EBB" w:rsidP="00792E29">
      <w:pPr>
        <w:pStyle w:val="List"/>
        <w:spacing w:after="0" w:line="240" w:lineRule="auto"/>
        <w:ind w:left="0" w:firstLine="0"/>
        <w:rPr>
          <w:rFonts w:ascii="Times New Roman" w:hAnsi="Times New Roman"/>
          <w:b/>
          <w:bCs/>
          <w:sz w:val="24"/>
          <w:szCs w:val="24"/>
        </w:rPr>
      </w:pPr>
      <w:r>
        <w:rPr>
          <w:rFonts w:ascii="Times New Roman" w:hAnsi="Times New Roman"/>
          <w:b/>
          <w:bCs/>
          <w:sz w:val="24"/>
          <w:szCs w:val="24"/>
        </w:rPr>
        <w:t>*</w:t>
      </w:r>
      <w:r w:rsidR="00A42610">
        <w:rPr>
          <w:rFonts w:ascii="Times New Roman" w:hAnsi="Times New Roman"/>
          <w:b/>
          <w:bCs/>
          <w:sz w:val="24"/>
          <w:szCs w:val="24"/>
        </w:rPr>
        <w:t>Isadora Rodriguez-Legendre made a motion to approve the minutes.</w:t>
      </w:r>
    </w:p>
    <w:p w14:paraId="49487168" w14:textId="540702E5" w:rsidR="00586EBB" w:rsidRPr="000D3FDA" w:rsidRDefault="00586EBB" w:rsidP="00792E29">
      <w:pPr>
        <w:pStyle w:val="List"/>
        <w:spacing w:after="0" w:line="240" w:lineRule="auto"/>
        <w:rPr>
          <w:rFonts w:ascii="Times New Roman" w:hAnsi="Times New Roman"/>
          <w:bCs/>
          <w:sz w:val="24"/>
          <w:szCs w:val="24"/>
        </w:rPr>
      </w:pPr>
      <w:r w:rsidRPr="008C3155">
        <w:rPr>
          <w:rFonts w:ascii="Times New Roman" w:hAnsi="Times New Roman"/>
          <w:b/>
          <w:sz w:val="24"/>
          <w:szCs w:val="24"/>
        </w:rPr>
        <w:t xml:space="preserve">Second: </w:t>
      </w:r>
      <w:r w:rsidR="00A42610" w:rsidRPr="00A42610">
        <w:rPr>
          <w:rFonts w:ascii="Times New Roman" w:hAnsi="Times New Roman"/>
          <w:bCs/>
          <w:sz w:val="24"/>
          <w:szCs w:val="24"/>
        </w:rPr>
        <w:t>Ryan Donnelly</w:t>
      </w:r>
    </w:p>
    <w:p w14:paraId="7B3385B0" w14:textId="0B775FD3" w:rsidR="00586EBB" w:rsidRPr="00EA59E4" w:rsidRDefault="00586EBB" w:rsidP="00792E29">
      <w:pPr>
        <w:pStyle w:val="List"/>
        <w:spacing w:after="0" w:line="240" w:lineRule="auto"/>
        <w:ind w:left="0" w:firstLine="0"/>
        <w:rPr>
          <w:rFonts w:ascii="Times New Roman" w:hAnsi="Times New Roman"/>
          <w:bCs/>
          <w:sz w:val="24"/>
          <w:szCs w:val="24"/>
        </w:rPr>
      </w:pPr>
      <w:r w:rsidRPr="008C3155">
        <w:rPr>
          <w:rFonts w:ascii="Times New Roman" w:hAnsi="Times New Roman"/>
          <w:b/>
          <w:sz w:val="24"/>
          <w:szCs w:val="24"/>
        </w:rPr>
        <w:t xml:space="preserve">Discussion: </w:t>
      </w:r>
      <w:r w:rsidR="00A42610" w:rsidRPr="00A42610">
        <w:rPr>
          <w:rFonts w:ascii="Times New Roman" w:hAnsi="Times New Roman"/>
          <w:bCs/>
          <w:sz w:val="24"/>
          <w:szCs w:val="24"/>
        </w:rPr>
        <w:t xml:space="preserve">There were questions on </w:t>
      </w:r>
      <w:r w:rsidR="00ED699E" w:rsidRPr="00A42610">
        <w:rPr>
          <w:rFonts w:ascii="Times New Roman" w:hAnsi="Times New Roman"/>
          <w:bCs/>
          <w:sz w:val="24"/>
          <w:szCs w:val="24"/>
        </w:rPr>
        <w:t>whether</w:t>
      </w:r>
      <w:r w:rsidR="00A42610" w:rsidRPr="00A42610">
        <w:rPr>
          <w:rFonts w:ascii="Times New Roman" w:hAnsi="Times New Roman"/>
          <w:bCs/>
          <w:sz w:val="24"/>
          <w:szCs w:val="24"/>
        </w:rPr>
        <w:t xml:space="preserve"> Isadora Rodriguez-Legendre could still vote due to being a non-voting member of the NH SILC. It was determined that because she was appointed to the committee, she can vote during the committee meeting.</w:t>
      </w:r>
      <w:r w:rsidR="00A42610">
        <w:rPr>
          <w:rFonts w:ascii="Times New Roman" w:hAnsi="Times New Roman"/>
          <w:b/>
          <w:sz w:val="24"/>
          <w:szCs w:val="24"/>
        </w:rPr>
        <w:t xml:space="preserve"> </w:t>
      </w:r>
    </w:p>
    <w:p w14:paraId="029C98CB" w14:textId="7FE34A1B" w:rsidR="00586EBB" w:rsidRPr="008C3155" w:rsidRDefault="00586EBB" w:rsidP="00792E29">
      <w:pPr>
        <w:pStyle w:val="List"/>
        <w:spacing w:after="0" w:line="240" w:lineRule="auto"/>
        <w:rPr>
          <w:rFonts w:ascii="Times New Roman" w:hAnsi="Times New Roman"/>
          <w:bCs/>
          <w:sz w:val="24"/>
          <w:szCs w:val="24"/>
        </w:rPr>
      </w:pPr>
      <w:r w:rsidRPr="008C3155">
        <w:rPr>
          <w:rFonts w:ascii="Times New Roman" w:hAnsi="Times New Roman"/>
          <w:b/>
          <w:sz w:val="24"/>
          <w:szCs w:val="24"/>
        </w:rPr>
        <w:t>All in Favor:</w:t>
      </w:r>
      <w:r w:rsidR="00A42610">
        <w:rPr>
          <w:rFonts w:ascii="Times New Roman" w:hAnsi="Times New Roman"/>
          <w:bCs/>
          <w:sz w:val="24"/>
          <w:szCs w:val="24"/>
        </w:rPr>
        <w:t xml:space="preserve"> Yes</w:t>
      </w:r>
      <w:r w:rsidR="00A42610">
        <w:rPr>
          <w:rFonts w:ascii="Times New Roman" w:hAnsi="Times New Roman"/>
          <w:bCs/>
          <w:sz w:val="24"/>
          <w:szCs w:val="24"/>
        </w:rPr>
        <w:tab/>
      </w:r>
      <w:r w:rsidRPr="008C3155">
        <w:rPr>
          <w:rFonts w:ascii="Times New Roman" w:hAnsi="Times New Roman"/>
          <w:b/>
          <w:sz w:val="24"/>
          <w:szCs w:val="24"/>
        </w:rPr>
        <w:t>Abstaining:</w:t>
      </w:r>
      <w:r w:rsidR="007F50AE">
        <w:rPr>
          <w:rFonts w:ascii="Times New Roman" w:hAnsi="Times New Roman"/>
          <w:b/>
          <w:sz w:val="24"/>
          <w:szCs w:val="24"/>
        </w:rPr>
        <w:t xml:space="preserve"> </w:t>
      </w:r>
      <w:r w:rsidR="00A42610" w:rsidRPr="00A42610">
        <w:rPr>
          <w:rFonts w:ascii="Times New Roman" w:hAnsi="Times New Roman"/>
          <w:bCs/>
          <w:sz w:val="24"/>
          <w:szCs w:val="24"/>
        </w:rPr>
        <w:t>None</w:t>
      </w:r>
    </w:p>
    <w:p w14:paraId="4C9E4DEE" w14:textId="77777777" w:rsidR="00586EBB" w:rsidRPr="008C3155" w:rsidRDefault="00586EBB" w:rsidP="00792E29">
      <w:pPr>
        <w:pStyle w:val="List"/>
        <w:pBdr>
          <w:bottom w:val="single" w:sz="12" w:space="1" w:color="auto"/>
        </w:pBdr>
        <w:spacing w:after="0" w:line="240" w:lineRule="auto"/>
        <w:rPr>
          <w:rFonts w:ascii="Times New Roman" w:hAnsi="Times New Roman"/>
          <w:b/>
          <w:sz w:val="24"/>
          <w:szCs w:val="24"/>
        </w:rPr>
      </w:pPr>
      <w:r w:rsidRPr="008C3155">
        <w:rPr>
          <w:rFonts w:ascii="Times New Roman" w:hAnsi="Times New Roman"/>
          <w:b/>
          <w:sz w:val="24"/>
          <w:szCs w:val="24"/>
        </w:rPr>
        <w:t>Motion Carried</w:t>
      </w:r>
    </w:p>
    <w:p w14:paraId="5F6B46DA" w14:textId="77777777" w:rsidR="009C72BC" w:rsidRDefault="009C72BC" w:rsidP="0011783E">
      <w:pPr>
        <w:pStyle w:val="List"/>
        <w:ind w:left="0" w:firstLine="0"/>
        <w:rPr>
          <w:rFonts w:ascii="Times New Roman" w:hAnsi="Times New Roman"/>
          <w:b/>
          <w:bCs/>
          <w:sz w:val="24"/>
          <w:szCs w:val="24"/>
          <w:u w:val="single"/>
        </w:rPr>
      </w:pPr>
    </w:p>
    <w:p w14:paraId="3BCCE276" w14:textId="414FDEFC" w:rsidR="00586EBB" w:rsidRDefault="001952B6" w:rsidP="0011783E">
      <w:pPr>
        <w:pStyle w:val="List"/>
        <w:ind w:left="0" w:firstLine="0"/>
        <w:rPr>
          <w:rFonts w:ascii="Times New Roman" w:hAnsi="Times New Roman"/>
          <w:b/>
          <w:bCs/>
          <w:sz w:val="24"/>
          <w:szCs w:val="24"/>
          <w:u w:val="single"/>
        </w:rPr>
      </w:pPr>
      <w:r>
        <w:rPr>
          <w:rFonts w:ascii="Times New Roman" w:hAnsi="Times New Roman"/>
          <w:b/>
          <w:bCs/>
          <w:sz w:val="24"/>
          <w:szCs w:val="24"/>
          <w:u w:val="single"/>
        </w:rPr>
        <w:t>Discussion of SPIL Objectives:</w:t>
      </w:r>
    </w:p>
    <w:p w14:paraId="26919E76" w14:textId="3FF93584" w:rsidR="00372DE0" w:rsidRDefault="00C44BE9" w:rsidP="0048108B">
      <w:pPr>
        <w:pStyle w:val="List"/>
        <w:numPr>
          <w:ilvl w:val="0"/>
          <w:numId w:val="33"/>
        </w:numPr>
        <w:rPr>
          <w:rFonts w:ascii="Times New Roman" w:hAnsi="Times New Roman"/>
          <w:b/>
          <w:bCs/>
          <w:sz w:val="24"/>
          <w:szCs w:val="24"/>
        </w:rPr>
      </w:pPr>
      <w:r w:rsidRPr="00F04253">
        <w:rPr>
          <w:rFonts w:ascii="Times New Roman" w:hAnsi="Times New Roman"/>
          <w:b/>
          <w:bCs/>
          <w:sz w:val="24"/>
          <w:szCs w:val="24"/>
        </w:rPr>
        <w:t xml:space="preserve">Goal 1 </w:t>
      </w:r>
      <w:r w:rsidR="0048108B">
        <w:rPr>
          <w:rFonts w:ascii="Times New Roman" w:hAnsi="Times New Roman"/>
          <w:b/>
          <w:bCs/>
          <w:sz w:val="24"/>
          <w:szCs w:val="24"/>
        </w:rPr>
        <w:t>Objectives</w:t>
      </w:r>
    </w:p>
    <w:p w14:paraId="406500EC" w14:textId="7DE22CEF" w:rsidR="0048108B" w:rsidRPr="0048108B" w:rsidRDefault="0048108B" w:rsidP="0048108B">
      <w:pPr>
        <w:pStyle w:val="List"/>
        <w:ind w:left="720" w:firstLine="0"/>
        <w:rPr>
          <w:rFonts w:ascii="Times New Roman" w:hAnsi="Times New Roman"/>
          <w:sz w:val="24"/>
          <w:szCs w:val="24"/>
        </w:rPr>
      </w:pPr>
      <w:r w:rsidRPr="0048108B">
        <w:rPr>
          <w:rFonts w:ascii="Times New Roman" w:hAnsi="Times New Roman"/>
          <w:sz w:val="24"/>
          <w:szCs w:val="24"/>
        </w:rPr>
        <w:t xml:space="preserve">Andrew Harmon noted that he is going to table the discussion </w:t>
      </w:r>
      <w:r w:rsidR="005561C0">
        <w:rPr>
          <w:rFonts w:ascii="Times New Roman" w:hAnsi="Times New Roman"/>
          <w:sz w:val="24"/>
          <w:szCs w:val="24"/>
        </w:rPr>
        <w:t>for</w:t>
      </w:r>
      <w:r w:rsidRPr="0048108B">
        <w:rPr>
          <w:rFonts w:ascii="Times New Roman" w:hAnsi="Times New Roman"/>
          <w:sz w:val="24"/>
          <w:szCs w:val="24"/>
        </w:rPr>
        <w:t xml:space="preserve"> Goal 1</w:t>
      </w:r>
      <w:r w:rsidR="005561C0">
        <w:rPr>
          <w:rFonts w:ascii="Times New Roman" w:hAnsi="Times New Roman"/>
          <w:sz w:val="24"/>
          <w:szCs w:val="24"/>
        </w:rPr>
        <w:t xml:space="preserve"> because there are some action steps he needs to take. </w:t>
      </w:r>
      <w:r w:rsidRPr="0048108B">
        <w:rPr>
          <w:rFonts w:ascii="Times New Roman" w:hAnsi="Times New Roman"/>
          <w:sz w:val="24"/>
          <w:szCs w:val="24"/>
        </w:rPr>
        <w:t xml:space="preserve"> </w:t>
      </w:r>
      <w:r w:rsidR="005561C0">
        <w:rPr>
          <w:rFonts w:ascii="Times New Roman" w:hAnsi="Times New Roman"/>
          <w:sz w:val="24"/>
          <w:szCs w:val="24"/>
        </w:rPr>
        <w:t xml:space="preserve">He was able to reach out to some of the Part B vendors but </w:t>
      </w:r>
      <w:r w:rsidR="00ED699E">
        <w:rPr>
          <w:rFonts w:ascii="Times New Roman" w:hAnsi="Times New Roman"/>
          <w:sz w:val="24"/>
          <w:szCs w:val="24"/>
        </w:rPr>
        <w:t>didn’t</w:t>
      </w:r>
      <w:r w:rsidR="005561C0">
        <w:rPr>
          <w:rFonts w:ascii="Times New Roman" w:hAnsi="Times New Roman"/>
          <w:sz w:val="24"/>
          <w:szCs w:val="24"/>
        </w:rPr>
        <w:t xml:space="preserve"> have anything </w:t>
      </w:r>
      <w:r w:rsidR="00B114A8" w:rsidRPr="00B114A8">
        <w:rPr>
          <w:rFonts w:ascii="Times New Roman" w:hAnsi="Times New Roman"/>
          <w:sz w:val="24"/>
          <w:szCs w:val="24"/>
        </w:rPr>
        <w:t>concrete</w:t>
      </w:r>
      <w:r w:rsidR="00ED699E">
        <w:rPr>
          <w:rFonts w:ascii="Times New Roman" w:hAnsi="Times New Roman"/>
          <w:sz w:val="24"/>
          <w:szCs w:val="24"/>
        </w:rPr>
        <w:t xml:space="preserve"> to report on.</w:t>
      </w:r>
      <w:r w:rsidR="00B114A8">
        <w:rPr>
          <w:rFonts w:ascii="Times New Roman" w:hAnsi="Times New Roman"/>
          <w:sz w:val="24"/>
          <w:szCs w:val="24"/>
        </w:rPr>
        <w:t xml:space="preserve"> </w:t>
      </w:r>
    </w:p>
    <w:p w14:paraId="1C4E5F2C" w14:textId="77777777" w:rsidR="0048108B" w:rsidRPr="0048108B" w:rsidRDefault="0048108B" w:rsidP="0048108B">
      <w:pPr>
        <w:pStyle w:val="List"/>
        <w:ind w:left="720" w:firstLine="0"/>
        <w:rPr>
          <w:rFonts w:ascii="Times New Roman" w:hAnsi="Times New Roman"/>
          <w:b/>
          <w:bCs/>
          <w:sz w:val="24"/>
          <w:szCs w:val="24"/>
        </w:rPr>
      </w:pPr>
    </w:p>
    <w:p w14:paraId="36F1CE3B" w14:textId="77777777" w:rsidR="0048108B" w:rsidRDefault="0048108B" w:rsidP="0048108B">
      <w:pPr>
        <w:pStyle w:val="List"/>
        <w:numPr>
          <w:ilvl w:val="0"/>
          <w:numId w:val="33"/>
        </w:numPr>
        <w:rPr>
          <w:rFonts w:ascii="Times New Roman" w:hAnsi="Times New Roman"/>
          <w:b/>
          <w:bCs/>
          <w:sz w:val="24"/>
          <w:szCs w:val="24"/>
        </w:rPr>
      </w:pPr>
      <w:r>
        <w:rPr>
          <w:rFonts w:ascii="Times New Roman" w:hAnsi="Times New Roman"/>
          <w:b/>
          <w:bCs/>
          <w:sz w:val="24"/>
          <w:szCs w:val="24"/>
        </w:rPr>
        <w:t xml:space="preserve">Objective </w:t>
      </w:r>
      <w:r w:rsidR="001952B6" w:rsidRPr="00AD3F31">
        <w:rPr>
          <w:rFonts w:ascii="Times New Roman" w:hAnsi="Times New Roman"/>
          <w:b/>
          <w:bCs/>
          <w:sz w:val="24"/>
          <w:szCs w:val="24"/>
        </w:rPr>
        <w:t>4.</w:t>
      </w:r>
      <w:r w:rsidR="00A934B4">
        <w:rPr>
          <w:rFonts w:ascii="Times New Roman" w:hAnsi="Times New Roman"/>
          <w:b/>
          <w:bCs/>
          <w:sz w:val="24"/>
          <w:szCs w:val="24"/>
        </w:rPr>
        <w:t xml:space="preserve">3 </w:t>
      </w:r>
      <w:r>
        <w:rPr>
          <w:rFonts w:ascii="Times New Roman" w:hAnsi="Times New Roman"/>
          <w:b/>
          <w:bCs/>
          <w:sz w:val="24"/>
          <w:szCs w:val="24"/>
        </w:rPr>
        <w:t>Presentation Progress Updates</w:t>
      </w:r>
    </w:p>
    <w:p w14:paraId="27EEFEEA" w14:textId="66FACA96" w:rsidR="0048108B" w:rsidRDefault="0048108B" w:rsidP="007B3005">
      <w:pPr>
        <w:pStyle w:val="List"/>
        <w:ind w:left="720" w:firstLine="0"/>
        <w:rPr>
          <w:rFonts w:ascii="Times New Roman" w:hAnsi="Times New Roman"/>
          <w:sz w:val="24"/>
          <w:szCs w:val="24"/>
        </w:rPr>
      </w:pPr>
      <w:r w:rsidRPr="0048108B">
        <w:rPr>
          <w:rFonts w:ascii="Times New Roman" w:hAnsi="Times New Roman"/>
          <w:sz w:val="24"/>
          <w:szCs w:val="24"/>
        </w:rPr>
        <w:t>Andrew Harmon moved on to talk about Goal 4.3. He asked where we were on this</w:t>
      </w:r>
      <w:r w:rsidR="00640E4E">
        <w:rPr>
          <w:rFonts w:ascii="Times New Roman" w:hAnsi="Times New Roman"/>
          <w:sz w:val="24"/>
          <w:szCs w:val="24"/>
        </w:rPr>
        <w:t xml:space="preserve"> objective</w:t>
      </w:r>
      <w:r w:rsidRPr="0048108B">
        <w:rPr>
          <w:rFonts w:ascii="Times New Roman" w:hAnsi="Times New Roman"/>
          <w:sz w:val="24"/>
          <w:szCs w:val="24"/>
        </w:rPr>
        <w:t xml:space="preserve">. Ryan Donnelly noted that he did reach out to Jeff Nelson at GSIL. He is </w:t>
      </w:r>
      <w:r w:rsidR="00640E4E">
        <w:rPr>
          <w:rFonts w:ascii="Times New Roman" w:hAnsi="Times New Roman"/>
          <w:sz w:val="24"/>
          <w:szCs w:val="24"/>
        </w:rPr>
        <w:t>GSIL’s</w:t>
      </w:r>
      <w:r w:rsidRPr="0048108B">
        <w:rPr>
          <w:rFonts w:ascii="Times New Roman" w:hAnsi="Times New Roman"/>
          <w:sz w:val="24"/>
          <w:szCs w:val="24"/>
        </w:rPr>
        <w:t xml:space="preserve"> new </w:t>
      </w:r>
      <w:r w:rsidR="00ED699E">
        <w:rPr>
          <w:rFonts w:ascii="Times New Roman" w:hAnsi="Times New Roman"/>
          <w:sz w:val="24"/>
          <w:szCs w:val="24"/>
        </w:rPr>
        <w:t>Director</w:t>
      </w:r>
      <w:r w:rsidRPr="0048108B">
        <w:rPr>
          <w:rFonts w:ascii="Times New Roman" w:hAnsi="Times New Roman"/>
          <w:sz w:val="24"/>
          <w:szCs w:val="24"/>
        </w:rPr>
        <w:t xml:space="preserve"> of </w:t>
      </w:r>
      <w:r w:rsidR="00ED699E">
        <w:rPr>
          <w:rFonts w:ascii="Times New Roman" w:hAnsi="Times New Roman"/>
          <w:sz w:val="24"/>
          <w:szCs w:val="24"/>
        </w:rPr>
        <w:t>the C</w:t>
      </w:r>
      <w:r w:rsidRPr="0048108B">
        <w:rPr>
          <w:rFonts w:ascii="Times New Roman" w:hAnsi="Times New Roman"/>
          <w:sz w:val="24"/>
          <w:szCs w:val="24"/>
        </w:rPr>
        <w:t xml:space="preserve">ommunity </w:t>
      </w:r>
      <w:r w:rsidR="00ED699E">
        <w:rPr>
          <w:rFonts w:ascii="Times New Roman" w:hAnsi="Times New Roman"/>
          <w:sz w:val="24"/>
          <w:szCs w:val="24"/>
        </w:rPr>
        <w:t>E</w:t>
      </w:r>
      <w:r w:rsidRPr="0048108B">
        <w:rPr>
          <w:rFonts w:ascii="Times New Roman" w:hAnsi="Times New Roman"/>
          <w:sz w:val="24"/>
          <w:szCs w:val="24"/>
        </w:rPr>
        <w:t xml:space="preserve">mpowerment </w:t>
      </w:r>
      <w:r w:rsidR="00ED699E">
        <w:rPr>
          <w:rFonts w:ascii="Times New Roman" w:hAnsi="Times New Roman"/>
          <w:sz w:val="24"/>
          <w:szCs w:val="24"/>
        </w:rPr>
        <w:t>D</w:t>
      </w:r>
      <w:r w:rsidRPr="0048108B">
        <w:rPr>
          <w:rFonts w:ascii="Times New Roman" w:hAnsi="Times New Roman"/>
          <w:sz w:val="24"/>
          <w:szCs w:val="24"/>
        </w:rPr>
        <w:t xml:space="preserve">epartment. He is going to have another employee of </w:t>
      </w:r>
      <w:r w:rsidR="00640E4E">
        <w:rPr>
          <w:rFonts w:ascii="Times New Roman" w:hAnsi="Times New Roman"/>
          <w:sz w:val="24"/>
          <w:szCs w:val="24"/>
        </w:rPr>
        <w:t>his present at September’s Full SILC Meeting. Regarding the Area Agency benefits present</w:t>
      </w:r>
      <w:r w:rsidR="00ED699E">
        <w:rPr>
          <w:rFonts w:ascii="Times New Roman" w:hAnsi="Times New Roman"/>
          <w:sz w:val="24"/>
          <w:szCs w:val="24"/>
        </w:rPr>
        <w:t>er</w:t>
      </w:r>
      <w:r w:rsidR="00640E4E">
        <w:rPr>
          <w:rFonts w:ascii="Times New Roman" w:hAnsi="Times New Roman"/>
          <w:sz w:val="24"/>
          <w:szCs w:val="24"/>
        </w:rPr>
        <w:t xml:space="preserve">, </w:t>
      </w:r>
      <w:r w:rsidRPr="0048108B">
        <w:rPr>
          <w:rFonts w:ascii="Times New Roman" w:hAnsi="Times New Roman"/>
          <w:sz w:val="24"/>
          <w:szCs w:val="24"/>
        </w:rPr>
        <w:t xml:space="preserve">Andrew Harmon </w:t>
      </w:r>
      <w:r w:rsidR="00640E4E">
        <w:rPr>
          <w:rFonts w:ascii="Times New Roman" w:hAnsi="Times New Roman"/>
          <w:sz w:val="24"/>
          <w:szCs w:val="24"/>
        </w:rPr>
        <w:t>will reach out to Joshua Gehling after the meeting. Discussion ensued. He will also reach out to Krist</w:t>
      </w:r>
      <w:r w:rsidR="00ED699E">
        <w:rPr>
          <w:rFonts w:ascii="Times New Roman" w:hAnsi="Times New Roman"/>
          <w:sz w:val="24"/>
          <w:szCs w:val="24"/>
        </w:rPr>
        <w:t>i</w:t>
      </w:r>
      <w:r w:rsidR="00640E4E">
        <w:rPr>
          <w:rFonts w:ascii="Times New Roman" w:hAnsi="Times New Roman"/>
          <w:sz w:val="24"/>
          <w:szCs w:val="24"/>
        </w:rPr>
        <w:t xml:space="preserve">n Venator to see if she is okay with </w:t>
      </w:r>
      <w:r w:rsidR="007B3005">
        <w:rPr>
          <w:rFonts w:ascii="Times New Roman" w:hAnsi="Times New Roman"/>
          <w:sz w:val="24"/>
          <w:szCs w:val="24"/>
        </w:rPr>
        <w:t>presenting</w:t>
      </w:r>
      <w:r w:rsidR="00640E4E">
        <w:rPr>
          <w:rFonts w:ascii="Times New Roman" w:hAnsi="Times New Roman"/>
          <w:sz w:val="24"/>
          <w:szCs w:val="24"/>
        </w:rPr>
        <w:t xml:space="preserve"> </w:t>
      </w:r>
      <w:r w:rsidR="00ED699E">
        <w:rPr>
          <w:rFonts w:ascii="Times New Roman" w:hAnsi="Times New Roman"/>
          <w:sz w:val="24"/>
          <w:szCs w:val="24"/>
        </w:rPr>
        <w:t xml:space="preserve">on </w:t>
      </w:r>
      <w:r w:rsidR="00640E4E">
        <w:rPr>
          <w:rFonts w:ascii="Times New Roman" w:hAnsi="Times New Roman"/>
          <w:sz w:val="24"/>
          <w:szCs w:val="24"/>
        </w:rPr>
        <w:t xml:space="preserve">benefits counseling during a Full SILC Meeting. </w:t>
      </w:r>
      <w:r w:rsidR="00D22C5D" w:rsidRPr="00D22C5D">
        <w:rPr>
          <w:rFonts w:ascii="Times New Roman" w:hAnsi="Times New Roman"/>
          <w:sz w:val="24"/>
          <w:szCs w:val="24"/>
        </w:rPr>
        <w:t xml:space="preserve">He noted that </w:t>
      </w:r>
      <w:r w:rsidR="00D22C5D" w:rsidRPr="00D22C5D">
        <w:rPr>
          <w:rFonts w:ascii="Times New Roman" w:hAnsi="Times New Roman"/>
          <w:sz w:val="24"/>
          <w:szCs w:val="24"/>
        </w:rPr>
        <w:lastRenderedPageBreak/>
        <w:t xml:space="preserve">he had some questions about the logistics for the </w:t>
      </w:r>
      <w:r w:rsidR="00ED699E">
        <w:rPr>
          <w:rFonts w:ascii="Times New Roman" w:hAnsi="Times New Roman"/>
          <w:sz w:val="24"/>
          <w:szCs w:val="24"/>
        </w:rPr>
        <w:t xml:space="preserve">workshop </w:t>
      </w:r>
      <w:r w:rsidR="00D22C5D" w:rsidRPr="00D22C5D">
        <w:rPr>
          <w:rFonts w:ascii="Times New Roman" w:hAnsi="Times New Roman"/>
          <w:sz w:val="24"/>
          <w:szCs w:val="24"/>
        </w:rPr>
        <w:t xml:space="preserve">and asked whether it would be split into two parts or repeated for </w:t>
      </w:r>
      <w:r w:rsidR="00ED699E">
        <w:rPr>
          <w:rFonts w:ascii="Times New Roman" w:hAnsi="Times New Roman"/>
          <w:sz w:val="24"/>
          <w:szCs w:val="24"/>
        </w:rPr>
        <w:t xml:space="preserve">the </w:t>
      </w:r>
      <w:r w:rsidR="00D22C5D" w:rsidRPr="00D22C5D">
        <w:rPr>
          <w:rFonts w:ascii="Times New Roman" w:hAnsi="Times New Roman"/>
          <w:sz w:val="24"/>
          <w:szCs w:val="24"/>
        </w:rPr>
        <w:t xml:space="preserve">two </w:t>
      </w:r>
      <w:r w:rsidR="00ED699E">
        <w:rPr>
          <w:rFonts w:ascii="Times New Roman" w:hAnsi="Times New Roman"/>
          <w:sz w:val="24"/>
          <w:szCs w:val="24"/>
        </w:rPr>
        <w:t xml:space="preserve">Fall Full SILC </w:t>
      </w:r>
      <w:r w:rsidR="00D22C5D" w:rsidRPr="00D22C5D">
        <w:rPr>
          <w:rFonts w:ascii="Times New Roman" w:hAnsi="Times New Roman"/>
          <w:sz w:val="24"/>
          <w:szCs w:val="24"/>
        </w:rPr>
        <w:t>meetings</w:t>
      </w:r>
      <w:r w:rsidR="00D22C5D">
        <w:rPr>
          <w:rFonts w:ascii="Times New Roman" w:hAnsi="Times New Roman"/>
          <w:sz w:val="24"/>
          <w:szCs w:val="24"/>
        </w:rPr>
        <w:t xml:space="preserve">. </w:t>
      </w:r>
      <w:r w:rsidRPr="0048108B">
        <w:rPr>
          <w:rFonts w:ascii="Times New Roman" w:hAnsi="Times New Roman"/>
          <w:sz w:val="24"/>
          <w:szCs w:val="24"/>
        </w:rPr>
        <w:t xml:space="preserve">Ryan Donnelly noted that he thought the idea was to do it in two parts because we can’t fit </w:t>
      </w:r>
      <w:r w:rsidR="007B3005">
        <w:rPr>
          <w:rFonts w:ascii="Times New Roman" w:hAnsi="Times New Roman"/>
          <w:sz w:val="24"/>
          <w:szCs w:val="24"/>
        </w:rPr>
        <w:t xml:space="preserve">the </w:t>
      </w:r>
      <w:r w:rsidR="00ED699E">
        <w:rPr>
          <w:rFonts w:ascii="Times New Roman" w:hAnsi="Times New Roman"/>
          <w:sz w:val="24"/>
          <w:szCs w:val="24"/>
        </w:rPr>
        <w:t xml:space="preserve">entire </w:t>
      </w:r>
      <w:r w:rsidR="007B3005">
        <w:rPr>
          <w:rFonts w:ascii="Times New Roman" w:hAnsi="Times New Roman"/>
          <w:sz w:val="24"/>
          <w:szCs w:val="24"/>
        </w:rPr>
        <w:t xml:space="preserve">workshop into one meeting. The max amount of time that was allotted </w:t>
      </w:r>
      <w:r w:rsidR="00ED699E">
        <w:rPr>
          <w:rFonts w:ascii="Times New Roman" w:hAnsi="Times New Roman"/>
          <w:sz w:val="24"/>
          <w:szCs w:val="24"/>
        </w:rPr>
        <w:t xml:space="preserve">to the committee </w:t>
      </w:r>
      <w:r w:rsidR="007B3005">
        <w:rPr>
          <w:rFonts w:ascii="Times New Roman" w:hAnsi="Times New Roman"/>
          <w:sz w:val="24"/>
          <w:szCs w:val="24"/>
        </w:rPr>
        <w:t xml:space="preserve">was 45 minutes </w:t>
      </w:r>
      <w:r w:rsidR="00ED699E">
        <w:rPr>
          <w:rFonts w:ascii="Times New Roman" w:hAnsi="Times New Roman"/>
          <w:sz w:val="24"/>
          <w:szCs w:val="24"/>
        </w:rPr>
        <w:t>for two meetings.</w:t>
      </w:r>
      <w:r w:rsidR="007B3005">
        <w:rPr>
          <w:rFonts w:ascii="Times New Roman" w:hAnsi="Times New Roman"/>
          <w:sz w:val="24"/>
          <w:szCs w:val="24"/>
        </w:rPr>
        <w:t xml:space="preserve"> Discussion ensued. </w:t>
      </w:r>
      <w:r w:rsidRPr="0048108B">
        <w:rPr>
          <w:rFonts w:ascii="Times New Roman" w:hAnsi="Times New Roman"/>
          <w:sz w:val="24"/>
          <w:szCs w:val="24"/>
        </w:rPr>
        <w:t xml:space="preserve">Andrew Harmon mentioned having an overview at the first meeting and a more in-depth </w:t>
      </w:r>
      <w:r w:rsidR="007B3005">
        <w:rPr>
          <w:rFonts w:ascii="Times New Roman" w:hAnsi="Times New Roman"/>
          <w:sz w:val="24"/>
          <w:szCs w:val="24"/>
        </w:rPr>
        <w:t xml:space="preserve">presentation </w:t>
      </w:r>
      <w:r w:rsidRPr="0048108B">
        <w:rPr>
          <w:rFonts w:ascii="Times New Roman" w:hAnsi="Times New Roman"/>
          <w:sz w:val="24"/>
          <w:szCs w:val="24"/>
        </w:rPr>
        <w:t xml:space="preserve">in November. </w:t>
      </w:r>
    </w:p>
    <w:p w14:paraId="06261214" w14:textId="77777777" w:rsidR="00D22C5D" w:rsidRDefault="00D22C5D" w:rsidP="007B3005">
      <w:pPr>
        <w:pStyle w:val="List"/>
        <w:ind w:left="720" w:firstLine="0"/>
        <w:rPr>
          <w:rFonts w:ascii="Times New Roman" w:hAnsi="Times New Roman"/>
          <w:sz w:val="24"/>
          <w:szCs w:val="24"/>
        </w:rPr>
      </w:pPr>
    </w:p>
    <w:p w14:paraId="49600449" w14:textId="4427D02E" w:rsidR="00D22C5D" w:rsidRDefault="00D22C5D" w:rsidP="00D22C5D">
      <w:pPr>
        <w:pStyle w:val="List"/>
        <w:ind w:left="720" w:firstLine="0"/>
        <w:rPr>
          <w:rFonts w:ascii="Times New Roman" w:hAnsi="Times New Roman"/>
          <w:sz w:val="24"/>
          <w:szCs w:val="24"/>
        </w:rPr>
      </w:pPr>
      <w:r>
        <w:rPr>
          <w:rFonts w:ascii="Times New Roman" w:hAnsi="Times New Roman"/>
          <w:sz w:val="24"/>
          <w:szCs w:val="24"/>
        </w:rPr>
        <w:t>Ryan Donnelly noted the importance of confirming the structure for the two parts of the workshop</w:t>
      </w:r>
      <w:r w:rsidR="00F2618E">
        <w:rPr>
          <w:rFonts w:ascii="Times New Roman" w:hAnsi="Times New Roman"/>
          <w:sz w:val="24"/>
          <w:szCs w:val="24"/>
        </w:rPr>
        <w:t xml:space="preserve">. </w:t>
      </w:r>
      <w:r>
        <w:rPr>
          <w:rFonts w:ascii="Times New Roman" w:hAnsi="Times New Roman"/>
          <w:sz w:val="24"/>
          <w:szCs w:val="24"/>
        </w:rPr>
        <w:t xml:space="preserve">He noted how we could have GSIL and VR present for Part 1 and have Community </w:t>
      </w:r>
      <w:r w:rsidR="004D667D">
        <w:rPr>
          <w:rFonts w:ascii="Times New Roman" w:hAnsi="Times New Roman"/>
          <w:sz w:val="24"/>
          <w:szCs w:val="24"/>
        </w:rPr>
        <w:t xml:space="preserve">Crossroads </w:t>
      </w:r>
      <w:r>
        <w:rPr>
          <w:rFonts w:ascii="Times New Roman" w:hAnsi="Times New Roman"/>
          <w:sz w:val="24"/>
          <w:szCs w:val="24"/>
        </w:rPr>
        <w:t>present for Part 2. He doesn’t know if it is possible to have a basic overview with all three of the presenters for Part 1 and then have a more in-depth presentation for Part 2. Andrew Harmon mentioned that he wonders if we will lose something if we just have one presenter for the second part. Ryan Donnelly mentioned that it might be a good idea to figure out and confirm the best structure for this workshop so we can get the presenters scheduled. Discussion ensued. Ryan Donnelly noted that he would suggest</w:t>
      </w:r>
      <w:r w:rsidR="004D667D">
        <w:rPr>
          <w:rFonts w:ascii="Times New Roman" w:hAnsi="Times New Roman"/>
          <w:sz w:val="24"/>
          <w:szCs w:val="24"/>
        </w:rPr>
        <w:t xml:space="preserve"> scheduling a meeting with Ryan Witterschein and a few committee members in the next couple of weeks. He noted that he would be happy to attend that meeting. Andrew Harmon mentioned that he will get in touch with Ryan Witterschein via email and carbon copy Ryan Donnelly. </w:t>
      </w:r>
      <w:r>
        <w:rPr>
          <w:rFonts w:ascii="Times New Roman" w:hAnsi="Times New Roman"/>
          <w:sz w:val="24"/>
          <w:szCs w:val="24"/>
        </w:rPr>
        <w:t xml:space="preserve"> </w:t>
      </w:r>
    </w:p>
    <w:p w14:paraId="48A07394" w14:textId="77777777" w:rsidR="0048108B" w:rsidRPr="0048108B" w:rsidRDefault="0048108B" w:rsidP="00D22C5D">
      <w:pPr>
        <w:pStyle w:val="List"/>
        <w:ind w:left="0" w:firstLine="0"/>
        <w:rPr>
          <w:rFonts w:ascii="Times New Roman" w:hAnsi="Times New Roman"/>
          <w:sz w:val="24"/>
          <w:szCs w:val="24"/>
        </w:rPr>
      </w:pPr>
    </w:p>
    <w:p w14:paraId="1E15C07E" w14:textId="6B849C16" w:rsidR="00014310" w:rsidRDefault="0048108B" w:rsidP="0048108B">
      <w:pPr>
        <w:pStyle w:val="List"/>
        <w:ind w:left="720" w:firstLine="0"/>
        <w:rPr>
          <w:rFonts w:ascii="Times New Roman" w:hAnsi="Times New Roman"/>
          <w:sz w:val="24"/>
          <w:szCs w:val="24"/>
        </w:rPr>
      </w:pPr>
      <w:r w:rsidRPr="0048108B">
        <w:rPr>
          <w:rFonts w:ascii="Times New Roman" w:hAnsi="Times New Roman"/>
          <w:sz w:val="24"/>
          <w:szCs w:val="24"/>
        </w:rPr>
        <w:t>Discussion ensued on the ad</w:t>
      </w:r>
      <w:r w:rsidR="004D667D">
        <w:rPr>
          <w:rFonts w:ascii="Times New Roman" w:hAnsi="Times New Roman"/>
          <w:sz w:val="24"/>
          <w:szCs w:val="24"/>
        </w:rPr>
        <w:t xml:space="preserve">vertisement </w:t>
      </w:r>
      <w:r w:rsidRPr="0048108B">
        <w:rPr>
          <w:rFonts w:ascii="Times New Roman" w:hAnsi="Times New Roman"/>
          <w:sz w:val="24"/>
          <w:szCs w:val="24"/>
        </w:rPr>
        <w:t xml:space="preserve">for the benefits counseling sessions. Ryan Donnelly noted that he and </w:t>
      </w:r>
      <w:r w:rsidR="007B3005">
        <w:rPr>
          <w:rFonts w:ascii="Times New Roman" w:hAnsi="Times New Roman"/>
          <w:sz w:val="24"/>
          <w:szCs w:val="24"/>
        </w:rPr>
        <w:t xml:space="preserve">Jennifer Beaulieu </w:t>
      </w:r>
      <w:r w:rsidRPr="0048108B">
        <w:rPr>
          <w:rFonts w:ascii="Times New Roman" w:hAnsi="Times New Roman"/>
          <w:sz w:val="24"/>
          <w:szCs w:val="24"/>
        </w:rPr>
        <w:t xml:space="preserve">were working on a </w:t>
      </w:r>
      <w:r w:rsidR="007B3005" w:rsidRPr="0048108B">
        <w:rPr>
          <w:rFonts w:ascii="Times New Roman" w:hAnsi="Times New Roman"/>
          <w:sz w:val="24"/>
          <w:szCs w:val="24"/>
        </w:rPr>
        <w:t>template</w:t>
      </w:r>
      <w:r w:rsidRPr="0048108B">
        <w:rPr>
          <w:rFonts w:ascii="Times New Roman" w:hAnsi="Times New Roman"/>
          <w:sz w:val="24"/>
          <w:szCs w:val="24"/>
        </w:rPr>
        <w:t xml:space="preserve"> for advertising on social media. </w:t>
      </w:r>
      <w:r w:rsidR="007B3005">
        <w:rPr>
          <w:rFonts w:ascii="Times New Roman" w:hAnsi="Times New Roman"/>
          <w:sz w:val="24"/>
          <w:szCs w:val="24"/>
        </w:rPr>
        <w:t xml:space="preserve">The committee reviewed the advertising template. Committee members commented on how they liked that the ad was simple, to the point, and easy to share. </w:t>
      </w:r>
      <w:r w:rsidR="00C14832">
        <w:rPr>
          <w:rFonts w:ascii="Times New Roman" w:hAnsi="Times New Roman"/>
          <w:sz w:val="24"/>
          <w:szCs w:val="24"/>
        </w:rPr>
        <w:t xml:space="preserve">Isadora Rodriguez-Legendre noted how the lighter green in the </w:t>
      </w:r>
      <w:r w:rsidR="00D22C5D">
        <w:rPr>
          <w:rFonts w:ascii="Times New Roman" w:hAnsi="Times New Roman"/>
          <w:sz w:val="24"/>
          <w:szCs w:val="24"/>
        </w:rPr>
        <w:t>advertisement</w:t>
      </w:r>
      <w:r w:rsidR="00C14832">
        <w:rPr>
          <w:rFonts w:ascii="Times New Roman" w:hAnsi="Times New Roman"/>
          <w:sz w:val="24"/>
          <w:szCs w:val="24"/>
        </w:rPr>
        <w:t xml:space="preserve"> hurts her eyes a bit. She wonders if the lighter green </w:t>
      </w:r>
      <w:r w:rsidR="00D22C5D">
        <w:rPr>
          <w:rFonts w:ascii="Times New Roman" w:hAnsi="Times New Roman"/>
          <w:sz w:val="24"/>
          <w:szCs w:val="24"/>
        </w:rPr>
        <w:t xml:space="preserve">text </w:t>
      </w:r>
      <w:r w:rsidR="00C14832">
        <w:rPr>
          <w:rFonts w:ascii="Times New Roman" w:hAnsi="Times New Roman"/>
          <w:sz w:val="24"/>
          <w:szCs w:val="24"/>
        </w:rPr>
        <w:t>could be darke</w:t>
      </w:r>
      <w:r w:rsidR="00702398">
        <w:rPr>
          <w:rFonts w:ascii="Times New Roman" w:hAnsi="Times New Roman"/>
          <w:sz w:val="24"/>
          <w:szCs w:val="24"/>
        </w:rPr>
        <w:t>r</w:t>
      </w:r>
      <w:r w:rsidR="00C14832">
        <w:rPr>
          <w:rFonts w:ascii="Times New Roman" w:hAnsi="Times New Roman"/>
          <w:sz w:val="24"/>
          <w:szCs w:val="24"/>
        </w:rPr>
        <w:t xml:space="preserve">. There were questions about </w:t>
      </w:r>
      <w:r w:rsidR="00FB21A4">
        <w:rPr>
          <w:rFonts w:ascii="Times New Roman" w:hAnsi="Times New Roman"/>
          <w:sz w:val="24"/>
          <w:szCs w:val="24"/>
        </w:rPr>
        <w:t>whether</w:t>
      </w:r>
      <w:r w:rsidR="00C14832">
        <w:rPr>
          <w:rFonts w:ascii="Times New Roman" w:hAnsi="Times New Roman"/>
          <w:sz w:val="24"/>
          <w:szCs w:val="24"/>
        </w:rPr>
        <w:t xml:space="preserve"> the ad meets the accessibility requirements for contrast. Jennifer Beaulieu mentioned that she did check the contrast</w:t>
      </w:r>
      <w:r w:rsidR="00702398">
        <w:rPr>
          <w:rFonts w:ascii="Times New Roman" w:hAnsi="Times New Roman"/>
          <w:sz w:val="24"/>
          <w:szCs w:val="24"/>
        </w:rPr>
        <w:t xml:space="preserve"> and it me</w:t>
      </w:r>
      <w:r w:rsidR="00D22C5D">
        <w:rPr>
          <w:rFonts w:ascii="Times New Roman" w:hAnsi="Times New Roman"/>
          <w:sz w:val="24"/>
          <w:szCs w:val="24"/>
        </w:rPr>
        <w:t>e</w:t>
      </w:r>
      <w:r w:rsidR="00702398">
        <w:rPr>
          <w:rFonts w:ascii="Times New Roman" w:hAnsi="Times New Roman"/>
          <w:sz w:val="24"/>
          <w:szCs w:val="24"/>
        </w:rPr>
        <w:t>t</w:t>
      </w:r>
      <w:r w:rsidR="00D22C5D">
        <w:rPr>
          <w:rFonts w:ascii="Times New Roman" w:hAnsi="Times New Roman"/>
          <w:sz w:val="24"/>
          <w:szCs w:val="24"/>
        </w:rPr>
        <w:t>s</w:t>
      </w:r>
      <w:r w:rsidR="00702398">
        <w:rPr>
          <w:rFonts w:ascii="Times New Roman" w:hAnsi="Times New Roman"/>
          <w:sz w:val="24"/>
          <w:szCs w:val="24"/>
        </w:rPr>
        <w:t xml:space="preserve"> the requirements. </w:t>
      </w:r>
      <w:r w:rsidR="00FB21A4">
        <w:rPr>
          <w:rFonts w:ascii="Times New Roman" w:hAnsi="Times New Roman"/>
          <w:sz w:val="24"/>
          <w:szCs w:val="24"/>
        </w:rPr>
        <w:t xml:space="preserve">Jennifer Beaulieu noted that she could darken the green. She noted how she needs to check </w:t>
      </w:r>
      <w:r w:rsidR="00C129E9">
        <w:rPr>
          <w:rFonts w:ascii="Times New Roman" w:hAnsi="Times New Roman"/>
          <w:sz w:val="24"/>
          <w:szCs w:val="24"/>
        </w:rPr>
        <w:t xml:space="preserve">when the presentation is going to occur during the meeting. </w:t>
      </w:r>
    </w:p>
    <w:p w14:paraId="15A93118" w14:textId="77777777" w:rsidR="00014310" w:rsidRDefault="00014310" w:rsidP="0048108B">
      <w:pPr>
        <w:pStyle w:val="List"/>
        <w:ind w:left="720" w:firstLine="0"/>
        <w:rPr>
          <w:rFonts w:ascii="Times New Roman" w:hAnsi="Times New Roman"/>
          <w:sz w:val="24"/>
          <w:szCs w:val="24"/>
        </w:rPr>
      </w:pPr>
    </w:p>
    <w:p w14:paraId="1E1CB1D6" w14:textId="74DEBFCB" w:rsidR="00E95F59" w:rsidRDefault="00E95F59" w:rsidP="0048108B">
      <w:pPr>
        <w:pStyle w:val="List"/>
        <w:ind w:left="720" w:firstLine="0"/>
        <w:rPr>
          <w:rFonts w:ascii="Times New Roman" w:hAnsi="Times New Roman"/>
          <w:sz w:val="24"/>
          <w:szCs w:val="24"/>
        </w:rPr>
      </w:pPr>
      <w:r>
        <w:rPr>
          <w:rFonts w:ascii="Times New Roman" w:hAnsi="Times New Roman"/>
          <w:sz w:val="24"/>
          <w:szCs w:val="24"/>
        </w:rPr>
        <w:t>The committee discussed the social media post examples and the Union</w:t>
      </w:r>
      <w:r w:rsidR="00BF6C95">
        <w:rPr>
          <w:rFonts w:ascii="Times New Roman" w:hAnsi="Times New Roman"/>
          <w:sz w:val="24"/>
          <w:szCs w:val="24"/>
        </w:rPr>
        <w:t xml:space="preserve"> L</w:t>
      </w:r>
      <w:r>
        <w:rPr>
          <w:rFonts w:ascii="Times New Roman" w:hAnsi="Times New Roman"/>
          <w:sz w:val="24"/>
          <w:szCs w:val="24"/>
        </w:rPr>
        <w:t xml:space="preserve">eader’s Beyond the Barriers example. There were some typos </w:t>
      </w:r>
      <w:r w:rsidR="007508C2">
        <w:rPr>
          <w:rFonts w:ascii="Times New Roman" w:hAnsi="Times New Roman"/>
          <w:sz w:val="24"/>
          <w:szCs w:val="24"/>
        </w:rPr>
        <w:t xml:space="preserve">with </w:t>
      </w:r>
      <w:r w:rsidR="004D667D">
        <w:rPr>
          <w:rFonts w:ascii="Times New Roman" w:hAnsi="Times New Roman"/>
          <w:sz w:val="24"/>
          <w:szCs w:val="24"/>
        </w:rPr>
        <w:t xml:space="preserve">the </w:t>
      </w:r>
      <w:r w:rsidR="007508C2">
        <w:rPr>
          <w:rFonts w:ascii="Times New Roman" w:hAnsi="Times New Roman"/>
          <w:sz w:val="24"/>
          <w:szCs w:val="24"/>
        </w:rPr>
        <w:t>social media post</w:t>
      </w:r>
      <w:r w:rsidR="004D667D">
        <w:rPr>
          <w:rFonts w:ascii="Times New Roman" w:hAnsi="Times New Roman"/>
          <w:sz w:val="24"/>
          <w:szCs w:val="24"/>
        </w:rPr>
        <w:t xml:space="preserve"> examples</w:t>
      </w:r>
      <w:r w:rsidR="007508C2">
        <w:rPr>
          <w:rFonts w:ascii="Times New Roman" w:hAnsi="Times New Roman"/>
          <w:sz w:val="24"/>
          <w:szCs w:val="24"/>
        </w:rPr>
        <w:t xml:space="preserve">. There were some questions on </w:t>
      </w:r>
      <w:r w:rsidR="004D667D">
        <w:rPr>
          <w:rFonts w:ascii="Times New Roman" w:hAnsi="Times New Roman"/>
          <w:sz w:val="24"/>
          <w:szCs w:val="24"/>
        </w:rPr>
        <w:t>whether</w:t>
      </w:r>
      <w:r w:rsidR="007508C2">
        <w:rPr>
          <w:rFonts w:ascii="Times New Roman" w:hAnsi="Times New Roman"/>
          <w:sz w:val="24"/>
          <w:szCs w:val="24"/>
        </w:rPr>
        <w:t xml:space="preserve"> screen reader</w:t>
      </w:r>
      <w:r w:rsidR="00D22C5D">
        <w:rPr>
          <w:rFonts w:ascii="Times New Roman" w:hAnsi="Times New Roman"/>
          <w:sz w:val="24"/>
          <w:szCs w:val="24"/>
        </w:rPr>
        <w:t xml:space="preserve">s can pick up all-cap words </w:t>
      </w:r>
      <w:r w:rsidR="007508C2">
        <w:rPr>
          <w:rFonts w:ascii="Times New Roman" w:hAnsi="Times New Roman"/>
          <w:sz w:val="24"/>
          <w:szCs w:val="24"/>
        </w:rPr>
        <w:t xml:space="preserve">in the example for the Beyond the Barriers. </w:t>
      </w:r>
      <w:r w:rsidR="00D22C5D">
        <w:rPr>
          <w:rFonts w:ascii="Times New Roman" w:hAnsi="Times New Roman"/>
          <w:sz w:val="24"/>
          <w:szCs w:val="24"/>
        </w:rPr>
        <w:t xml:space="preserve">Andrew Harmon mentioned that it depends on the screen reader, </w:t>
      </w:r>
      <w:r w:rsidR="00BF6C95">
        <w:rPr>
          <w:rFonts w:ascii="Times New Roman" w:hAnsi="Times New Roman"/>
          <w:sz w:val="24"/>
          <w:szCs w:val="24"/>
        </w:rPr>
        <w:t xml:space="preserve">as well as the screen reader settings. Most screen readers read out the words even if they are in all caps. </w:t>
      </w:r>
      <w:r w:rsidR="00D22C5D">
        <w:rPr>
          <w:rFonts w:ascii="Times New Roman" w:hAnsi="Times New Roman"/>
          <w:sz w:val="24"/>
          <w:szCs w:val="24"/>
        </w:rPr>
        <w:t xml:space="preserve"> </w:t>
      </w:r>
    </w:p>
    <w:p w14:paraId="19FAA9C3" w14:textId="77777777" w:rsidR="00B114A8" w:rsidRPr="0048108B" w:rsidRDefault="00B114A8" w:rsidP="007508C2">
      <w:pPr>
        <w:pStyle w:val="List"/>
        <w:ind w:left="0" w:firstLine="0"/>
        <w:rPr>
          <w:rFonts w:ascii="Times New Roman" w:hAnsi="Times New Roman"/>
          <w:sz w:val="24"/>
          <w:szCs w:val="24"/>
        </w:rPr>
      </w:pPr>
    </w:p>
    <w:p w14:paraId="3D015BF0" w14:textId="0BC5B4D7" w:rsidR="0048108B" w:rsidRDefault="0048108B" w:rsidP="0048108B">
      <w:pPr>
        <w:pStyle w:val="List"/>
        <w:numPr>
          <w:ilvl w:val="0"/>
          <w:numId w:val="33"/>
        </w:numPr>
        <w:rPr>
          <w:rFonts w:ascii="Times New Roman" w:hAnsi="Times New Roman"/>
          <w:b/>
          <w:bCs/>
          <w:sz w:val="24"/>
          <w:szCs w:val="24"/>
        </w:rPr>
      </w:pPr>
      <w:r>
        <w:rPr>
          <w:rFonts w:ascii="Times New Roman" w:hAnsi="Times New Roman"/>
          <w:b/>
          <w:bCs/>
          <w:sz w:val="24"/>
          <w:szCs w:val="24"/>
        </w:rPr>
        <w:t>Ad-hoc Committee Update</w:t>
      </w:r>
    </w:p>
    <w:p w14:paraId="264F4EF9" w14:textId="03E0AE7F" w:rsidR="0048108B" w:rsidRPr="0048108B" w:rsidRDefault="0048108B" w:rsidP="0048108B">
      <w:pPr>
        <w:pStyle w:val="List"/>
        <w:ind w:left="720" w:firstLine="0"/>
        <w:rPr>
          <w:rFonts w:ascii="Times New Roman" w:hAnsi="Times New Roman"/>
          <w:sz w:val="24"/>
          <w:szCs w:val="24"/>
        </w:rPr>
      </w:pPr>
      <w:r w:rsidRPr="0048108B">
        <w:rPr>
          <w:rFonts w:ascii="Times New Roman" w:hAnsi="Times New Roman"/>
          <w:sz w:val="24"/>
          <w:szCs w:val="24"/>
        </w:rPr>
        <w:lastRenderedPageBreak/>
        <w:t xml:space="preserve">Andrew Harmon noted that we are still in a holding pattern with the goal 5 objectives. The housing ad-hoc </w:t>
      </w:r>
      <w:r w:rsidR="005561C0">
        <w:rPr>
          <w:rFonts w:ascii="Times New Roman" w:hAnsi="Times New Roman"/>
          <w:sz w:val="24"/>
          <w:szCs w:val="24"/>
        </w:rPr>
        <w:t xml:space="preserve">committee </w:t>
      </w:r>
      <w:r w:rsidRPr="0048108B">
        <w:rPr>
          <w:rFonts w:ascii="Times New Roman" w:hAnsi="Times New Roman"/>
          <w:sz w:val="24"/>
          <w:szCs w:val="24"/>
        </w:rPr>
        <w:t>was supposed to meet earlier this week but not everyone was able to</w:t>
      </w:r>
      <w:r w:rsidR="005561C0">
        <w:rPr>
          <w:rFonts w:ascii="Times New Roman" w:hAnsi="Times New Roman"/>
          <w:sz w:val="24"/>
          <w:szCs w:val="24"/>
        </w:rPr>
        <w:t xml:space="preserve"> attend so it was rescheduled for July 13</w:t>
      </w:r>
      <w:r w:rsidR="005561C0" w:rsidRPr="005561C0">
        <w:rPr>
          <w:rFonts w:ascii="Times New Roman" w:hAnsi="Times New Roman"/>
          <w:sz w:val="24"/>
          <w:szCs w:val="24"/>
          <w:vertAlign w:val="superscript"/>
        </w:rPr>
        <w:t>th</w:t>
      </w:r>
      <w:r w:rsidR="005561C0">
        <w:rPr>
          <w:rFonts w:ascii="Times New Roman" w:hAnsi="Times New Roman"/>
          <w:sz w:val="24"/>
          <w:szCs w:val="24"/>
        </w:rPr>
        <w:t xml:space="preserve">. </w:t>
      </w:r>
    </w:p>
    <w:p w14:paraId="2945EA7C" w14:textId="77777777" w:rsidR="0048108B" w:rsidRPr="0048108B" w:rsidRDefault="0048108B" w:rsidP="0048108B">
      <w:pPr>
        <w:pStyle w:val="List"/>
        <w:ind w:left="720" w:firstLine="0"/>
        <w:rPr>
          <w:rFonts w:ascii="Times New Roman" w:hAnsi="Times New Roman"/>
          <w:b/>
          <w:bCs/>
          <w:sz w:val="24"/>
          <w:szCs w:val="24"/>
        </w:rPr>
      </w:pPr>
    </w:p>
    <w:p w14:paraId="3775CB34" w14:textId="2984E1CF" w:rsidR="0048108B" w:rsidRDefault="0048108B" w:rsidP="0048108B">
      <w:pPr>
        <w:pStyle w:val="List"/>
        <w:rPr>
          <w:rFonts w:ascii="Times New Roman" w:hAnsi="Times New Roman"/>
          <w:b/>
          <w:bCs/>
          <w:sz w:val="24"/>
          <w:szCs w:val="24"/>
          <w:u w:val="single"/>
        </w:rPr>
      </w:pPr>
      <w:r>
        <w:rPr>
          <w:rFonts w:ascii="Times New Roman" w:hAnsi="Times New Roman"/>
          <w:b/>
          <w:bCs/>
          <w:sz w:val="24"/>
          <w:szCs w:val="24"/>
          <w:u w:val="single"/>
        </w:rPr>
        <w:t>Disability Round-Table Updates</w:t>
      </w:r>
    </w:p>
    <w:p w14:paraId="719012EE" w14:textId="72D1B1DC" w:rsidR="005561C0" w:rsidRDefault="005561C0" w:rsidP="0096213F">
      <w:pPr>
        <w:pStyle w:val="List"/>
        <w:ind w:left="0" w:firstLine="0"/>
        <w:rPr>
          <w:rFonts w:ascii="Times New Roman" w:hAnsi="Times New Roman"/>
          <w:sz w:val="24"/>
          <w:szCs w:val="24"/>
        </w:rPr>
      </w:pPr>
      <w:r w:rsidRPr="005561C0">
        <w:rPr>
          <w:rFonts w:ascii="Times New Roman" w:hAnsi="Times New Roman"/>
          <w:sz w:val="24"/>
          <w:szCs w:val="24"/>
        </w:rPr>
        <w:t xml:space="preserve">Andrew Harmon moved on to </w:t>
      </w:r>
      <w:r w:rsidR="009779A6">
        <w:rPr>
          <w:rFonts w:ascii="Times New Roman" w:hAnsi="Times New Roman"/>
          <w:sz w:val="24"/>
          <w:szCs w:val="24"/>
        </w:rPr>
        <w:t xml:space="preserve">give some updates on the Disability </w:t>
      </w:r>
      <w:r w:rsidR="00D22C5D">
        <w:rPr>
          <w:rFonts w:ascii="Times New Roman" w:hAnsi="Times New Roman"/>
          <w:sz w:val="24"/>
          <w:szCs w:val="24"/>
        </w:rPr>
        <w:t>Roundtable</w:t>
      </w:r>
      <w:r w:rsidR="009779A6">
        <w:rPr>
          <w:rFonts w:ascii="Times New Roman" w:hAnsi="Times New Roman"/>
          <w:sz w:val="24"/>
          <w:szCs w:val="24"/>
        </w:rPr>
        <w:t xml:space="preserve">. For people who don’t know, Mo Baxley and some individuals from the Council on Developmental Disabilities got a bunch of different organizations in the state together to try and be more proactive with </w:t>
      </w:r>
      <w:r w:rsidR="004D667D">
        <w:rPr>
          <w:rFonts w:ascii="Times New Roman" w:hAnsi="Times New Roman"/>
          <w:sz w:val="24"/>
          <w:szCs w:val="24"/>
        </w:rPr>
        <w:t xml:space="preserve">the legislature. </w:t>
      </w:r>
      <w:r w:rsidR="009779A6">
        <w:rPr>
          <w:rFonts w:ascii="Times New Roman" w:hAnsi="Times New Roman"/>
          <w:sz w:val="24"/>
          <w:szCs w:val="24"/>
        </w:rPr>
        <w:t xml:space="preserve">The group generally meets via ZOOM every other week. Recently the group has </w:t>
      </w:r>
      <w:r w:rsidR="00BF6C95">
        <w:rPr>
          <w:rFonts w:ascii="Times New Roman" w:hAnsi="Times New Roman"/>
          <w:sz w:val="24"/>
          <w:szCs w:val="24"/>
        </w:rPr>
        <w:t>a couple of</w:t>
      </w:r>
      <w:r w:rsidR="009779A6">
        <w:rPr>
          <w:rFonts w:ascii="Times New Roman" w:hAnsi="Times New Roman"/>
          <w:sz w:val="24"/>
          <w:szCs w:val="24"/>
        </w:rPr>
        <w:t xml:space="preserve"> in-person meetings </w:t>
      </w:r>
      <w:r w:rsidR="00BF6C95">
        <w:rPr>
          <w:rFonts w:ascii="Times New Roman" w:hAnsi="Times New Roman"/>
          <w:sz w:val="24"/>
          <w:szCs w:val="24"/>
        </w:rPr>
        <w:t xml:space="preserve">over the past three months so the group can formalize and get some work done while the legislature is off for the Summer. </w:t>
      </w:r>
      <w:r w:rsidR="009779A6">
        <w:rPr>
          <w:rFonts w:ascii="Times New Roman" w:hAnsi="Times New Roman"/>
          <w:sz w:val="24"/>
          <w:szCs w:val="24"/>
        </w:rPr>
        <w:t>every two to three weeks so the group can formalize and get some work done</w:t>
      </w:r>
      <w:r w:rsidR="0096213F">
        <w:rPr>
          <w:rFonts w:ascii="Times New Roman" w:hAnsi="Times New Roman"/>
          <w:sz w:val="24"/>
          <w:szCs w:val="24"/>
        </w:rPr>
        <w:t xml:space="preserve"> while the legislature is off for the Summer. Andrew Harmon mentioned that one big thing that group is working on that he finds interesting</w:t>
      </w:r>
      <w:r w:rsidR="009F1C67">
        <w:rPr>
          <w:rFonts w:ascii="Times New Roman" w:hAnsi="Times New Roman"/>
          <w:sz w:val="24"/>
          <w:szCs w:val="24"/>
        </w:rPr>
        <w:t xml:space="preserve"> </w:t>
      </w:r>
      <w:r w:rsidR="00BF6C95">
        <w:rPr>
          <w:rFonts w:ascii="Times New Roman" w:hAnsi="Times New Roman"/>
          <w:sz w:val="24"/>
          <w:szCs w:val="24"/>
        </w:rPr>
        <w:t xml:space="preserve">are </w:t>
      </w:r>
      <w:r w:rsidR="0096213F">
        <w:rPr>
          <w:rFonts w:ascii="Times New Roman" w:hAnsi="Times New Roman"/>
          <w:sz w:val="24"/>
          <w:szCs w:val="24"/>
        </w:rPr>
        <w:t xml:space="preserve">the candidate questions. The group tried to hit a whole bunch of different aspects including voting, inclusivity, transportation, etc. </w:t>
      </w:r>
      <w:r w:rsidRPr="005561C0">
        <w:rPr>
          <w:rFonts w:ascii="Times New Roman" w:hAnsi="Times New Roman"/>
          <w:sz w:val="24"/>
          <w:szCs w:val="24"/>
        </w:rPr>
        <w:t xml:space="preserve">Mo Baxley </w:t>
      </w:r>
      <w:r w:rsidR="0096213F">
        <w:rPr>
          <w:rFonts w:ascii="Times New Roman" w:hAnsi="Times New Roman"/>
          <w:sz w:val="24"/>
          <w:szCs w:val="24"/>
        </w:rPr>
        <w:t>mentioned how there were discussions about how to ask these questions to the governor candidates. She doesn’t think there is any incentive for Governor Ayotte to sit down with Cindy W</w:t>
      </w:r>
      <w:r w:rsidR="009F1C67">
        <w:rPr>
          <w:rFonts w:ascii="Times New Roman" w:hAnsi="Times New Roman"/>
          <w:sz w:val="24"/>
          <w:szCs w:val="24"/>
        </w:rPr>
        <w:t>armington</w:t>
      </w:r>
      <w:r w:rsidR="0096213F">
        <w:rPr>
          <w:rFonts w:ascii="Times New Roman" w:hAnsi="Times New Roman"/>
          <w:sz w:val="24"/>
          <w:szCs w:val="24"/>
        </w:rPr>
        <w:t xml:space="preserve"> in the same room to ask </w:t>
      </w:r>
      <w:r w:rsidR="00D22C5D">
        <w:rPr>
          <w:rFonts w:ascii="Times New Roman" w:hAnsi="Times New Roman"/>
          <w:sz w:val="24"/>
          <w:szCs w:val="24"/>
        </w:rPr>
        <w:t>th</w:t>
      </w:r>
      <w:r w:rsidR="009F1C67">
        <w:rPr>
          <w:rFonts w:ascii="Times New Roman" w:hAnsi="Times New Roman"/>
          <w:sz w:val="24"/>
          <w:szCs w:val="24"/>
        </w:rPr>
        <w:t>ese</w:t>
      </w:r>
      <w:r w:rsidR="00D22C5D">
        <w:rPr>
          <w:rFonts w:ascii="Times New Roman" w:hAnsi="Times New Roman"/>
          <w:sz w:val="24"/>
          <w:szCs w:val="24"/>
        </w:rPr>
        <w:t xml:space="preserve"> question</w:t>
      </w:r>
      <w:r w:rsidR="009F1C67">
        <w:rPr>
          <w:rFonts w:ascii="Times New Roman" w:hAnsi="Times New Roman"/>
          <w:sz w:val="24"/>
          <w:szCs w:val="24"/>
        </w:rPr>
        <w:t>s,</w:t>
      </w:r>
      <w:r w:rsidR="0096213F">
        <w:rPr>
          <w:rFonts w:ascii="Times New Roman" w:hAnsi="Times New Roman"/>
          <w:sz w:val="24"/>
          <w:szCs w:val="24"/>
        </w:rPr>
        <w:t xml:space="preserve"> but she thinks we can take these questions and ask the two candidates individually. </w:t>
      </w:r>
    </w:p>
    <w:p w14:paraId="72EDA480" w14:textId="77777777" w:rsidR="0048108B" w:rsidRDefault="0048108B" w:rsidP="009779A6">
      <w:pPr>
        <w:pStyle w:val="List"/>
        <w:ind w:left="0" w:firstLine="0"/>
        <w:rPr>
          <w:rFonts w:ascii="Times New Roman" w:hAnsi="Times New Roman"/>
          <w:b/>
          <w:bCs/>
          <w:sz w:val="24"/>
          <w:szCs w:val="24"/>
          <w:u w:val="single"/>
        </w:rPr>
      </w:pPr>
    </w:p>
    <w:p w14:paraId="0C8A7FD7" w14:textId="17F3ADCD" w:rsidR="0048108B" w:rsidRDefault="0048108B" w:rsidP="0048108B">
      <w:pPr>
        <w:pStyle w:val="List"/>
        <w:rPr>
          <w:rFonts w:ascii="Times New Roman" w:hAnsi="Times New Roman"/>
          <w:b/>
          <w:bCs/>
          <w:sz w:val="24"/>
          <w:szCs w:val="24"/>
          <w:u w:val="single"/>
        </w:rPr>
      </w:pPr>
      <w:r>
        <w:rPr>
          <w:rFonts w:ascii="Times New Roman" w:hAnsi="Times New Roman"/>
          <w:b/>
          <w:bCs/>
          <w:sz w:val="24"/>
          <w:szCs w:val="24"/>
          <w:u w:val="single"/>
        </w:rPr>
        <w:t>Other Business</w:t>
      </w:r>
    </w:p>
    <w:p w14:paraId="03CC665F" w14:textId="7C54E1B4" w:rsidR="0026521F" w:rsidRDefault="0048108B" w:rsidP="0026521F">
      <w:pPr>
        <w:pStyle w:val="List"/>
        <w:spacing w:after="0"/>
        <w:ind w:left="0" w:firstLine="0"/>
        <w:rPr>
          <w:rFonts w:ascii="Times New Roman" w:hAnsi="Times New Roman"/>
          <w:sz w:val="24"/>
          <w:szCs w:val="24"/>
        </w:rPr>
      </w:pPr>
      <w:r w:rsidRPr="0048108B">
        <w:rPr>
          <w:rFonts w:ascii="Times New Roman" w:hAnsi="Times New Roman"/>
          <w:sz w:val="24"/>
          <w:szCs w:val="24"/>
        </w:rPr>
        <w:t xml:space="preserve">Andrew Harmon asked if everyone got the email that he forwarded regarding the Office of Special Education and the Office of Civil Rights </w:t>
      </w:r>
      <w:r w:rsidR="0026521F">
        <w:rPr>
          <w:rFonts w:ascii="Times New Roman" w:hAnsi="Times New Roman"/>
          <w:sz w:val="24"/>
          <w:szCs w:val="24"/>
        </w:rPr>
        <w:t>moving from the Department of Education to the Department of Health and Human Services and the Department of Justice. He questions if there is anything we can do</w:t>
      </w:r>
      <w:r w:rsidR="009F1C67">
        <w:rPr>
          <w:rFonts w:ascii="Times New Roman" w:hAnsi="Times New Roman"/>
          <w:sz w:val="24"/>
          <w:szCs w:val="24"/>
        </w:rPr>
        <w:t>,</w:t>
      </w:r>
      <w:r w:rsidR="0026521F">
        <w:rPr>
          <w:rFonts w:ascii="Times New Roman" w:hAnsi="Times New Roman"/>
          <w:sz w:val="24"/>
          <w:szCs w:val="24"/>
        </w:rPr>
        <w:t xml:space="preserve"> but he wanted to at least bring attention to it to this group. Mo Baxley noted that she thinks the only thing we can do is to reach out to our federal delegation. Discussion ensued on possible implications and consequences of this change. </w:t>
      </w:r>
    </w:p>
    <w:p w14:paraId="301D429C" w14:textId="77777777" w:rsidR="0048108B" w:rsidRDefault="0048108B" w:rsidP="0026521F">
      <w:pPr>
        <w:pStyle w:val="List"/>
        <w:ind w:left="0" w:firstLine="0"/>
        <w:rPr>
          <w:rFonts w:ascii="Times New Roman" w:hAnsi="Times New Roman"/>
          <w:b/>
          <w:bCs/>
          <w:sz w:val="24"/>
          <w:szCs w:val="24"/>
          <w:u w:val="single"/>
        </w:rPr>
      </w:pPr>
    </w:p>
    <w:p w14:paraId="3AC239C7" w14:textId="58E010C9" w:rsidR="0048108B" w:rsidRPr="0048108B" w:rsidRDefault="0048108B" w:rsidP="009779A6">
      <w:pPr>
        <w:pStyle w:val="List"/>
        <w:ind w:left="0" w:firstLine="0"/>
        <w:rPr>
          <w:rFonts w:ascii="Times New Roman" w:hAnsi="Times New Roman"/>
          <w:sz w:val="24"/>
          <w:szCs w:val="24"/>
        </w:rPr>
      </w:pPr>
      <w:r w:rsidRPr="0048108B">
        <w:rPr>
          <w:rFonts w:ascii="Times New Roman" w:hAnsi="Times New Roman"/>
          <w:sz w:val="24"/>
          <w:szCs w:val="24"/>
        </w:rPr>
        <w:t xml:space="preserve">Discussion ensued a bit on the </w:t>
      </w:r>
      <w:r w:rsidR="00B114A8">
        <w:rPr>
          <w:rFonts w:ascii="Times New Roman" w:hAnsi="Times New Roman"/>
          <w:sz w:val="24"/>
          <w:szCs w:val="24"/>
        </w:rPr>
        <w:t>Department of Justice’s reinterpretation of the O</w:t>
      </w:r>
      <w:r w:rsidR="0026521F">
        <w:rPr>
          <w:rFonts w:ascii="Times New Roman" w:hAnsi="Times New Roman"/>
          <w:sz w:val="24"/>
          <w:szCs w:val="24"/>
        </w:rPr>
        <w:t>l</w:t>
      </w:r>
      <w:r w:rsidRPr="0048108B">
        <w:rPr>
          <w:rFonts w:ascii="Times New Roman" w:hAnsi="Times New Roman"/>
          <w:sz w:val="24"/>
          <w:szCs w:val="24"/>
        </w:rPr>
        <w:t xml:space="preserve">mstead </w:t>
      </w:r>
      <w:r w:rsidR="00B114A8">
        <w:rPr>
          <w:rFonts w:ascii="Times New Roman" w:hAnsi="Times New Roman"/>
          <w:sz w:val="24"/>
          <w:szCs w:val="24"/>
        </w:rPr>
        <w:t>D</w:t>
      </w:r>
      <w:r w:rsidRPr="0048108B">
        <w:rPr>
          <w:rFonts w:ascii="Times New Roman" w:hAnsi="Times New Roman"/>
          <w:sz w:val="24"/>
          <w:szCs w:val="24"/>
        </w:rPr>
        <w:t xml:space="preserve">ecision. </w:t>
      </w:r>
      <w:r w:rsidR="00B114A8">
        <w:rPr>
          <w:rFonts w:ascii="Times New Roman" w:hAnsi="Times New Roman"/>
          <w:sz w:val="24"/>
          <w:szCs w:val="24"/>
        </w:rPr>
        <w:t xml:space="preserve">It was noted that ABLE NH has put out a good post on social media about the reinterpretation. </w:t>
      </w:r>
    </w:p>
    <w:p w14:paraId="04824307" w14:textId="77777777" w:rsidR="0048108B" w:rsidRDefault="0048108B" w:rsidP="0048108B">
      <w:pPr>
        <w:pStyle w:val="List"/>
        <w:rPr>
          <w:rFonts w:ascii="Times New Roman" w:hAnsi="Times New Roman"/>
          <w:b/>
          <w:bCs/>
          <w:sz w:val="24"/>
          <w:szCs w:val="24"/>
          <w:u w:val="single"/>
        </w:rPr>
      </w:pPr>
    </w:p>
    <w:p w14:paraId="2ED66F22" w14:textId="131A50BD" w:rsidR="0048108B" w:rsidRPr="005561C0" w:rsidRDefault="005561C0" w:rsidP="009779A6">
      <w:pPr>
        <w:pStyle w:val="List"/>
        <w:ind w:left="0" w:firstLine="0"/>
        <w:rPr>
          <w:rFonts w:ascii="Times New Roman" w:hAnsi="Times New Roman"/>
          <w:sz w:val="24"/>
          <w:szCs w:val="24"/>
        </w:rPr>
      </w:pPr>
      <w:r w:rsidRPr="005561C0">
        <w:rPr>
          <w:rFonts w:ascii="Times New Roman" w:hAnsi="Times New Roman"/>
          <w:sz w:val="24"/>
          <w:szCs w:val="24"/>
        </w:rPr>
        <w:t xml:space="preserve">Mo Baxley mentioned that </w:t>
      </w:r>
      <w:r w:rsidR="009779A6">
        <w:rPr>
          <w:rFonts w:ascii="Times New Roman" w:hAnsi="Times New Roman"/>
          <w:sz w:val="24"/>
          <w:szCs w:val="24"/>
        </w:rPr>
        <w:t>disability p</w:t>
      </w:r>
      <w:r w:rsidRPr="005561C0">
        <w:rPr>
          <w:rFonts w:ascii="Times New Roman" w:hAnsi="Times New Roman"/>
          <w:sz w:val="24"/>
          <w:szCs w:val="24"/>
        </w:rPr>
        <w:t xml:space="preserve">ride is coming up. There is going to be a disability pride parade and festival at the NH State House on July 18th. </w:t>
      </w:r>
      <w:r w:rsidR="009779A6">
        <w:rPr>
          <w:rFonts w:ascii="Times New Roman" w:hAnsi="Times New Roman"/>
          <w:sz w:val="24"/>
          <w:szCs w:val="24"/>
        </w:rPr>
        <w:t xml:space="preserve">The </w:t>
      </w:r>
      <w:r w:rsidR="00640E4E">
        <w:rPr>
          <w:rFonts w:ascii="Times New Roman" w:hAnsi="Times New Roman"/>
          <w:sz w:val="24"/>
          <w:szCs w:val="24"/>
        </w:rPr>
        <w:t>festival</w:t>
      </w:r>
      <w:r w:rsidR="009779A6">
        <w:rPr>
          <w:rFonts w:ascii="Times New Roman" w:hAnsi="Times New Roman"/>
          <w:sz w:val="24"/>
          <w:szCs w:val="24"/>
        </w:rPr>
        <w:t xml:space="preserve"> is from 10am to 1pm and the pride starts at 11am. There will also be tables for various disability-related organizations like GSIL, ABLE NH, etc. </w:t>
      </w:r>
    </w:p>
    <w:p w14:paraId="37E045B9" w14:textId="77777777" w:rsidR="005561C0" w:rsidRPr="0048108B" w:rsidRDefault="005561C0" w:rsidP="0048108B">
      <w:pPr>
        <w:pStyle w:val="List"/>
        <w:rPr>
          <w:rFonts w:ascii="Times New Roman" w:hAnsi="Times New Roman"/>
          <w:b/>
          <w:bCs/>
          <w:sz w:val="24"/>
          <w:szCs w:val="24"/>
          <w:u w:val="single"/>
        </w:rPr>
      </w:pPr>
    </w:p>
    <w:p w14:paraId="333A3990" w14:textId="5C4F3710" w:rsidR="001B5351" w:rsidRDefault="009526DC" w:rsidP="00150FAE">
      <w:pPr>
        <w:pStyle w:val="List"/>
        <w:ind w:left="0" w:firstLine="0"/>
        <w:rPr>
          <w:rFonts w:ascii="Times New Roman" w:hAnsi="Times New Roman"/>
          <w:b/>
          <w:bCs/>
          <w:sz w:val="24"/>
          <w:szCs w:val="24"/>
          <w:u w:val="single"/>
        </w:rPr>
      </w:pPr>
      <w:r w:rsidRPr="009526DC">
        <w:rPr>
          <w:rFonts w:ascii="Times New Roman" w:hAnsi="Times New Roman"/>
          <w:b/>
          <w:bCs/>
          <w:sz w:val="24"/>
          <w:szCs w:val="24"/>
          <w:u w:val="single"/>
        </w:rPr>
        <w:t>Summer Meeting Schedule</w:t>
      </w:r>
    </w:p>
    <w:p w14:paraId="730FE668" w14:textId="533BEA7E" w:rsidR="0048108B" w:rsidRPr="0048108B" w:rsidRDefault="00A42610" w:rsidP="00150FAE">
      <w:pPr>
        <w:pStyle w:val="List"/>
        <w:ind w:left="0" w:firstLine="0"/>
        <w:rPr>
          <w:rFonts w:ascii="Times New Roman" w:hAnsi="Times New Roman"/>
          <w:sz w:val="24"/>
          <w:szCs w:val="24"/>
        </w:rPr>
      </w:pPr>
      <w:r>
        <w:rPr>
          <w:rFonts w:ascii="Times New Roman" w:hAnsi="Times New Roman"/>
          <w:sz w:val="24"/>
          <w:szCs w:val="24"/>
        </w:rPr>
        <w:t xml:space="preserve">Andrew Harmon asked if the same time and date work for everyone still. </w:t>
      </w:r>
      <w:r w:rsidR="009F1C67">
        <w:rPr>
          <w:rFonts w:ascii="Times New Roman" w:hAnsi="Times New Roman"/>
          <w:sz w:val="24"/>
          <w:szCs w:val="24"/>
        </w:rPr>
        <w:t>The next meeting will be on July 22</w:t>
      </w:r>
      <w:r w:rsidR="009F1C67" w:rsidRPr="009F1C67">
        <w:rPr>
          <w:rFonts w:ascii="Times New Roman" w:hAnsi="Times New Roman"/>
          <w:sz w:val="24"/>
          <w:szCs w:val="24"/>
          <w:vertAlign w:val="superscript"/>
        </w:rPr>
        <w:t>nd</w:t>
      </w:r>
      <w:r w:rsidR="009F1C67">
        <w:rPr>
          <w:rFonts w:ascii="Times New Roman" w:hAnsi="Times New Roman"/>
          <w:sz w:val="24"/>
          <w:szCs w:val="24"/>
        </w:rPr>
        <w:t xml:space="preserve">. The members </w:t>
      </w:r>
      <w:r>
        <w:rPr>
          <w:rFonts w:ascii="Times New Roman" w:hAnsi="Times New Roman"/>
          <w:sz w:val="24"/>
          <w:szCs w:val="24"/>
        </w:rPr>
        <w:t>in attendance mentioned th</w:t>
      </w:r>
      <w:r w:rsidR="009F1C67">
        <w:rPr>
          <w:rFonts w:ascii="Times New Roman" w:hAnsi="Times New Roman"/>
          <w:sz w:val="24"/>
          <w:szCs w:val="24"/>
        </w:rPr>
        <w:t>ey</w:t>
      </w:r>
      <w:r>
        <w:rPr>
          <w:rFonts w:ascii="Times New Roman" w:hAnsi="Times New Roman"/>
          <w:sz w:val="24"/>
          <w:szCs w:val="24"/>
        </w:rPr>
        <w:t xml:space="preserve"> are available </w:t>
      </w:r>
      <w:r w:rsidR="009F1C67">
        <w:rPr>
          <w:rFonts w:ascii="Times New Roman" w:hAnsi="Times New Roman"/>
          <w:sz w:val="24"/>
          <w:szCs w:val="24"/>
        </w:rPr>
        <w:t>for  meeting.</w:t>
      </w:r>
      <w:r>
        <w:rPr>
          <w:rFonts w:ascii="Times New Roman" w:hAnsi="Times New Roman"/>
          <w:sz w:val="24"/>
          <w:szCs w:val="24"/>
        </w:rPr>
        <w:t xml:space="preserve"> </w:t>
      </w:r>
      <w:r w:rsidR="0048108B" w:rsidRPr="0048108B">
        <w:rPr>
          <w:rFonts w:ascii="Times New Roman" w:hAnsi="Times New Roman"/>
          <w:sz w:val="24"/>
          <w:szCs w:val="24"/>
        </w:rPr>
        <w:t xml:space="preserve">Ryan Donnelly noted that </w:t>
      </w:r>
      <w:r w:rsidR="00B114A8">
        <w:rPr>
          <w:rFonts w:ascii="Times New Roman" w:hAnsi="Times New Roman"/>
          <w:sz w:val="24"/>
          <w:szCs w:val="24"/>
        </w:rPr>
        <w:t xml:space="preserve">the ZOOM meeting invite has the prior scheduled time of 2:30pm instead of 2:00pm. Jennifer </w:t>
      </w:r>
      <w:r w:rsidR="0048108B" w:rsidRPr="0048108B">
        <w:rPr>
          <w:rFonts w:ascii="Times New Roman" w:hAnsi="Times New Roman"/>
          <w:sz w:val="24"/>
          <w:szCs w:val="24"/>
        </w:rPr>
        <w:t xml:space="preserve">Beaulieu will </w:t>
      </w:r>
      <w:r w:rsidR="00B114A8">
        <w:rPr>
          <w:rFonts w:ascii="Times New Roman" w:hAnsi="Times New Roman"/>
          <w:sz w:val="24"/>
          <w:szCs w:val="24"/>
        </w:rPr>
        <w:t xml:space="preserve">update the time for the ZOOM meeting invite. </w:t>
      </w:r>
    </w:p>
    <w:p w14:paraId="09C8CC25" w14:textId="77777777" w:rsidR="00127B13" w:rsidRPr="003334D6" w:rsidRDefault="00127B13" w:rsidP="00C44BE9">
      <w:pPr>
        <w:pStyle w:val="List"/>
        <w:ind w:left="0" w:firstLine="0"/>
        <w:rPr>
          <w:rFonts w:ascii="Times New Roman" w:hAnsi="Times New Roman"/>
          <w:sz w:val="24"/>
          <w:szCs w:val="24"/>
        </w:rPr>
      </w:pPr>
    </w:p>
    <w:p w14:paraId="69C5C4BE" w14:textId="213C4FFA" w:rsidR="00530A55" w:rsidRPr="008C3155" w:rsidRDefault="007C1193" w:rsidP="0011783E">
      <w:pPr>
        <w:pStyle w:val="List"/>
        <w:ind w:left="0" w:firstLine="0"/>
        <w:rPr>
          <w:rFonts w:ascii="Times New Roman" w:hAnsi="Times New Roman"/>
          <w:b/>
          <w:bCs/>
          <w:sz w:val="24"/>
          <w:szCs w:val="24"/>
          <w:u w:val="single"/>
        </w:rPr>
      </w:pPr>
      <w:r w:rsidRPr="008C3155">
        <w:rPr>
          <w:rFonts w:ascii="Times New Roman" w:hAnsi="Times New Roman"/>
          <w:b/>
          <w:bCs/>
          <w:sz w:val="24"/>
          <w:szCs w:val="24"/>
          <w:u w:val="single"/>
        </w:rPr>
        <w:t>Adjournment</w:t>
      </w:r>
    </w:p>
    <w:p w14:paraId="479550CF" w14:textId="6D52C679" w:rsidR="00A42610" w:rsidRPr="009F1C67" w:rsidRDefault="00A42610" w:rsidP="00792E29">
      <w:pPr>
        <w:pStyle w:val="List"/>
        <w:spacing w:after="0" w:line="240" w:lineRule="auto"/>
        <w:ind w:left="0" w:firstLine="0"/>
        <w:rPr>
          <w:rFonts w:ascii="Times New Roman" w:hAnsi="Times New Roman"/>
          <w:bCs/>
          <w:sz w:val="24"/>
          <w:szCs w:val="24"/>
        </w:rPr>
      </w:pPr>
      <w:r w:rsidRPr="009F1C67">
        <w:rPr>
          <w:rFonts w:ascii="Times New Roman" w:hAnsi="Times New Roman"/>
          <w:bCs/>
          <w:sz w:val="24"/>
          <w:szCs w:val="24"/>
        </w:rPr>
        <w:t xml:space="preserve">Andrew Harmon noted that he would entertain a motion to adjourn. </w:t>
      </w:r>
    </w:p>
    <w:p w14:paraId="246AFB55" w14:textId="0C541AEE" w:rsidR="0061220E" w:rsidRPr="00D1549A" w:rsidRDefault="000F1C67" w:rsidP="00792E29">
      <w:pPr>
        <w:pStyle w:val="List"/>
        <w:spacing w:after="0" w:line="240" w:lineRule="auto"/>
        <w:ind w:left="0" w:firstLine="0"/>
        <w:rPr>
          <w:rFonts w:ascii="Times New Roman" w:hAnsi="Times New Roman"/>
          <w:b/>
          <w:sz w:val="24"/>
          <w:szCs w:val="24"/>
        </w:rPr>
      </w:pPr>
      <w:r w:rsidRPr="00D1549A">
        <w:rPr>
          <w:rFonts w:ascii="Times New Roman" w:hAnsi="Times New Roman"/>
          <w:b/>
          <w:sz w:val="24"/>
          <w:szCs w:val="24"/>
        </w:rPr>
        <w:t>*</w:t>
      </w:r>
      <w:r w:rsidR="00B77423">
        <w:rPr>
          <w:rFonts w:ascii="Times New Roman" w:hAnsi="Times New Roman"/>
          <w:b/>
          <w:sz w:val="24"/>
          <w:szCs w:val="24"/>
        </w:rPr>
        <w:t xml:space="preserve"> </w:t>
      </w:r>
      <w:r w:rsidR="00A42610">
        <w:rPr>
          <w:rFonts w:ascii="Times New Roman" w:hAnsi="Times New Roman"/>
          <w:b/>
          <w:sz w:val="24"/>
          <w:szCs w:val="24"/>
        </w:rPr>
        <w:t>Isadora Rodriguez-Legendre moved</w:t>
      </w:r>
    </w:p>
    <w:p w14:paraId="3738AA12" w14:textId="0A9EEF55" w:rsidR="0061220E" w:rsidRPr="00D1549A" w:rsidRDefault="0061220E" w:rsidP="00792E29">
      <w:pPr>
        <w:pStyle w:val="List"/>
        <w:spacing w:after="0" w:line="240" w:lineRule="auto"/>
        <w:ind w:left="0" w:firstLine="0"/>
        <w:rPr>
          <w:rFonts w:ascii="Times New Roman" w:hAnsi="Times New Roman"/>
          <w:bCs/>
          <w:sz w:val="24"/>
          <w:szCs w:val="24"/>
        </w:rPr>
      </w:pPr>
      <w:r w:rsidRPr="008C3155">
        <w:rPr>
          <w:rFonts w:ascii="Times New Roman" w:hAnsi="Times New Roman"/>
          <w:b/>
          <w:sz w:val="24"/>
          <w:szCs w:val="24"/>
        </w:rPr>
        <w:t xml:space="preserve">Second: </w:t>
      </w:r>
      <w:r w:rsidR="00A42610" w:rsidRPr="009F1C67">
        <w:rPr>
          <w:rFonts w:ascii="Times New Roman" w:hAnsi="Times New Roman"/>
          <w:bCs/>
          <w:sz w:val="24"/>
          <w:szCs w:val="24"/>
        </w:rPr>
        <w:t>Andrew Harmon</w:t>
      </w:r>
    </w:p>
    <w:p w14:paraId="13E1453D" w14:textId="704A024F" w:rsidR="0061220E" w:rsidRPr="008C3155" w:rsidRDefault="0061220E" w:rsidP="00792E29">
      <w:pPr>
        <w:pStyle w:val="List"/>
        <w:spacing w:after="0" w:line="240" w:lineRule="auto"/>
        <w:ind w:left="0" w:firstLine="0"/>
        <w:rPr>
          <w:rFonts w:ascii="Times New Roman" w:hAnsi="Times New Roman"/>
          <w:b/>
          <w:sz w:val="24"/>
          <w:szCs w:val="24"/>
        </w:rPr>
      </w:pPr>
      <w:r w:rsidRPr="008C3155">
        <w:rPr>
          <w:rFonts w:ascii="Times New Roman" w:hAnsi="Times New Roman"/>
          <w:b/>
          <w:sz w:val="24"/>
          <w:szCs w:val="24"/>
        </w:rPr>
        <w:t xml:space="preserve">Discussion: </w:t>
      </w:r>
      <w:r w:rsidR="00A42610" w:rsidRPr="009F1C67">
        <w:rPr>
          <w:rFonts w:ascii="Times New Roman" w:hAnsi="Times New Roman"/>
          <w:bCs/>
          <w:sz w:val="24"/>
          <w:szCs w:val="24"/>
        </w:rPr>
        <w:t>None</w:t>
      </w:r>
    </w:p>
    <w:p w14:paraId="442A00B0" w14:textId="7EA422C6" w:rsidR="0061220E" w:rsidRPr="00FA636E" w:rsidRDefault="0061220E" w:rsidP="00792E29">
      <w:pPr>
        <w:pStyle w:val="List"/>
        <w:spacing w:after="0" w:line="240" w:lineRule="auto"/>
        <w:ind w:left="0" w:firstLine="0"/>
        <w:rPr>
          <w:rFonts w:ascii="Times New Roman" w:hAnsi="Times New Roman"/>
          <w:b/>
          <w:sz w:val="24"/>
          <w:szCs w:val="24"/>
        </w:rPr>
      </w:pPr>
      <w:r w:rsidRPr="008C3155">
        <w:rPr>
          <w:rFonts w:ascii="Times New Roman" w:hAnsi="Times New Roman"/>
          <w:b/>
          <w:sz w:val="24"/>
          <w:szCs w:val="24"/>
        </w:rPr>
        <w:t>All in Favor:</w:t>
      </w:r>
      <w:r w:rsidR="00FA636E">
        <w:rPr>
          <w:rFonts w:ascii="Times New Roman" w:hAnsi="Times New Roman"/>
          <w:b/>
          <w:sz w:val="24"/>
          <w:szCs w:val="24"/>
        </w:rPr>
        <w:t xml:space="preserve"> </w:t>
      </w:r>
      <w:r w:rsidR="00A42610">
        <w:rPr>
          <w:rFonts w:ascii="Times New Roman" w:hAnsi="Times New Roman"/>
          <w:bCs/>
          <w:sz w:val="24"/>
          <w:szCs w:val="24"/>
        </w:rPr>
        <w:t>Yes</w:t>
      </w:r>
      <w:r w:rsidR="00A42610">
        <w:rPr>
          <w:rFonts w:ascii="Times New Roman" w:hAnsi="Times New Roman"/>
          <w:bCs/>
          <w:sz w:val="24"/>
          <w:szCs w:val="24"/>
        </w:rPr>
        <w:tab/>
      </w:r>
      <w:r w:rsidRPr="008C3155">
        <w:rPr>
          <w:rFonts w:ascii="Times New Roman" w:hAnsi="Times New Roman"/>
          <w:b/>
          <w:sz w:val="24"/>
          <w:szCs w:val="24"/>
        </w:rPr>
        <w:t>Abstaining:</w:t>
      </w:r>
      <w:r w:rsidR="00792E29">
        <w:rPr>
          <w:rFonts w:ascii="Times New Roman" w:hAnsi="Times New Roman"/>
          <w:b/>
          <w:sz w:val="24"/>
          <w:szCs w:val="24"/>
        </w:rPr>
        <w:t xml:space="preserve"> </w:t>
      </w:r>
      <w:r w:rsidR="00A42610" w:rsidRPr="009F1C67">
        <w:rPr>
          <w:rFonts w:ascii="Times New Roman" w:hAnsi="Times New Roman"/>
          <w:bCs/>
          <w:sz w:val="24"/>
          <w:szCs w:val="24"/>
        </w:rPr>
        <w:t>None</w:t>
      </w:r>
    </w:p>
    <w:p w14:paraId="552E801C" w14:textId="51D8074E" w:rsidR="00800A67" w:rsidRPr="008C3155" w:rsidRDefault="0061220E" w:rsidP="00792E29">
      <w:pPr>
        <w:pStyle w:val="List"/>
        <w:pBdr>
          <w:bottom w:val="single" w:sz="12" w:space="1" w:color="auto"/>
        </w:pBdr>
        <w:spacing w:after="0" w:line="240" w:lineRule="auto"/>
        <w:ind w:left="0" w:firstLine="0"/>
        <w:rPr>
          <w:rFonts w:ascii="Times New Roman" w:hAnsi="Times New Roman"/>
          <w:b/>
          <w:sz w:val="24"/>
          <w:szCs w:val="24"/>
        </w:rPr>
      </w:pPr>
      <w:r w:rsidRPr="008C3155">
        <w:rPr>
          <w:rFonts w:ascii="Times New Roman" w:hAnsi="Times New Roman"/>
          <w:b/>
          <w:sz w:val="24"/>
          <w:szCs w:val="24"/>
        </w:rPr>
        <w:t>Motion Carried</w:t>
      </w:r>
    </w:p>
    <w:p w14:paraId="06DCFD25" w14:textId="77777777" w:rsidR="008D1069" w:rsidRDefault="008D1069" w:rsidP="00BD00CE">
      <w:pPr>
        <w:pStyle w:val="BodyText"/>
        <w:spacing w:after="0" w:line="240" w:lineRule="auto"/>
        <w:rPr>
          <w:rFonts w:ascii="Times New Roman" w:hAnsi="Times New Roman"/>
          <w:color w:val="000000" w:themeColor="text1"/>
          <w:sz w:val="24"/>
          <w:szCs w:val="24"/>
        </w:rPr>
      </w:pPr>
    </w:p>
    <w:p w14:paraId="032698EC" w14:textId="0525F76D" w:rsidR="00C417C6" w:rsidRDefault="00FA1A1F" w:rsidP="00BD00CE">
      <w:pPr>
        <w:pStyle w:val="BodyText"/>
        <w:spacing w:after="0" w:line="240" w:lineRule="auto"/>
        <w:rPr>
          <w:rFonts w:ascii="Times New Roman" w:hAnsi="Times New Roman"/>
          <w:color w:val="000000" w:themeColor="text1"/>
          <w:sz w:val="24"/>
          <w:szCs w:val="24"/>
        </w:rPr>
      </w:pPr>
      <w:r w:rsidRPr="008C3155">
        <w:rPr>
          <w:rFonts w:ascii="Times New Roman" w:hAnsi="Times New Roman"/>
          <w:color w:val="000000" w:themeColor="text1"/>
          <w:sz w:val="24"/>
          <w:szCs w:val="24"/>
        </w:rPr>
        <w:t xml:space="preserve">Meeting adjourned at </w:t>
      </w:r>
      <w:r w:rsidR="009F1C67">
        <w:rPr>
          <w:rFonts w:ascii="Times New Roman" w:hAnsi="Times New Roman"/>
          <w:color w:val="000000" w:themeColor="text1"/>
          <w:sz w:val="24"/>
          <w:szCs w:val="24"/>
        </w:rPr>
        <w:t xml:space="preserve">2:56pm. </w:t>
      </w:r>
    </w:p>
    <w:p w14:paraId="5B5F7D70" w14:textId="77777777" w:rsidR="003A717C" w:rsidRPr="008C3155" w:rsidRDefault="003A717C" w:rsidP="00BD00CE">
      <w:pPr>
        <w:pStyle w:val="BodyText"/>
        <w:spacing w:after="0" w:line="240" w:lineRule="auto"/>
        <w:rPr>
          <w:rFonts w:ascii="Times New Roman" w:hAnsi="Times New Roman"/>
          <w:color w:val="000000" w:themeColor="text1"/>
          <w:sz w:val="24"/>
          <w:szCs w:val="24"/>
        </w:rPr>
      </w:pPr>
    </w:p>
    <w:p w14:paraId="146A57D6" w14:textId="0AA9090D" w:rsidR="00B32B93" w:rsidRPr="00AB5F66" w:rsidRDefault="005342A4" w:rsidP="00BD00CE">
      <w:pPr>
        <w:pStyle w:val="BodyText"/>
        <w:spacing w:after="0" w:line="240" w:lineRule="auto"/>
        <w:rPr>
          <w:rFonts w:ascii="Times New Roman" w:hAnsi="Times New Roman"/>
          <w:color w:val="000000" w:themeColor="text1"/>
          <w:sz w:val="24"/>
          <w:szCs w:val="24"/>
        </w:rPr>
      </w:pPr>
      <w:r w:rsidRPr="008C3155">
        <w:rPr>
          <w:rFonts w:ascii="Times New Roman" w:hAnsi="Times New Roman"/>
          <w:color w:val="000000" w:themeColor="text1"/>
          <w:sz w:val="24"/>
          <w:szCs w:val="24"/>
        </w:rPr>
        <w:t xml:space="preserve">Minutes </w:t>
      </w:r>
      <w:r w:rsidR="003B4F70" w:rsidRPr="008C3155">
        <w:rPr>
          <w:rFonts w:ascii="Times New Roman" w:hAnsi="Times New Roman"/>
          <w:color w:val="000000" w:themeColor="text1"/>
          <w:sz w:val="24"/>
          <w:szCs w:val="24"/>
        </w:rPr>
        <w:t>Recorded by Jennifer Beaulieu</w:t>
      </w:r>
      <w:r w:rsidR="000B72FC">
        <w:rPr>
          <w:rFonts w:ascii="Times New Roman" w:hAnsi="Times New Roman"/>
          <w:color w:val="000000" w:themeColor="text1"/>
          <w:sz w:val="24"/>
          <w:szCs w:val="24"/>
        </w:rPr>
        <w:t>.</w:t>
      </w:r>
    </w:p>
    <w:sectPr w:rsidR="00B32B93" w:rsidRPr="00AB5F66" w:rsidSect="008047F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4EEF" w14:textId="77777777" w:rsidR="00173BBD" w:rsidRDefault="00173BBD" w:rsidP="0022304E">
      <w:pPr>
        <w:spacing w:after="0" w:line="240" w:lineRule="auto"/>
      </w:pPr>
      <w:r>
        <w:separator/>
      </w:r>
    </w:p>
  </w:endnote>
  <w:endnote w:type="continuationSeparator" w:id="0">
    <w:p w14:paraId="2EFE9F97" w14:textId="77777777" w:rsidR="00173BBD" w:rsidRDefault="00173BBD" w:rsidP="0022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23316"/>
      <w:docPartObj>
        <w:docPartGallery w:val="Page Numbers (Bottom of Page)"/>
        <w:docPartUnique/>
      </w:docPartObj>
    </w:sdtPr>
    <w:sdtEndPr>
      <w:rPr>
        <w:noProof/>
      </w:rPr>
    </w:sdtEndPr>
    <w:sdtContent>
      <w:p w14:paraId="0248AC28" w14:textId="2C1E091E" w:rsidR="00D32288" w:rsidRDefault="00D32288">
        <w:pPr>
          <w:pStyle w:val="Footer"/>
          <w:jc w:val="right"/>
        </w:pPr>
        <w:r>
          <w:fldChar w:fldCharType="begin"/>
        </w:r>
        <w:r>
          <w:instrText xml:space="preserve"> PAGE   \* MERGEFORMAT </w:instrText>
        </w:r>
        <w:r>
          <w:fldChar w:fldCharType="separate"/>
        </w:r>
        <w:r w:rsidR="00901DC1">
          <w:rPr>
            <w:noProof/>
          </w:rPr>
          <w:t>2</w:t>
        </w:r>
        <w:r>
          <w:rPr>
            <w:noProof/>
          </w:rPr>
          <w:fldChar w:fldCharType="end"/>
        </w:r>
      </w:p>
    </w:sdtContent>
  </w:sdt>
  <w:p w14:paraId="64570940" w14:textId="77777777" w:rsidR="00D32288" w:rsidRDefault="00D32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0C3E4" w14:textId="77777777" w:rsidR="00173BBD" w:rsidRDefault="00173BBD" w:rsidP="0022304E">
      <w:pPr>
        <w:spacing w:after="0" w:line="240" w:lineRule="auto"/>
      </w:pPr>
      <w:r>
        <w:separator/>
      </w:r>
    </w:p>
  </w:footnote>
  <w:footnote w:type="continuationSeparator" w:id="0">
    <w:p w14:paraId="440B5BD7" w14:textId="77777777" w:rsidR="00173BBD" w:rsidRDefault="00173BBD" w:rsidP="00223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80A0" w14:textId="5F71BB13" w:rsidR="00D704F1" w:rsidRDefault="00D70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BAA"/>
    <w:multiLevelType w:val="hybridMultilevel"/>
    <w:tmpl w:val="2292BA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D5B5C"/>
    <w:multiLevelType w:val="hybridMultilevel"/>
    <w:tmpl w:val="29F60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324A4"/>
    <w:multiLevelType w:val="hybridMultilevel"/>
    <w:tmpl w:val="A7F87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9D2717"/>
    <w:multiLevelType w:val="hybridMultilevel"/>
    <w:tmpl w:val="9E56F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A5F65"/>
    <w:multiLevelType w:val="hybridMultilevel"/>
    <w:tmpl w:val="E2F80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80EB6"/>
    <w:multiLevelType w:val="hybridMultilevel"/>
    <w:tmpl w:val="063A34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C6E31C9"/>
    <w:multiLevelType w:val="hybridMultilevel"/>
    <w:tmpl w:val="6DC22A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23205"/>
    <w:multiLevelType w:val="hybridMultilevel"/>
    <w:tmpl w:val="6DA6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E6113"/>
    <w:multiLevelType w:val="hybridMultilevel"/>
    <w:tmpl w:val="AB32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87B3C"/>
    <w:multiLevelType w:val="hybridMultilevel"/>
    <w:tmpl w:val="0E7A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53CE0"/>
    <w:multiLevelType w:val="hybridMultilevel"/>
    <w:tmpl w:val="24203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AF0D30"/>
    <w:multiLevelType w:val="hybridMultilevel"/>
    <w:tmpl w:val="47B8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AE6C97"/>
    <w:multiLevelType w:val="hybridMultilevel"/>
    <w:tmpl w:val="748A7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5A0518"/>
    <w:multiLevelType w:val="hybridMultilevel"/>
    <w:tmpl w:val="50CC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33E6F"/>
    <w:multiLevelType w:val="hybridMultilevel"/>
    <w:tmpl w:val="ED20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22562"/>
    <w:multiLevelType w:val="hybridMultilevel"/>
    <w:tmpl w:val="BAA4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0A74CF"/>
    <w:multiLevelType w:val="hybridMultilevel"/>
    <w:tmpl w:val="CF8A8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A11685"/>
    <w:multiLevelType w:val="hybridMultilevel"/>
    <w:tmpl w:val="681A3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F2BC2"/>
    <w:multiLevelType w:val="hybridMultilevel"/>
    <w:tmpl w:val="B7F23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35D11"/>
    <w:multiLevelType w:val="hybridMultilevel"/>
    <w:tmpl w:val="3F306A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BA7287"/>
    <w:multiLevelType w:val="hybridMultilevel"/>
    <w:tmpl w:val="2EE8CD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B6C6F"/>
    <w:multiLevelType w:val="hybridMultilevel"/>
    <w:tmpl w:val="7EFAA96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57674AE1"/>
    <w:multiLevelType w:val="hybridMultilevel"/>
    <w:tmpl w:val="BC0E0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493EFC"/>
    <w:multiLevelType w:val="hybridMultilevel"/>
    <w:tmpl w:val="2DDA6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2622EC"/>
    <w:multiLevelType w:val="hybridMultilevel"/>
    <w:tmpl w:val="E19C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DC5E11"/>
    <w:multiLevelType w:val="hybridMultilevel"/>
    <w:tmpl w:val="1EB67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A62ED8"/>
    <w:multiLevelType w:val="hybridMultilevel"/>
    <w:tmpl w:val="B9F6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D86F52"/>
    <w:multiLevelType w:val="hybridMultilevel"/>
    <w:tmpl w:val="FA6A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D1761"/>
    <w:multiLevelType w:val="hybridMultilevel"/>
    <w:tmpl w:val="373C7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4F5E24"/>
    <w:multiLevelType w:val="hybridMultilevel"/>
    <w:tmpl w:val="A2D2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6D6BF8"/>
    <w:multiLevelType w:val="hybridMultilevel"/>
    <w:tmpl w:val="0010A0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4A759B"/>
    <w:multiLevelType w:val="hybridMultilevel"/>
    <w:tmpl w:val="113808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245EE"/>
    <w:multiLevelType w:val="hybridMultilevel"/>
    <w:tmpl w:val="193E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743325">
    <w:abstractNumId w:val="13"/>
  </w:num>
  <w:num w:numId="2" w16cid:durableId="534074550">
    <w:abstractNumId w:val="3"/>
  </w:num>
  <w:num w:numId="3" w16cid:durableId="324600375">
    <w:abstractNumId w:val="28"/>
  </w:num>
  <w:num w:numId="4" w16cid:durableId="909803516">
    <w:abstractNumId w:val="26"/>
  </w:num>
  <w:num w:numId="5" w16cid:durableId="1286279078">
    <w:abstractNumId w:val="14"/>
  </w:num>
  <w:num w:numId="6" w16cid:durableId="614286382">
    <w:abstractNumId w:val="32"/>
  </w:num>
  <w:num w:numId="7" w16cid:durableId="1006321088">
    <w:abstractNumId w:val="8"/>
  </w:num>
  <w:num w:numId="8" w16cid:durableId="310719475">
    <w:abstractNumId w:val="29"/>
  </w:num>
  <w:num w:numId="9" w16cid:durableId="1446146536">
    <w:abstractNumId w:val="20"/>
  </w:num>
  <w:num w:numId="10" w16cid:durableId="172961900">
    <w:abstractNumId w:val="24"/>
  </w:num>
  <w:num w:numId="11" w16cid:durableId="122816365">
    <w:abstractNumId w:val="27"/>
  </w:num>
  <w:num w:numId="12" w16cid:durableId="1032150465">
    <w:abstractNumId w:val="19"/>
  </w:num>
  <w:num w:numId="13" w16cid:durableId="547690499">
    <w:abstractNumId w:val="31"/>
  </w:num>
  <w:num w:numId="14" w16cid:durableId="222567631">
    <w:abstractNumId w:val="10"/>
  </w:num>
  <w:num w:numId="15" w16cid:durableId="1604461415">
    <w:abstractNumId w:val="2"/>
  </w:num>
  <w:num w:numId="16" w16cid:durableId="1616597019">
    <w:abstractNumId w:val="6"/>
  </w:num>
  <w:num w:numId="17" w16cid:durableId="1769084262">
    <w:abstractNumId w:val="4"/>
  </w:num>
  <w:num w:numId="18" w16cid:durableId="805856053">
    <w:abstractNumId w:val="0"/>
  </w:num>
  <w:num w:numId="19" w16cid:durableId="1809203882">
    <w:abstractNumId w:val="22"/>
  </w:num>
  <w:num w:numId="20" w16cid:durableId="2072388532">
    <w:abstractNumId w:val="11"/>
  </w:num>
  <w:num w:numId="21" w16cid:durableId="1786535332">
    <w:abstractNumId w:val="5"/>
  </w:num>
  <w:num w:numId="22" w16cid:durableId="1160584067">
    <w:abstractNumId w:val="21"/>
  </w:num>
  <w:num w:numId="23" w16cid:durableId="842817095">
    <w:abstractNumId w:val="7"/>
  </w:num>
  <w:num w:numId="24" w16cid:durableId="460878473">
    <w:abstractNumId w:val="25"/>
  </w:num>
  <w:num w:numId="25" w16cid:durableId="101655159">
    <w:abstractNumId w:val="12"/>
  </w:num>
  <w:num w:numId="26" w16cid:durableId="1427462537">
    <w:abstractNumId w:val="16"/>
  </w:num>
  <w:num w:numId="27" w16cid:durableId="1178276456">
    <w:abstractNumId w:val="15"/>
  </w:num>
  <w:num w:numId="28" w16cid:durableId="1724481463">
    <w:abstractNumId w:val="18"/>
  </w:num>
  <w:num w:numId="29" w16cid:durableId="1361129833">
    <w:abstractNumId w:val="9"/>
  </w:num>
  <w:num w:numId="30" w16cid:durableId="468594044">
    <w:abstractNumId w:val="17"/>
  </w:num>
  <w:num w:numId="31" w16cid:durableId="2074691013">
    <w:abstractNumId w:val="23"/>
  </w:num>
  <w:num w:numId="32" w16cid:durableId="2060980698">
    <w:abstractNumId w:val="1"/>
  </w:num>
  <w:num w:numId="33" w16cid:durableId="1286278254">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DDE"/>
    <w:rsid w:val="0000069C"/>
    <w:rsid w:val="000007A6"/>
    <w:rsid w:val="000029BF"/>
    <w:rsid w:val="00003EC3"/>
    <w:rsid w:val="00004556"/>
    <w:rsid w:val="00004919"/>
    <w:rsid w:val="00004AA8"/>
    <w:rsid w:val="00005E7B"/>
    <w:rsid w:val="000071F4"/>
    <w:rsid w:val="000101EF"/>
    <w:rsid w:val="0001058F"/>
    <w:rsid w:val="000109BB"/>
    <w:rsid w:val="00012770"/>
    <w:rsid w:val="00013681"/>
    <w:rsid w:val="00013B0C"/>
    <w:rsid w:val="00014040"/>
    <w:rsid w:val="00014310"/>
    <w:rsid w:val="000154C5"/>
    <w:rsid w:val="00015A68"/>
    <w:rsid w:val="00016D23"/>
    <w:rsid w:val="0001712C"/>
    <w:rsid w:val="00017B9C"/>
    <w:rsid w:val="00020368"/>
    <w:rsid w:val="00021323"/>
    <w:rsid w:val="0002190A"/>
    <w:rsid w:val="000244A6"/>
    <w:rsid w:val="000247CE"/>
    <w:rsid w:val="0002518B"/>
    <w:rsid w:val="00025C08"/>
    <w:rsid w:val="000263B0"/>
    <w:rsid w:val="00027993"/>
    <w:rsid w:val="00027B19"/>
    <w:rsid w:val="00027ECB"/>
    <w:rsid w:val="00027F28"/>
    <w:rsid w:val="00031920"/>
    <w:rsid w:val="00033591"/>
    <w:rsid w:val="00033C32"/>
    <w:rsid w:val="000340A6"/>
    <w:rsid w:val="0003504A"/>
    <w:rsid w:val="000374BB"/>
    <w:rsid w:val="00037C1D"/>
    <w:rsid w:val="00041374"/>
    <w:rsid w:val="000426B1"/>
    <w:rsid w:val="000426FF"/>
    <w:rsid w:val="000443BB"/>
    <w:rsid w:val="000446C8"/>
    <w:rsid w:val="00044E6E"/>
    <w:rsid w:val="00044F33"/>
    <w:rsid w:val="00045CD9"/>
    <w:rsid w:val="00047231"/>
    <w:rsid w:val="00047D49"/>
    <w:rsid w:val="00050ABB"/>
    <w:rsid w:val="00050B3E"/>
    <w:rsid w:val="00051270"/>
    <w:rsid w:val="00053B6C"/>
    <w:rsid w:val="000546CF"/>
    <w:rsid w:val="00054EE3"/>
    <w:rsid w:val="000562C8"/>
    <w:rsid w:val="000569A0"/>
    <w:rsid w:val="0006024B"/>
    <w:rsid w:val="000603AA"/>
    <w:rsid w:val="0006098A"/>
    <w:rsid w:val="000609F4"/>
    <w:rsid w:val="000618A0"/>
    <w:rsid w:val="000618E9"/>
    <w:rsid w:val="00061B5E"/>
    <w:rsid w:val="00063FD5"/>
    <w:rsid w:val="000646E3"/>
    <w:rsid w:val="00064EB5"/>
    <w:rsid w:val="00065DBE"/>
    <w:rsid w:val="00065F40"/>
    <w:rsid w:val="000660BE"/>
    <w:rsid w:val="00066982"/>
    <w:rsid w:val="00066CA6"/>
    <w:rsid w:val="00066CC5"/>
    <w:rsid w:val="00070311"/>
    <w:rsid w:val="00074540"/>
    <w:rsid w:val="00074BEC"/>
    <w:rsid w:val="0007541D"/>
    <w:rsid w:val="00076199"/>
    <w:rsid w:val="00077010"/>
    <w:rsid w:val="0007729E"/>
    <w:rsid w:val="00080040"/>
    <w:rsid w:val="000818F7"/>
    <w:rsid w:val="000822C7"/>
    <w:rsid w:val="00082892"/>
    <w:rsid w:val="00082E89"/>
    <w:rsid w:val="00082ECD"/>
    <w:rsid w:val="00083278"/>
    <w:rsid w:val="000854EB"/>
    <w:rsid w:val="00086A02"/>
    <w:rsid w:val="00087695"/>
    <w:rsid w:val="0009025B"/>
    <w:rsid w:val="00090457"/>
    <w:rsid w:val="000925DB"/>
    <w:rsid w:val="000932AE"/>
    <w:rsid w:val="0009568F"/>
    <w:rsid w:val="00095E3D"/>
    <w:rsid w:val="00095E55"/>
    <w:rsid w:val="000965BB"/>
    <w:rsid w:val="0009751F"/>
    <w:rsid w:val="00097527"/>
    <w:rsid w:val="000A01D9"/>
    <w:rsid w:val="000A13C3"/>
    <w:rsid w:val="000A3F9B"/>
    <w:rsid w:val="000A6A2B"/>
    <w:rsid w:val="000A7972"/>
    <w:rsid w:val="000B03CC"/>
    <w:rsid w:val="000B1333"/>
    <w:rsid w:val="000B2C63"/>
    <w:rsid w:val="000B3380"/>
    <w:rsid w:val="000B34AD"/>
    <w:rsid w:val="000B370A"/>
    <w:rsid w:val="000B451A"/>
    <w:rsid w:val="000B4CED"/>
    <w:rsid w:val="000B658F"/>
    <w:rsid w:val="000B6891"/>
    <w:rsid w:val="000B6D3B"/>
    <w:rsid w:val="000B72FC"/>
    <w:rsid w:val="000C0041"/>
    <w:rsid w:val="000C05E8"/>
    <w:rsid w:val="000C1132"/>
    <w:rsid w:val="000C17D5"/>
    <w:rsid w:val="000C2542"/>
    <w:rsid w:val="000C2694"/>
    <w:rsid w:val="000C26AB"/>
    <w:rsid w:val="000C3308"/>
    <w:rsid w:val="000C3582"/>
    <w:rsid w:val="000C4949"/>
    <w:rsid w:val="000C57E1"/>
    <w:rsid w:val="000C689B"/>
    <w:rsid w:val="000C76D0"/>
    <w:rsid w:val="000C7DB3"/>
    <w:rsid w:val="000C7F02"/>
    <w:rsid w:val="000D0F6C"/>
    <w:rsid w:val="000D1CD2"/>
    <w:rsid w:val="000D2C23"/>
    <w:rsid w:val="000D2C5E"/>
    <w:rsid w:val="000D2D14"/>
    <w:rsid w:val="000D2D3D"/>
    <w:rsid w:val="000D3302"/>
    <w:rsid w:val="000D3FDA"/>
    <w:rsid w:val="000D48C8"/>
    <w:rsid w:val="000D5246"/>
    <w:rsid w:val="000D62F8"/>
    <w:rsid w:val="000D6844"/>
    <w:rsid w:val="000D6C5F"/>
    <w:rsid w:val="000D6FE3"/>
    <w:rsid w:val="000D70A4"/>
    <w:rsid w:val="000D7F6C"/>
    <w:rsid w:val="000E0811"/>
    <w:rsid w:val="000E0A54"/>
    <w:rsid w:val="000E0FAB"/>
    <w:rsid w:val="000E4005"/>
    <w:rsid w:val="000E5C6A"/>
    <w:rsid w:val="000E62CA"/>
    <w:rsid w:val="000E6BB9"/>
    <w:rsid w:val="000E7542"/>
    <w:rsid w:val="000F045E"/>
    <w:rsid w:val="000F1C67"/>
    <w:rsid w:val="000F2866"/>
    <w:rsid w:val="000F2997"/>
    <w:rsid w:val="000F2A15"/>
    <w:rsid w:val="000F2ECA"/>
    <w:rsid w:val="000F32C5"/>
    <w:rsid w:val="000F3E88"/>
    <w:rsid w:val="000F4112"/>
    <w:rsid w:val="000F41C7"/>
    <w:rsid w:val="000F4580"/>
    <w:rsid w:val="000F5891"/>
    <w:rsid w:val="000F63BE"/>
    <w:rsid w:val="000F6E86"/>
    <w:rsid w:val="000F6EC4"/>
    <w:rsid w:val="000F72B6"/>
    <w:rsid w:val="00103143"/>
    <w:rsid w:val="0010471B"/>
    <w:rsid w:val="0010718A"/>
    <w:rsid w:val="0010751B"/>
    <w:rsid w:val="00107785"/>
    <w:rsid w:val="001104B7"/>
    <w:rsid w:val="00111095"/>
    <w:rsid w:val="001116E5"/>
    <w:rsid w:val="00111D39"/>
    <w:rsid w:val="00112060"/>
    <w:rsid w:val="00112571"/>
    <w:rsid w:val="00115231"/>
    <w:rsid w:val="00115D78"/>
    <w:rsid w:val="00115E93"/>
    <w:rsid w:val="00117649"/>
    <w:rsid w:val="0011783E"/>
    <w:rsid w:val="00117C4D"/>
    <w:rsid w:val="00120899"/>
    <w:rsid w:val="00121A45"/>
    <w:rsid w:val="00122176"/>
    <w:rsid w:val="001231B3"/>
    <w:rsid w:val="0012332E"/>
    <w:rsid w:val="00123547"/>
    <w:rsid w:val="00124041"/>
    <w:rsid w:val="00126E0A"/>
    <w:rsid w:val="001272EC"/>
    <w:rsid w:val="00127303"/>
    <w:rsid w:val="00127A3B"/>
    <w:rsid w:val="00127B13"/>
    <w:rsid w:val="00127C2C"/>
    <w:rsid w:val="00131EEF"/>
    <w:rsid w:val="00132103"/>
    <w:rsid w:val="00132DD1"/>
    <w:rsid w:val="00133106"/>
    <w:rsid w:val="001351AB"/>
    <w:rsid w:val="00135B98"/>
    <w:rsid w:val="00135D75"/>
    <w:rsid w:val="00136B60"/>
    <w:rsid w:val="0014012F"/>
    <w:rsid w:val="0014044E"/>
    <w:rsid w:val="00140DA5"/>
    <w:rsid w:val="0014115B"/>
    <w:rsid w:val="00144216"/>
    <w:rsid w:val="001448EB"/>
    <w:rsid w:val="00144C0D"/>
    <w:rsid w:val="00144E1F"/>
    <w:rsid w:val="00145A9D"/>
    <w:rsid w:val="00145DF6"/>
    <w:rsid w:val="00146971"/>
    <w:rsid w:val="00146CE8"/>
    <w:rsid w:val="00146E52"/>
    <w:rsid w:val="00147CA4"/>
    <w:rsid w:val="00147FC0"/>
    <w:rsid w:val="00150083"/>
    <w:rsid w:val="001503B7"/>
    <w:rsid w:val="00150FAE"/>
    <w:rsid w:val="00151882"/>
    <w:rsid w:val="00151B47"/>
    <w:rsid w:val="00151C10"/>
    <w:rsid w:val="00151D0F"/>
    <w:rsid w:val="001537B4"/>
    <w:rsid w:val="001544F1"/>
    <w:rsid w:val="001549D0"/>
    <w:rsid w:val="00155D4D"/>
    <w:rsid w:val="00156D25"/>
    <w:rsid w:val="0015711C"/>
    <w:rsid w:val="0015771D"/>
    <w:rsid w:val="001609D7"/>
    <w:rsid w:val="00163110"/>
    <w:rsid w:val="00163379"/>
    <w:rsid w:val="00163966"/>
    <w:rsid w:val="00164BFB"/>
    <w:rsid w:val="00165371"/>
    <w:rsid w:val="001656E6"/>
    <w:rsid w:val="001657C1"/>
    <w:rsid w:val="00167673"/>
    <w:rsid w:val="00167D6F"/>
    <w:rsid w:val="001715B5"/>
    <w:rsid w:val="00172FB7"/>
    <w:rsid w:val="00173034"/>
    <w:rsid w:val="00173BBD"/>
    <w:rsid w:val="00173DB8"/>
    <w:rsid w:val="0017490D"/>
    <w:rsid w:val="00174C7F"/>
    <w:rsid w:val="00175448"/>
    <w:rsid w:val="00175D24"/>
    <w:rsid w:val="0017668F"/>
    <w:rsid w:val="00176E27"/>
    <w:rsid w:val="00180C19"/>
    <w:rsid w:val="00181134"/>
    <w:rsid w:val="00181F61"/>
    <w:rsid w:val="00182D19"/>
    <w:rsid w:val="00183493"/>
    <w:rsid w:val="00183A56"/>
    <w:rsid w:val="001862A6"/>
    <w:rsid w:val="0018665E"/>
    <w:rsid w:val="00186900"/>
    <w:rsid w:val="00190A4C"/>
    <w:rsid w:val="001915B6"/>
    <w:rsid w:val="00191DA1"/>
    <w:rsid w:val="001938E2"/>
    <w:rsid w:val="00193900"/>
    <w:rsid w:val="00194C4D"/>
    <w:rsid w:val="00195165"/>
    <w:rsid w:val="001952B6"/>
    <w:rsid w:val="001954D5"/>
    <w:rsid w:val="00195D8D"/>
    <w:rsid w:val="00195F49"/>
    <w:rsid w:val="001973A1"/>
    <w:rsid w:val="001A07C0"/>
    <w:rsid w:val="001A0C24"/>
    <w:rsid w:val="001A0D20"/>
    <w:rsid w:val="001A1DCF"/>
    <w:rsid w:val="001A3E15"/>
    <w:rsid w:val="001A4AAA"/>
    <w:rsid w:val="001A53D1"/>
    <w:rsid w:val="001A5F3D"/>
    <w:rsid w:val="001A6047"/>
    <w:rsid w:val="001A6F5E"/>
    <w:rsid w:val="001A7C27"/>
    <w:rsid w:val="001B073F"/>
    <w:rsid w:val="001B1023"/>
    <w:rsid w:val="001B17CD"/>
    <w:rsid w:val="001B2232"/>
    <w:rsid w:val="001B2455"/>
    <w:rsid w:val="001B2B2F"/>
    <w:rsid w:val="001B34D7"/>
    <w:rsid w:val="001B42C8"/>
    <w:rsid w:val="001B47C0"/>
    <w:rsid w:val="001B4AAB"/>
    <w:rsid w:val="001B5351"/>
    <w:rsid w:val="001B5A60"/>
    <w:rsid w:val="001B5FEC"/>
    <w:rsid w:val="001B7036"/>
    <w:rsid w:val="001B7469"/>
    <w:rsid w:val="001B7FEC"/>
    <w:rsid w:val="001C151B"/>
    <w:rsid w:val="001C17B5"/>
    <w:rsid w:val="001C18D3"/>
    <w:rsid w:val="001C1C27"/>
    <w:rsid w:val="001C41E4"/>
    <w:rsid w:val="001C4715"/>
    <w:rsid w:val="001C528E"/>
    <w:rsid w:val="001C6538"/>
    <w:rsid w:val="001C71A3"/>
    <w:rsid w:val="001D001B"/>
    <w:rsid w:val="001D4167"/>
    <w:rsid w:val="001D4E30"/>
    <w:rsid w:val="001D50C3"/>
    <w:rsid w:val="001D51FF"/>
    <w:rsid w:val="001D5C26"/>
    <w:rsid w:val="001D6A38"/>
    <w:rsid w:val="001D6F2A"/>
    <w:rsid w:val="001D7025"/>
    <w:rsid w:val="001D75D2"/>
    <w:rsid w:val="001D7BA9"/>
    <w:rsid w:val="001D7C93"/>
    <w:rsid w:val="001E4586"/>
    <w:rsid w:val="001E470B"/>
    <w:rsid w:val="001E558A"/>
    <w:rsid w:val="001E6A24"/>
    <w:rsid w:val="001E7532"/>
    <w:rsid w:val="001F008B"/>
    <w:rsid w:val="001F1C12"/>
    <w:rsid w:val="001F1C18"/>
    <w:rsid w:val="001F1D98"/>
    <w:rsid w:val="001F2BC8"/>
    <w:rsid w:val="001F31F4"/>
    <w:rsid w:val="001F3DBC"/>
    <w:rsid w:val="001F57BD"/>
    <w:rsid w:val="001F6CCE"/>
    <w:rsid w:val="001F6CD8"/>
    <w:rsid w:val="001F74D6"/>
    <w:rsid w:val="001F7C92"/>
    <w:rsid w:val="0020012A"/>
    <w:rsid w:val="002002C5"/>
    <w:rsid w:val="0020087C"/>
    <w:rsid w:val="00200B09"/>
    <w:rsid w:val="00200BF8"/>
    <w:rsid w:val="00200F9B"/>
    <w:rsid w:val="00202145"/>
    <w:rsid w:val="00202D66"/>
    <w:rsid w:val="00204471"/>
    <w:rsid w:val="002051D2"/>
    <w:rsid w:val="002069E3"/>
    <w:rsid w:val="0021045B"/>
    <w:rsid w:val="0021077D"/>
    <w:rsid w:val="002108AC"/>
    <w:rsid w:val="00210C72"/>
    <w:rsid w:val="002120FC"/>
    <w:rsid w:val="00212D68"/>
    <w:rsid w:val="00213234"/>
    <w:rsid w:val="00213F35"/>
    <w:rsid w:val="00214355"/>
    <w:rsid w:val="0021537A"/>
    <w:rsid w:val="00215A54"/>
    <w:rsid w:val="00215F13"/>
    <w:rsid w:val="0021689A"/>
    <w:rsid w:val="0021693A"/>
    <w:rsid w:val="00216AD0"/>
    <w:rsid w:val="00216E33"/>
    <w:rsid w:val="00220640"/>
    <w:rsid w:val="00220E8B"/>
    <w:rsid w:val="00221A1E"/>
    <w:rsid w:val="00221F84"/>
    <w:rsid w:val="0022304E"/>
    <w:rsid w:val="00223408"/>
    <w:rsid w:val="0022499F"/>
    <w:rsid w:val="00225032"/>
    <w:rsid w:val="002252FA"/>
    <w:rsid w:val="00225C0A"/>
    <w:rsid w:val="002261A0"/>
    <w:rsid w:val="00227086"/>
    <w:rsid w:val="00227C08"/>
    <w:rsid w:val="0023065E"/>
    <w:rsid w:val="00231B81"/>
    <w:rsid w:val="0023265C"/>
    <w:rsid w:val="002340C1"/>
    <w:rsid w:val="00234298"/>
    <w:rsid w:val="002342B5"/>
    <w:rsid w:val="00234BAC"/>
    <w:rsid w:val="002379BD"/>
    <w:rsid w:val="00240755"/>
    <w:rsid w:val="00241350"/>
    <w:rsid w:val="002423DB"/>
    <w:rsid w:val="00242C76"/>
    <w:rsid w:val="00242D2B"/>
    <w:rsid w:val="00243014"/>
    <w:rsid w:val="00243319"/>
    <w:rsid w:val="00244C94"/>
    <w:rsid w:val="00245A59"/>
    <w:rsid w:val="002501C4"/>
    <w:rsid w:val="002511A7"/>
    <w:rsid w:val="002513D9"/>
    <w:rsid w:val="002519B4"/>
    <w:rsid w:val="002521CC"/>
    <w:rsid w:val="00252F91"/>
    <w:rsid w:val="00253808"/>
    <w:rsid w:val="00253A76"/>
    <w:rsid w:val="00255E20"/>
    <w:rsid w:val="002564EE"/>
    <w:rsid w:val="002569AC"/>
    <w:rsid w:val="00256DB0"/>
    <w:rsid w:val="00256ED2"/>
    <w:rsid w:val="00257383"/>
    <w:rsid w:val="002575A0"/>
    <w:rsid w:val="00257A74"/>
    <w:rsid w:val="00257C0F"/>
    <w:rsid w:val="00261308"/>
    <w:rsid w:val="00263547"/>
    <w:rsid w:val="0026518A"/>
    <w:rsid w:val="0026521F"/>
    <w:rsid w:val="00265CDB"/>
    <w:rsid w:val="002668DF"/>
    <w:rsid w:val="00271B1F"/>
    <w:rsid w:val="0027563F"/>
    <w:rsid w:val="00275E6D"/>
    <w:rsid w:val="00275F06"/>
    <w:rsid w:val="00276913"/>
    <w:rsid w:val="0027772C"/>
    <w:rsid w:val="00277A8F"/>
    <w:rsid w:val="00282249"/>
    <w:rsid w:val="00282299"/>
    <w:rsid w:val="002827BA"/>
    <w:rsid w:val="00282896"/>
    <w:rsid w:val="00283FB7"/>
    <w:rsid w:val="002840A6"/>
    <w:rsid w:val="00284AF7"/>
    <w:rsid w:val="00284FC4"/>
    <w:rsid w:val="00284FC5"/>
    <w:rsid w:val="002850FA"/>
    <w:rsid w:val="00285D34"/>
    <w:rsid w:val="00287390"/>
    <w:rsid w:val="002908E5"/>
    <w:rsid w:val="00290E49"/>
    <w:rsid w:val="00291738"/>
    <w:rsid w:val="00291ED9"/>
    <w:rsid w:val="00291F26"/>
    <w:rsid w:val="0029307F"/>
    <w:rsid w:val="00293555"/>
    <w:rsid w:val="002943C5"/>
    <w:rsid w:val="00294628"/>
    <w:rsid w:val="002959FD"/>
    <w:rsid w:val="00295C4C"/>
    <w:rsid w:val="00296056"/>
    <w:rsid w:val="0029684B"/>
    <w:rsid w:val="002973ED"/>
    <w:rsid w:val="002A1CD6"/>
    <w:rsid w:val="002A23BA"/>
    <w:rsid w:val="002A390F"/>
    <w:rsid w:val="002A63D5"/>
    <w:rsid w:val="002B0492"/>
    <w:rsid w:val="002B0C83"/>
    <w:rsid w:val="002B11A5"/>
    <w:rsid w:val="002B2F4D"/>
    <w:rsid w:val="002B4D4E"/>
    <w:rsid w:val="002B5F65"/>
    <w:rsid w:val="002B60CF"/>
    <w:rsid w:val="002B6435"/>
    <w:rsid w:val="002B7A85"/>
    <w:rsid w:val="002B7F61"/>
    <w:rsid w:val="002C08E3"/>
    <w:rsid w:val="002C0EAE"/>
    <w:rsid w:val="002C1C48"/>
    <w:rsid w:val="002C29DE"/>
    <w:rsid w:val="002C2A7A"/>
    <w:rsid w:val="002C2E81"/>
    <w:rsid w:val="002C43DA"/>
    <w:rsid w:val="002C4EED"/>
    <w:rsid w:val="002C509D"/>
    <w:rsid w:val="002C66AB"/>
    <w:rsid w:val="002C7B07"/>
    <w:rsid w:val="002D2545"/>
    <w:rsid w:val="002D2BD0"/>
    <w:rsid w:val="002D2E3A"/>
    <w:rsid w:val="002D30E6"/>
    <w:rsid w:val="002D4A9D"/>
    <w:rsid w:val="002D4BD3"/>
    <w:rsid w:val="002D51B8"/>
    <w:rsid w:val="002D54F2"/>
    <w:rsid w:val="002D5510"/>
    <w:rsid w:val="002D57A9"/>
    <w:rsid w:val="002D62A2"/>
    <w:rsid w:val="002E0BCF"/>
    <w:rsid w:val="002E1F64"/>
    <w:rsid w:val="002E1FC1"/>
    <w:rsid w:val="002E2AC3"/>
    <w:rsid w:val="002E30D0"/>
    <w:rsid w:val="002E3464"/>
    <w:rsid w:val="002E36AD"/>
    <w:rsid w:val="002E4ADF"/>
    <w:rsid w:val="002E5ADA"/>
    <w:rsid w:val="002E5B04"/>
    <w:rsid w:val="002E5E87"/>
    <w:rsid w:val="002E6DF5"/>
    <w:rsid w:val="002E78A7"/>
    <w:rsid w:val="002F0533"/>
    <w:rsid w:val="002F0CE6"/>
    <w:rsid w:val="002F12A3"/>
    <w:rsid w:val="002F30ED"/>
    <w:rsid w:val="002F4ED9"/>
    <w:rsid w:val="002F50D2"/>
    <w:rsid w:val="002F52C8"/>
    <w:rsid w:val="002F7202"/>
    <w:rsid w:val="002F7A2D"/>
    <w:rsid w:val="003000B4"/>
    <w:rsid w:val="0030082D"/>
    <w:rsid w:val="00300902"/>
    <w:rsid w:val="00300CDD"/>
    <w:rsid w:val="00301581"/>
    <w:rsid w:val="0030294B"/>
    <w:rsid w:val="003031F0"/>
    <w:rsid w:val="00303383"/>
    <w:rsid w:val="00303C52"/>
    <w:rsid w:val="003048AC"/>
    <w:rsid w:val="003050F7"/>
    <w:rsid w:val="00305769"/>
    <w:rsid w:val="00306AE4"/>
    <w:rsid w:val="00306D8F"/>
    <w:rsid w:val="00310B4F"/>
    <w:rsid w:val="00311B8B"/>
    <w:rsid w:val="003125E1"/>
    <w:rsid w:val="0031295B"/>
    <w:rsid w:val="00313E3F"/>
    <w:rsid w:val="00313F27"/>
    <w:rsid w:val="00314588"/>
    <w:rsid w:val="003146D7"/>
    <w:rsid w:val="003165FB"/>
    <w:rsid w:val="00317065"/>
    <w:rsid w:val="00317276"/>
    <w:rsid w:val="003177FD"/>
    <w:rsid w:val="0032048C"/>
    <w:rsid w:val="00320BA2"/>
    <w:rsid w:val="0032253C"/>
    <w:rsid w:val="0032279A"/>
    <w:rsid w:val="00323B50"/>
    <w:rsid w:val="00323C8C"/>
    <w:rsid w:val="003243F7"/>
    <w:rsid w:val="00326C22"/>
    <w:rsid w:val="0032753A"/>
    <w:rsid w:val="00327F24"/>
    <w:rsid w:val="00330FC3"/>
    <w:rsid w:val="003316DC"/>
    <w:rsid w:val="00331FB2"/>
    <w:rsid w:val="003321B1"/>
    <w:rsid w:val="003334D6"/>
    <w:rsid w:val="00336E3A"/>
    <w:rsid w:val="0034060E"/>
    <w:rsid w:val="00341285"/>
    <w:rsid w:val="00341E2D"/>
    <w:rsid w:val="00344397"/>
    <w:rsid w:val="0034523A"/>
    <w:rsid w:val="00345D1D"/>
    <w:rsid w:val="00346301"/>
    <w:rsid w:val="003465F3"/>
    <w:rsid w:val="00346B23"/>
    <w:rsid w:val="00347C4E"/>
    <w:rsid w:val="00347C6E"/>
    <w:rsid w:val="003512DF"/>
    <w:rsid w:val="003518E2"/>
    <w:rsid w:val="00352020"/>
    <w:rsid w:val="00352124"/>
    <w:rsid w:val="003524CA"/>
    <w:rsid w:val="003527E8"/>
    <w:rsid w:val="00353392"/>
    <w:rsid w:val="00353B26"/>
    <w:rsid w:val="00354424"/>
    <w:rsid w:val="00354E46"/>
    <w:rsid w:val="00357837"/>
    <w:rsid w:val="0036068F"/>
    <w:rsid w:val="00360AFC"/>
    <w:rsid w:val="00360C7B"/>
    <w:rsid w:val="00360D15"/>
    <w:rsid w:val="00361650"/>
    <w:rsid w:val="00362375"/>
    <w:rsid w:val="00363B5C"/>
    <w:rsid w:val="00363D69"/>
    <w:rsid w:val="00364261"/>
    <w:rsid w:val="00365090"/>
    <w:rsid w:val="00365D5C"/>
    <w:rsid w:val="00365D6F"/>
    <w:rsid w:val="00366096"/>
    <w:rsid w:val="0037019F"/>
    <w:rsid w:val="003711A5"/>
    <w:rsid w:val="00371F87"/>
    <w:rsid w:val="003724BC"/>
    <w:rsid w:val="003727E9"/>
    <w:rsid w:val="00372DE0"/>
    <w:rsid w:val="003749BF"/>
    <w:rsid w:val="00377171"/>
    <w:rsid w:val="00381B22"/>
    <w:rsid w:val="00381BF3"/>
    <w:rsid w:val="00381E85"/>
    <w:rsid w:val="00382312"/>
    <w:rsid w:val="003830BF"/>
    <w:rsid w:val="00383E02"/>
    <w:rsid w:val="00384751"/>
    <w:rsid w:val="003850A2"/>
    <w:rsid w:val="00385876"/>
    <w:rsid w:val="00386011"/>
    <w:rsid w:val="00386B32"/>
    <w:rsid w:val="003877D5"/>
    <w:rsid w:val="00387D06"/>
    <w:rsid w:val="00390AB7"/>
    <w:rsid w:val="0039174F"/>
    <w:rsid w:val="00391DE6"/>
    <w:rsid w:val="00393332"/>
    <w:rsid w:val="003944CF"/>
    <w:rsid w:val="0039497C"/>
    <w:rsid w:val="00394AA5"/>
    <w:rsid w:val="00394C31"/>
    <w:rsid w:val="0039577F"/>
    <w:rsid w:val="00396101"/>
    <w:rsid w:val="0039683F"/>
    <w:rsid w:val="003A2B0B"/>
    <w:rsid w:val="003A38F2"/>
    <w:rsid w:val="003A485C"/>
    <w:rsid w:val="003A4B79"/>
    <w:rsid w:val="003A5244"/>
    <w:rsid w:val="003A5CDD"/>
    <w:rsid w:val="003A67EC"/>
    <w:rsid w:val="003A6965"/>
    <w:rsid w:val="003A717C"/>
    <w:rsid w:val="003B169D"/>
    <w:rsid w:val="003B1B8B"/>
    <w:rsid w:val="003B2997"/>
    <w:rsid w:val="003B32BA"/>
    <w:rsid w:val="003B3744"/>
    <w:rsid w:val="003B4201"/>
    <w:rsid w:val="003B4F70"/>
    <w:rsid w:val="003B5F2B"/>
    <w:rsid w:val="003B6369"/>
    <w:rsid w:val="003C0A62"/>
    <w:rsid w:val="003C1B3F"/>
    <w:rsid w:val="003C1EC0"/>
    <w:rsid w:val="003C206E"/>
    <w:rsid w:val="003C25B5"/>
    <w:rsid w:val="003C29C4"/>
    <w:rsid w:val="003C31F5"/>
    <w:rsid w:val="003C4474"/>
    <w:rsid w:val="003C6C28"/>
    <w:rsid w:val="003C6E23"/>
    <w:rsid w:val="003C77EE"/>
    <w:rsid w:val="003C7AD7"/>
    <w:rsid w:val="003C7E66"/>
    <w:rsid w:val="003D016B"/>
    <w:rsid w:val="003D1082"/>
    <w:rsid w:val="003D1283"/>
    <w:rsid w:val="003D2912"/>
    <w:rsid w:val="003D437D"/>
    <w:rsid w:val="003D5904"/>
    <w:rsid w:val="003D5E76"/>
    <w:rsid w:val="003D677B"/>
    <w:rsid w:val="003D6C11"/>
    <w:rsid w:val="003D6DD5"/>
    <w:rsid w:val="003D7011"/>
    <w:rsid w:val="003D7215"/>
    <w:rsid w:val="003D7ECB"/>
    <w:rsid w:val="003D7FE4"/>
    <w:rsid w:val="003E234E"/>
    <w:rsid w:val="003E291F"/>
    <w:rsid w:val="003E52FC"/>
    <w:rsid w:val="003E5972"/>
    <w:rsid w:val="003F0782"/>
    <w:rsid w:val="003F12A4"/>
    <w:rsid w:val="003F1FB2"/>
    <w:rsid w:val="003F2DD8"/>
    <w:rsid w:val="003F2E9A"/>
    <w:rsid w:val="003F4C73"/>
    <w:rsid w:val="003F67F6"/>
    <w:rsid w:val="003F7036"/>
    <w:rsid w:val="003F72A0"/>
    <w:rsid w:val="00400098"/>
    <w:rsid w:val="004015C1"/>
    <w:rsid w:val="0040275C"/>
    <w:rsid w:val="00403006"/>
    <w:rsid w:val="00403B35"/>
    <w:rsid w:val="00405936"/>
    <w:rsid w:val="0040735D"/>
    <w:rsid w:val="00410173"/>
    <w:rsid w:val="00410AA6"/>
    <w:rsid w:val="00411821"/>
    <w:rsid w:val="00411AE4"/>
    <w:rsid w:val="004153FF"/>
    <w:rsid w:val="0041673F"/>
    <w:rsid w:val="0041695D"/>
    <w:rsid w:val="004169DE"/>
    <w:rsid w:val="00416C3E"/>
    <w:rsid w:val="004202BA"/>
    <w:rsid w:val="00420B93"/>
    <w:rsid w:val="0042132C"/>
    <w:rsid w:val="00422BE6"/>
    <w:rsid w:val="004231DC"/>
    <w:rsid w:val="00423228"/>
    <w:rsid w:val="0042345D"/>
    <w:rsid w:val="0042619C"/>
    <w:rsid w:val="004261EA"/>
    <w:rsid w:val="004305A3"/>
    <w:rsid w:val="00430C78"/>
    <w:rsid w:val="00431E7D"/>
    <w:rsid w:val="00434130"/>
    <w:rsid w:val="00434699"/>
    <w:rsid w:val="00434939"/>
    <w:rsid w:val="00435BC1"/>
    <w:rsid w:val="004361CD"/>
    <w:rsid w:val="0043627D"/>
    <w:rsid w:val="00440D92"/>
    <w:rsid w:val="00441553"/>
    <w:rsid w:val="00441C2D"/>
    <w:rsid w:val="0044361B"/>
    <w:rsid w:val="004453D2"/>
    <w:rsid w:val="00446DAE"/>
    <w:rsid w:val="00451F43"/>
    <w:rsid w:val="00452D1D"/>
    <w:rsid w:val="004533DC"/>
    <w:rsid w:val="00453996"/>
    <w:rsid w:val="00453EB0"/>
    <w:rsid w:val="00453F55"/>
    <w:rsid w:val="00455818"/>
    <w:rsid w:val="00455CE4"/>
    <w:rsid w:val="00455F9B"/>
    <w:rsid w:val="00456014"/>
    <w:rsid w:val="004569D7"/>
    <w:rsid w:val="0046237C"/>
    <w:rsid w:val="00462D5D"/>
    <w:rsid w:val="004635F2"/>
    <w:rsid w:val="004641D3"/>
    <w:rsid w:val="0046476D"/>
    <w:rsid w:val="00465FFB"/>
    <w:rsid w:val="0046630D"/>
    <w:rsid w:val="00466E77"/>
    <w:rsid w:val="00467950"/>
    <w:rsid w:val="00470C2F"/>
    <w:rsid w:val="00470D32"/>
    <w:rsid w:val="00471961"/>
    <w:rsid w:val="004723AB"/>
    <w:rsid w:val="00473BF5"/>
    <w:rsid w:val="00473E3A"/>
    <w:rsid w:val="004746A4"/>
    <w:rsid w:val="004773D2"/>
    <w:rsid w:val="00477D7B"/>
    <w:rsid w:val="00480524"/>
    <w:rsid w:val="0048108B"/>
    <w:rsid w:val="00481287"/>
    <w:rsid w:val="004813AC"/>
    <w:rsid w:val="004825A4"/>
    <w:rsid w:val="0048293C"/>
    <w:rsid w:val="00482E10"/>
    <w:rsid w:val="00483BEF"/>
    <w:rsid w:val="004857DA"/>
    <w:rsid w:val="004862D9"/>
    <w:rsid w:val="0049017B"/>
    <w:rsid w:val="004912DE"/>
    <w:rsid w:val="0049191C"/>
    <w:rsid w:val="00492E6E"/>
    <w:rsid w:val="00494BB2"/>
    <w:rsid w:val="004953B1"/>
    <w:rsid w:val="00495C86"/>
    <w:rsid w:val="004966F8"/>
    <w:rsid w:val="004A04EE"/>
    <w:rsid w:val="004A075B"/>
    <w:rsid w:val="004A0844"/>
    <w:rsid w:val="004A0A00"/>
    <w:rsid w:val="004A1C6A"/>
    <w:rsid w:val="004A43A3"/>
    <w:rsid w:val="004A5468"/>
    <w:rsid w:val="004A7FB8"/>
    <w:rsid w:val="004B0E59"/>
    <w:rsid w:val="004B1231"/>
    <w:rsid w:val="004B331E"/>
    <w:rsid w:val="004B386F"/>
    <w:rsid w:val="004B38E4"/>
    <w:rsid w:val="004B3A71"/>
    <w:rsid w:val="004B3D80"/>
    <w:rsid w:val="004B45A1"/>
    <w:rsid w:val="004B50AA"/>
    <w:rsid w:val="004B5B49"/>
    <w:rsid w:val="004B5CCC"/>
    <w:rsid w:val="004B6074"/>
    <w:rsid w:val="004B65FB"/>
    <w:rsid w:val="004B6E3D"/>
    <w:rsid w:val="004C0560"/>
    <w:rsid w:val="004C0EB4"/>
    <w:rsid w:val="004C0F53"/>
    <w:rsid w:val="004C100C"/>
    <w:rsid w:val="004C1372"/>
    <w:rsid w:val="004C1931"/>
    <w:rsid w:val="004C298A"/>
    <w:rsid w:val="004C4763"/>
    <w:rsid w:val="004C4DD2"/>
    <w:rsid w:val="004C4E35"/>
    <w:rsid w:val="004C586E"/>
    <w:rsid w:val="004C59C8"/>
    <w:rsid w:val="004C6142"/>
    <w:rsid w:val="004D13FB"/>
    <w:rsid w:val="004D2374"/>
    <w:rsid w:val="004D27AC"/>
    <w:rsid w:val="004D2858"/>
    <w:rsid w:val="004D2E20"/>
    <w:rsid w:val="004D2F68"/>
    <w:rsid w:val="004D343F"/>
    <w:rsid w:val="004D37BC"/>
    <w:rsid w:val="004D3D23"/>
    <w:rsid w:val="004D49C0"/>
    <w:rsid w:val="004D4EEC"/>
    <w:rsid w:val="004D51D0"/>
    <w:rsid w:val="004D597B"/>
    <w:rsid w:val="004D604B"/>
    <w:rsid w:val="004D667D"/>
    <w:rsid w:val="004D797B"/>
    <w:rsid w:val="004E1F87"/>
    <w:rsid w:val="004E2CF7"/>
    <w:rsid w:val="004E3A0F"/>
    <w:rsid w:val="004E4631"/>
    <w:rsid w:val="004E4D11"/>
    <w:rsid w:val="004E5EF0"/>
    <w:rsid w:val="004E6590"/>
    <w:rsid w:val="004E715D"/>
    <w:rsid w:val="004E77ED"/>
    <w:rsid w:val="004E7EEE"/>
    <w:rsid w:val="004F0570"/>
    <w:rsid w:val="004F1298"/>
    <w:rsid w:val="004F1DFE"/>
    <w:rsid w:val="004F1F11"/>
    <w:rsid w:val="004F5D34"/>
    <w:rsid w:val="004F6847"/>
    <w:rsid w:val="004F6D6A"/>
    <w:rsid w:val="004F7F8B"/>
    <w:rsid w:val="005002F0"/>
    <w:rsid w:val="0050045F"/>
    <w:rsid w:val="00500A36"/>
    <w:rsid w:val="00500EAB"/>
    <w:rsid w:val="005014E5"/>
    <w:rsid w:val="005015D9"/>
    <w:rsid w:val="00503B88"/>
    <w:rsid w:val="00504FB6"/>
    <w:rsid w:val="005056E6"/>
    <w:rsid w:val="005063EC"/>
    <w:rsid w:val="00507503"/>
    <w:rsid w:val="005076C5"/>
    <w:rsid w:val="00510317"/>
    <w:rsid w:val="00510FEC"/>
    <w:rsid w:val="00512AC0"/>
    <w:rsid w:val="00513B1A"/>
    <w:rsid w:val="00513B8A"/>
    <w:rsid w:val="00514D97"/>
    <w:rsid w:val="0051765F"/>
    <w:rsid w:val="00520D78"/>
    <w:rsid w:val="005222D6"/>
    <w:rsid w:val="0052286F"/>
    <w:rsid w:val="00523621"/>
    <w:rsid w:val="00523DA1"/>
    <w:rsid w:val="005246AF"/>
    <w:rsid w:val="005269C8"/>
    <w:rsid w:val="00527002"/>
    <w:rsid w:val="00527AD2"/>
    <w:rsid w:val="00530085"/>
    <w:rsid w:val="00530A55"/>
    <w:rsid w:val="00532C9A"/>
    <w:rsid w:val="0053346B"/>
    <w:rsid w:val="00533C6A"/>
    <w:rsid w:val="005342A4"/>
    <w:rsid w:val="00534A8E"/>
    <w:rsid w:val="005364C0"/>
    <w:rsid w:val="00537034"/>
    <w:rsid w:val="00537883"/>
    <w:rsid w:val="005402C7"/>
    <w:rsid w:val="00540CF6"/>
    <w:rsid w:val="0054439D"/>
    <w:rsid w:val="00544A05"/>
    <w:rsid w:val="00544D13"/>
    <w:rsid w:val="00545B30"/>
    <w:rsid w:val="00546824"/>
    <w:rsid w:val="00547C95"/>
    <w:rsid w:val="005500F1"/>
    <w:rsid w:val="0055055E"/>
    <w:rsid w:val="00550E5B"/>
    <w:rsid w:val="00551098"/>
    <w:rsid w:val="00551CC6"/>
    <w:rsid w:val="005532CB"/>
    <w:rsid w:val="00554381"/>
    <w:rsid w:val="005545E8"/>
    <w:rsid w:val="005549D6"/>
    <w:rsid w:val="005561C0"/>
    <w:rsid w:val="00557648"/>
    <w:rsid w:val="00560506"/>
    <w:rsid w:val="00560D0E"/>
    <w:rsid w:val="0056291A"/>
    <w:rsid w:val="00563439"/>
    <w:rsid w:val="00564439"/>
    <w:rsid w:val="0056461D"/>
    <w:rsid w:val="00565266"/>
    <w:rsid w:val="00565759"/>
    <w:rsid w:val="00565A02"/>
    <w:rsid w:val="0056714A"/>
    <w:rsid w:val="00570875"/>
    <w:rsid w:val="00570A1C"/>
    <w:rsid w:val="00570DE6"/>
    <w:rsid w:val="0057108E"/>
    <w:rsid w:val="0057203F"/>
    <w:rsid w:val="0057282E"/>
    <w:rsid w:val="00572934"/>
    <w:rsid w:val="00574ADB"/>
    <w:rsid w:val="00574D2B"/>
    <w:rsid w:val="00574FEB"/>
    <w:rsid w:val="0057669E"/>
    <w:rsid w:val="0057678A"/>
    <w:rsid w:val="00577604"/>
    <w:rsid w:val="005809CE"/>
    <w:rsid w:val="00580CFD"/>
    <w:rsid w:val="00582535"/>
    <w:rsid w:val="00583C3E"/>
    <w:rsid w:val="0058471C"/>
    <w:rsid w:val="005858F4"/>
    <w:rsid w:val="00586EBB"/>
    <w:rsid w:val="0058728A"/>
    <w:rsid w:val="00592908"/>
    <w:rsid w:val="005935DC"/>
    <w:rsid w:val="00593788"/>
    <w:rsid w:val="00594328"/>
    <w:rsid w:val="00594DF9"/>
    <w:rsid w:val="00595F7E"/>
    <w:rsid w:val="00595FEE"/>
    <w:rsid w:val="0059659E"/>
    <w:rsid w:val="00597212"/>
    <w:rsid w:val="005979A3"/>
    <w:rsid w:val="005A0307"/>
    <w:rsid w:val="005A1AD6"/>
    <w:rsid w:val="005A221E"/>
    <w:rsid w:val="005A31AE"/>
    <w:rsid w:val="005A31EE"/>
    <w:rsid w:val="005A37F3"/>
    <w:rsid w:val="005A4498"/>
    <w:rsid w:val="005A4EC8"/>
    <w:rsid w:val="005A4F15"/>
    <w:rsid w:val="005A5C9F"/>
    <w:rsid w:val="005A6B7B"/>
    <w:rsid w:val="005A7A30"/>
    <w:rsid w:val="005A7C90"/>
    <w:rsid w:val="005A7FB7"/>
    <w:rsid w:val="005B07A9"/>
    <w:rsid w:val="005B08CE"/>
    <w:rsid w:val="005B0947"/>
    <w:rsid w:val="005B1B9E"/>
    <w:rsid w:val="005B1FB7"/>
    <w:rsid w:val="005B344B"/>
    <w:rsid w:val="005B344E"/>
    <w:rsid w:val="005B3625"/>
    <w:rsid w:val="005B4171"/>
    <w:rsid w:val="005B47D7"/>
    <w:rsid w:val="005B5538"/>
    <w:rsid w:val="005B6785"/>
    <w:rsid w:val="005C071C"/>
    <w:rsid w:val="005C0D9E"/>
    <w:rsid w:val="005C1B91"/>
    <w:rsid w:val="005C2544"/>
    <w:rsid w:val="005C263B"/>
    <w:rsid w:val="005C349A"/>
    <w:rsid w:val="005C3897"/>
    <w:rsid w:val="005C3E9C"/>
    <w:rsid w:val="005C51C4"/>
    <w:rsid w:val="005C5C4C"/>
    <w:rsid w:val="005C5F48"/>
    <w:rsid w:val="005C620A"/>
    <w:rsid w:val="005C66F8"/>
    <w:rsid w:val="005C6997"/>
    <w:rsid w:val="005C6D61"/>
    <w:rsid w:val="005C7B94"/>
    <w:rsid w:val="005D0D7B"/>
    <w:rsid w:val="005D1400"/>
    <w:rsid w:val="005D1E83"/>
    <w:rsid w:val="005D2975"/>
    <w:rsid w:val="005D30C5"/>
    <w:rsid w:val="005D4350"/>
    <w:rsid w:val="005D600E"/>
    <w:rsid w:val="005D7D81"/>
    <w:rsid w:val="005E17F6"/>
    <w:rsid w:val="005E234A"/>
    <w:rsid w:val="005E2EAD"/>
    <w:rsid w:val="005E2FC1"/>
    <w:rsid w:val="005E3B6E"/>
    <w:rsid w:val="005E456B"/>
    <w:rsid w:val="005E481F"/>
    <w:rsid w:val="005E582E"/>
    <w:rsid w:val="005E5E98"/>
    <w:rsid w:val="005E5FFD"/>
    <w:rsid w:val="005E70F7"/>
    <w:rsid w:val="005E7134"/>
    <w:rsid w:val="005E75FB"/>
    <w:rsid w:val="005F01E3"/>
    <w:rsid w:val="005F04B4"/>
    <w:rsid w:val="005F06C8"/>
    <w:rsid w:val="005F16F2"/>
    <w:rsid w:val="005F56BD"/>
    <w:rsid w:val="005F5A01"/>
    <w:rsid w:val="00600407"/>
    <w:rsid w:val="006008FF"/>
    <w:rsid w:val="006011E4"/>
    <w:rsid w:val="00601C6D"/>
    <w:rsid w:val="00602212"/>
    <w:rsid w:val="0060319B"/>
    <w:rsid w:val="00603E5C"/>
    <w:rsid w:val="00604A22"/>
    <w:rsid w:val="006061DA"/>
    <w:rsid w:val="00606C05"/>
    <w:rsid w:val="0061047A"/>
    <w:rsid w:val="00610DFF"/>
    <w:rsid w:val="00611A0B"/>
    <w:rsid w:val="0061220E"/>
    <w:rsid w:val="00612E16"/>
    <w:rsid w:val="006140E8"/>
    <w:rsid w:val="00615023"/>
    <w:rsid w:val="0061533C"/>
    <w:rsid w:val="0061546B"/>
    <w:rsid w:val="00617DB9"/>
    <w:rsid w:val="00617EDD"/>
    <w:rsid w:val="00621233"/>
    <w:rsid w:val="00622C47"/>
    <w:rsid w:val="00622E28"/>
    <w:rsid w:val="00622FDC"/>
    <w:rsid w:val="00623295"/>
    <w:rsid w:val="00623A5C"/>
    <w:rsid w:val="00623F33"/>
    <w:rsid w:val="006242BF"/>
    <w:rsid w:val="00624AE3"/>
    <w:rsid w:val="00625F4B"/>
    <w:rsid w:val="00626150"/>
    <w:rsid w:val="00626AFE"/>
    <w:rsid w:val="00627BF4"/>
    <w:rsid w:val="00627EA7"/>
    <w:rsid w:val="006303EE"/>
    <w:rsid w:val="006304F6"/>
    <w:rsid w:val="00632166"/>
    <w:rsid w:val="006325E7"/>
    <w:rsid w:val="00633332"/>
    <w:rsid w:val="006338DD"/>
    <w:rsid w:val="00633EAA"/>
    <w:rsid w:val="00633F59"/>
    <w:rsid w:val="00634623"/>
    <w:rsid w:val="0063462D"/>
    <w:rsid w:val="00634FE4"/>
    <w:rsid w:val="00636822"/>
    <w:rsid w:val="00636F1C"/>
    <w:rsid w:val="006370B8"/>
    <w:rsid w:val="0063783F"/>
    <w:rsid w:val="006403E1"/>
    <w:rsid w:val="00640E4E"/>
    <w:rsid w:val="006423DF"/>
    <w:rsid w:val="00644B08"/>
    <w:rsid w:val="00644E00"/>
    <w:rsid w:val="00645460"/>
    <w:rsid w:val="00646468"/>
    <w:rsid w:val="00647172"/>
    <w:rsid w:val="00647C53"/>
    <w:rsid w:val="00651FC7"/>
    <w:rsid w:val="00653B94"/>
    <w:rsid w:val="00655460"/>
    <w:rsid w:val="00655CA7"/>
    <w:rsid w:val="0065663C"/>
    <w:rsid w:val="00656AF7"/>
    <w:rsid w:val="00656DE4"/>
    <w:rsid w:val="006607EA"/>
    <w:rsid w:val="0066112D"/>
    <w:rsid w:val="0066166B"/>
    <w:rsid w:val="00662503"/>
    <w:rsid w:val="00663A2B"/>
    <w:rsid w:val="0066401E"/>
    <w:rsid w:val="0066454A"/>
    <w:rsid w:val="00665A1A"/>
    <w:rsid w:val="006673C2"/>
    <w:rsid w:val="00667D31"/>
    <w:rsid w:val="00667E70"/>
    <w:rsid w:val="0067140F"/>
    <w:rsid w:val="006733DD"/>
    <w:rsid w:val="006734B7"/>
    <w:rsid w:val="0067369A"/>
    <w:rsid w:val="006743B9"/>
    <w:rsid w:val="00674EAE"/>
    <w:rsid w:val="0067597C"/>
    <w:rsid w:val="0067597F"/>
    <w:rsid w:val="00675F86"/>
    <w:rsid w:val="00676084"/>
    <w:rsid w:val="006760B5"/>
    <w:rsid w:val="00677516"/>
    <w:rsid w:val="00680FBF"/>
    <w:rsid w:val="006811A5"/>
    <w:rsid w:val="00681AD8"/>
    <w:rsid w:val="00682515"/>
    <w:rsid w:val="006830D1"/>
    <w:rsid w:val="00683B04"/>
    <w:rsid w:val="00683BBE"/>
    <w:rsid w:val="00683FCF"/>
    <w:rsid w:val="00684B3D"/>
    <w:rsid w:val="00684E68"/>
    <w:rsid w:val="00686000"/>
    <w:rsid w:val="00686B9E"/>
    <w:rsid w:val="00690977"/>
    <w:rsid w:val="00690D5A"/>
    <w:rsid w:val="00692C0C"/>
    <w:rsid w:val="00692CA3"/>
    <w:rsid w:val="00692CF1"/>
    <w:rsid w:val="00693025"/>
    <w:rsid w:val="00697711"/>
    <w:rsid w:val="006977F2"/>
    <w:rsid w:val="00697816"/>
    <w:rsid w:val="006A032B"/>
    <w:rsid w:val="006A1421"/>
    <w:rsid w:val="006A18D1"/>
    <w:rsid w:val="006A1981"/>
    <w:rsid w:val="006A3C7C"/>
    <w:rsid w:val="006A3F04"/>
    <w:rsid w:val="006A491E"/>
    <w:rsid w:val="006A4CB4"/>
    <w:rsid w:val="006A6354"/>
    <w:rsid w:val="006A6392"/>
    <w:rsid w:val="006A6FDD"/>
    <w:rsid w:val="006B0379"/>
    <w:rsid w:val="006B0552"/>
    <w:rsid w:val="006B060C"/>
    <w:rsid w:val="006B1F64"/>
    <w:rsid w:val="006B2584"/>
    <w:rsid w:val="006B2791"/>
    <w:rsid w:val="006B3046"/>
    <w:rsid w:val="006B547F"/>
    <w:rsid w:val="006B5880"/>
    <w:rsid w:val="006B7078"/>
    <w:rsid w:val="006B752A"/>
    <w:rsid w:val="006B7751"/>
    <w:rsid w:val="006C0423"/>
    <w:rsid w:val="006C1FA0"/>
    <w:rsid w:val="006C218E"/>
    <w:rsid w:val="006C2B02"/>
    <w:rsid w:val="006C5672"/>
    <w:rsid w:val="006C6581"/>
    <w:rsid w:val="006C6618"/>
    <w:rsid w:val="006C667F"/>
    <w:rsid w:val="006C7148"/>
    <w:rsid w:val="006C75E4"/>
    <w:rsid w:val="006C77FC"/>
    <w:rsid w:val="006C79FB"/>
    <w:rsid w:val="006D0D00"/>
    <w:rsid w:val="006D160E"/>
    <w:rsid w:val="006D1874"/>
    <w:rsid w:val="006D2E83"/>
    <w:rsid w:val="006D395F"/>
    <w:rsid w:val="006D3EE7"/>
    <w:rsid w:val="006D3F12"/>
    <w:rsid w:val="006D4AA9"/>
    <w:rsid w:val="006D4E51"/>
    <w:rsid w:val="006D5D5A"/>
    <w:rsid w:val="006D6F54"/>
    <w:rsid w:val="006D7AB9"/>
    <w:rsid w:val="006E0481"/>
    <w:rsid w:val="006E0BFB"/>
    <w:rsid w:val="006E10EC"/>
    <w:rsid w:val="006E3F4C"/>
    <w:rsid w:val="006E4240"/>
    <w:rsid w:val="006E4F8A"/>
    <w:rsid w:val="006E5801"/>
    <w:rsid w:val="006E5B49"/>
    <w:rsid w:val="006E69BD"/>
    <w:rsid w:val="006E7321"/>
    <w:rsid w:val="006E7DAD"/>
    <w:rsid w:val="006F0105"/>
    <w:rsid w:val="006F01D5"/>
    <w:rsid w:val="006F1502"/>
    <w:rsid w:val="006F1576"/>
    <w:rsid w:val="006F38DF"/>
    <w:rsid w:val="006F4618"/>
    <w:rsid w:val="006F491B"/>
    <w:rsid w:val="006F591B"/>
    <w:rsid w:val="006F5C97"/>
    <w:rsid w:val="006F765F"/>
    <w:rsid w:val="006F7C92"/>
    <w:rsid w:val="0070026A"/>
    <w:rsid w:val="0070078F"/>
    <w:rsid w:val="00700C8F"/>
    <w:rsid w:val="00700FE4"/>
    <w:rsid w:val="00701AB6"/>
    <w:rsid w:val="00702398"/>
    <w:rsid w:val="0070319B"/>
    <w:rsid w:val="00704DBC"/>
    <w:rsid w:val="00705711"/>
    <w:rsid w:val="00705D3E"/>
    <w:rsid w:val="00705E6E"/>
    <w:rsid w:val="00706B8B"/>
    <w:rsid w:val="00710533"/>
    <w:rsid w:val="00710A27"/>
    <w:rsid w:val="007111F4"/>
    <w:rsid w:val="007117F0"/>
    <w:rsid w:val="00711B07"/>
    <w:rsid w:val="0071222F"/>
    <w:rsid w:val="007131AB"/>
    <w:rsid w:val="0071368B"/>
    <w:rsid w:val="00713823"/>
    <w:rsid w:val="00713BF9"/>
    <w:rsid w:val="00715A95"/>
    <w:rsid w:val="00715E87"/>
    <w:rsid w:val="007166FF"/>
    <w:rsid w:val="00716E62"/>
    <w:rsid w:val="007171DD"/>
    <w:rsid w:val="007172DD"/>
    <w:rsid w:val="00721A29"/>
    <w:rsid w:val="00722E1A"/>
    <w:rsid w:val="0072314F"/>
    <w:rsid w:val="00723986"/>
    <w:rsid w:val="00723BA6"/>
    <w:rsid w:val="00725F86"/>
    <w:rsid w:val="00726576"/>
    <w:rsid w:val="00726DFA"/>
    <w:rsid w:val="00730925"/>
    <w:rsid w:val="007318AF"/>
    <w:rsid w:val="00734137"/>
    <w:rsid w:val="007354FE"/>
    <w:rsid w:val="00735DE2"/>
    <w:rsid w:val="00741877"/>
    <w:rsid w:val="007433DC"/>
    <w:rsid w:val="007434C3"/>
    <w:rsid w:val="007439A2"/>
    <w:rsid w:val="00745B95"/>
    <w:rsid w:val="007467D5"/>
    <w:rsid w:val="007470AB"/>
    <w:rsid w:val="00747556"/>
    <w:rsid w:val="007475EA"/>
    <w:rsid w:val="007508C2"/>
    <w:rsid w:val="007515E3"/>
    <w:rsid w:val="00752656"/>
    <w:rsid w:val="00753414"/>
    <w:rsid w:val="00753E99"/>
    <w:rsid w:val="00754707"/>
    <w:rsid w:val="00754A38"/>
    <w:rsid w:val="00754CA4"/>
    <w:rsid w:val="007558E0"/>
    <w:rsid w:val="0075595B"/>
    <w:rsid w:val="00755C53"/>
    <w:rsid w:val="0075631E"/>
    <w:rsid w:val="00760CC9"/>
    <w:rsid w:val="007624B5"/>
    <w:rsid w:val="00762E3B"/>
    <w:rsid w:val="00763061"/>
    <w:rsid w:val="00763440"/>
    <w:rsid w:val="007639D6"/>
    <w:rsid w:val="0076422B"/>
    <w:rsid w:val="00766955"/>
    <w:rsid w:val="00766AC6"/>
    <w:rsid w:val="00766D4A"/>
    <w:rsid w:val="00766F81"/>
    <w:rsid w:val="00767E66"/>
    <w:rsid w:val="0077094E"/>
    <w:rsid w:val="00770B22"/>
    <w:rsid w:val="00772BC5"/>
    <w:rsid w:val="00773B3F"/>
    <w:rsid w:val="00774A90"/>
    <w:rsid w:val="007768F3"/>
    <w:rsid w:val="00777657"/>
    <w:rsid w:val="00777FF0"/>
    <w:rsid w:val="00780B8A"/>
    <w:rsid w:val="00780E2D"/>
    <w:rsid w:val="00780F02"/>
    <w:rsid w:val="00781886"/>
    <w:rsid w:val="00781DA9"/>
    <w:rsid w:val="00782DC9"/>
    <w:rsid w:val="0078307C"/>
    <w:rsid w:val="00783284"/>
    <w:rsid w:val="00783367"/>
    <w:rsid w:val="00783881"/>
    <w:rsid w:val="00785B60"/>
    <w:rsid w:val="00785CA3"/>
    <w:rsid w:val="007861EF"/>
    <w:rsid w:val="007875D1"/>
    <w:rsid w:val="007915A1"/>
    <w:rsid w:val="007915E3"/>
    <w:rsid w:val="00792E29"/>
    <w:rsid w:val="00793160"/>
    <w:rsid w:val="007936A3"/>
    <w:rsid w:val="00793D4C"/>
    <w:rsid w:val="00794CA4"/>
    <w:rsid w:val="00795A25"/>
    <w:rsid w:val="00796355"/>
    <w:rsid w:val="00796B6C"/>
    <w:rsid w:val="00796D30"/>
    <w:rsid w:val="0079728B"/>
    <w:rsid w:val="00797909"/>
    <w:rsid w:val="00797C25"/>
    <w:rsid w:val="007A0AF8"/>
    <w:rsid w:val="007A0B0A"/>
    <w:rsid w:val="007A1E33"/>
    <w:rsid w:val="007A2266"/>
    <w:rsid w:val="007A273A"/>
    <w:rsid w:val="007A2B10"/>
    <w:rsid w:val="007A32A0"/>
    <w:rsid w:val="007A366B"/>
    <w:rsid w:val="007A3CE4"/>
    <w:rsid w:val="007A3DC0"/>
    <w:rsid w:val="007A5063"/>
    <w:rsid w:val="007A5DF9"/>
    <w:rsid w:val="007A6774"/>
    <w:rsid w:val="007A6B1B"/>
    <w:rsid w:val="007A73B7"/>
    <w:rsid w:val="007B02D9"/>
    <w:rsid w:val="007B03A9"/>
    <w:rsid w:val="007B158F"/>
    <w:rsid w:val="007B15EE"/>
    <w:rsid w:val="007B1A26"/>
    <w:rsid w:val="007B28EC"/>
    <w:rsid w:val="007B2E42"/>
    <w:rsid w:val="007B3005"/>
    <w:rsid w:val="007B3084"/>
    <w:rsid w:val="007B35DB"/>
    <w:rsid w:val="007B39BA"/>
    <w:rsid w:val="007B51D0"/>
    <w:rsid w:val="007B5B22"/>
    <w:rsid w:val="007C0328"/>
    <w:rsid w:val="007C0E30"/>
    <w:rsid w:val="007C1193"/>
    <w:rsid w:val="007C11E6"/>
    <w:rsid w:val="007C1F29"/>
    <w:rsid w:val="007C2053"/>
    <w:rsid w:val="007C285E"/>
    <w:rsid w:val="007C28FB"/>
    <w:rsid w:val="007C404F"/>
    <w:rsid w:val="007C43AE"/>
    <w:rsid w:val="007C49A7"/>
    <w:rsid w:val="007C59DB"/>
    <w:rsid w:val="007C5EA1"/>
    <w:rsid w:val="007C61DB"/>
    <w:rsid w:val="007C6648"/>
    <w:rsid w:val="007D1A6C"/>
    <w:rsid w:val="007D2108"/>
    <w:rsid w:val="007D24F7"/>
    <w:rsid w:val="007D41E7"/>
    <w:rsid w:val="007D5276"/>
    <w:rsid w:val="007D56D4"/>
    <w:rsid w:val="007D5948"/>
    <w:rsid w:val="007D5972"/>
    <w:rsid w:val="007D6495"/>
    <w:rsid w:val="007D6A8F"/>
    <w:rsid w:val="007D7041"/>
    <w:rsid w:val="007E0E84"/>
    <w:rsid w:val="007E161C"/>
    <w:rsid w:val="007E169E"/>
    <w:rsid w:val="007E19AA"/>
    <w:rsid w:val="007E1D46"/>
    <w:rsid w:val="007E2F65"/>
    <w:rsid w:val="007E314B"/>
    <w:rsid w:val="007E318A"/>
    <w:rsid w:val="007E3633"/>
    <w:rsid w:val="007E38AA"/>
    <w:rsid w:val="007E3CDC"/>
    <w:rsid w:val="007E42C0"/>
    <w:rsid w:val="007E44B1"/>
    <w:rsid w:val="007E4CE7"/>
    <w:rsid w:val="007E6CE4"/>
    <w:rsid w:val="007E7365"/>
    <w:rsid w:val="007E757C"/>
    <w:rsid w:val="007F004E"/>
    <w:rsid w:val="007F1A74"/>
    <w:rsid w:val="007F1EB1"/>
    <w:rsid w:val="007F23A2"/>
    <w:rsid w:val="007F2FB8"/>
    <w:rsid w:val="007F3B23"/>
    <w:rsid w:val="007F4DD5"/>
    <w:rsid w:val="007F50AE"/>
    <w:rsid w:val="007F5223"/>
    <w:rsid w:val="007F613E"/>
    <w:rsid w:val="00800A67"/>
    <w:rsid w:val="00800A69"/>
    <w:rsid w:val="00801B5E"/>
    <w:rsid w:val="00802A22"/>
    <w:rsid w:val="00802BE1"/>
    <w:rsid w:val="008031C0"/>
    <w:rsid w:val="008047FF"/>
    <w:rsid w:val="0080581A"/>
    <w:rsid w:val="00805D54"/>
    <w:rsid w:val="00806C18"/>
    <w:rsid w:val="00810840"/>
    <w:rsid w:val="00811BAE"/>
    <w:rsid w:val="00811CA3"/>
    <w:rsid w:val="00812CA9"/>
    <w:rsid w:val="008135E0"/>
    <w:rsid w:val="00814134"/>
    <w:rsid w:val="00814748"/>
    <w:rsid w:val="008150AE"/>
    <w:rsid w:val="008154E9"/>
    <w:rsid w:val="00815D7E"/>
    <w:rsid w:val="00816C42"/>
    <w:rsid w:val="008177F2"/>
    <w:rsid w:val="00820154"/>
    <w:rsid w:val="00820160"/>
    <w:rsid w:val="00820305"/>
    <w:rsid w:val="00822023"/>
    <w:rsid w:val="00822F26"/>
    <w:rsid w:val="00823EBE"/>
    <w:rsid w:val="008248A1"/>
    <w:rsid w:val="008251E3"/>
    <w:rsid w:val="00825C11"/>
    <w:rsid w:val="00825F1D"/>
    <w:rsid w:val="00826B83"/>
    <w:rsid w:val="008272DA"/>
    <w:rsid w:val="00827E82"/>
    <w:rsid w:val="0083197B"/>
    <w:rsid w:val="0083493A"/>
    <w:rsid w:val="00834CCB"/>
    <w:rsid w:val="008351D5"/>
    <w:rsid w:val="00836082"/>
    <w:rsid w:val="008360AD"/>
    <w:rsid w:val="00837EE2"/>
    <w:rsid w:val="00840D93"/>
    <w:rsid w:val="00841222"/>
    <w:rsid w:val="008420C4"/>
    <w:rsid w:val="00842D54"/>
    <w:rsid w:val="0084343F"/>
    <w:rsid w:val="0084348A"/>
    <w:rsid w:val="00844A91"/>
    <w:rsid w:val="00844AFF"/>
    <w:rsid w:val="0084629F"/>
    <w:rsid w:val="008471A8"/>
    <w:rsid w:val="008521FB"/>
    <w:rsid w:val="00854FBA"/>
    <w:rsid w:val="00856256"/>
    <w:rsid w:val="008563E4"/>
    <w:rsid w:val="008567A4"/>
    <w:rsid w:val="00856C40"/>
    <w:rsid w:val="008600DC"/>
    <w:rsid w:val="00860562"/>
    <w:rsid w:val="00860F83"/>
    <w:rsid w:val="00861352"/>
    <w:rsid w:val="00861844"/>
    <w:rsid w:val="00862038"/>
    <w:rsid w:val="00864500"/>
    <w:rsid w:val="008645D4"/>
    <w:rsid w:val="00864819"/>
    <w:rsid w:val="00865BC1"/>
    <w:rsid w:val="008665FF"/>
    <w:rsid w:val="00867280"/>
    <w:rsid w:val="00870315"/>
    <w:rsid w:val="0087057A"/>
    <w:rsid w:val="00871553"/>
    <w:rsid w:val="00871A38"/>
    <w:rsid w:val="00872C29"/>
    <w:rsid w:val="00872D2E"/>
    <w:rsid w:val="00872ECC"/>
    <w:rsid w:val="00872F09"/>
    <w:rsid w:val="00872FA4"/>
    <w:rsid w:val="0087417C"/>
    <w:rsid w:val="0087427F"/>
    <w:rsid w:val="00877156"/>
    <w:rsid w:val="008771F2"/>
    <w:rsid w:val="0087752B"/>
    <w:rsid w:val="00880BA8"/>
    <w:rsid w:val="00881A4F"/>
    <w:rsid w:val="00881EA2"/>
    <w:rsid w:val="008822A8"/>
    <w:rsid w:val="00882362"/>
    <w:rsid w:val="0088291E"/>
    <w:rsid w:val="00882A9B"/>
    <w:rsid w:val="008833BD"/>
    <w:rsid w:val="00884242"/>
    <w:rsid w:val="00884E72"/>
    <w:rsid w:val="00886329"/>
    <w:rsid w:val="00886AA0"/>
    <w:rsid w:val="00886FFD"/>
    <w:rsid w:val="008900CE"/>
    <w:rsid w:val="00890809"/>
    <w:rsid w:val="00890DFA"/>
    <w:rsid w:val="00891B36"/>
    <w:rsid w:val="00891DC9"/>
    <w:rsid w:val="00891DD3"/>
    <w:rsid w:val="008936BB"/>
    <w:rsid w:val="00893AF8"/>
    <w:rsid w:val="00893F25"/>
    <w:rsid w:val="00895A13"/>
    <w:rsid w:val="008A573C"/>
    <w:rsid w:val="008A5F21"/>
    <w:rsid w:val="008A6951"/>
    <w:rsid w:val="008A6F61"/>
    <w:rsid w:val="008A757D"/>
    <w:rsid w:val="008B00EF"/>
    <w:rsid w:val="008B0801"/>
    <w:rsid w:val="008B131B"/>
    <w:rsid w:val="008B149E"/>
    <w:rsid w:val="008B1C8A"/>
    <w:rsid w:val="008B25BD"/>
    <w:rsid w:val="008B3EB7"/>
    <w:rsid w:val="008B434A"/>
    <w:rsid w:val="008B57D3"/>
    <w:rsid w:val="008B6806"/>
    <w:rsid w:val="008B6CB8"/>
    <w:rsid w:val="008B6D78"/>
    <w:rsid w:val="008B7284"/>
    <w:rsid w:val="008B7903"/>
    <w:rsid w:val="008C0CA2"/>
    <w:rsid w:val="008C1551"/>
    <w:rsid w:val="008C1AB9"/>
    <w:rsid w:val="008C3155"/>
    <w:rsid w:val="008C4046"/>
    <w:rsid w:val="008C474E"/>
    <w:rsid w:val="008C4C0F"/>
    <w:rsid w:val="008C5D21"/>
    <w:rsid w:val="008C694E"/>
    <w:rsid w:val="008D0238"/>
    <w:rsid w:val="008D0B16"/>
    <w:rsid w:val="008D0BF7"/>
    <w:rsid w:val="008D1069"/>
    <w:rsid w:val="008D1359"/>
    <w:rsid w:val="008D17C0"/>
    <w:rsid w:val="008D21B2"/>
    <w:rsid w:val="008D2671"/>
    <w:rsid w:val="008D3D5E"/>
    <w:rsid w:val="008D7645"/>
    <w:rsid w:val="008E1117"/>
    <w:rsid w:val="008E1322"/>
    <w:rsid w:val="008E1404"/>
    <w:rsid w:val="008E1E80"/>
    <w:rsid w:val="008E296C"/>
    <w:rsid w:val="008E2CAB"/>
    <w:rsid w:val="008E37B8"/>
    <w:rsid w:val="008E38C8"/>
    <w:rsid w:val="008E4F6F"/>
    <w:rsid w:val="008E5431"/>
    <w:rsid w:val="008E5470"/>
    <w:rsid w:val="008E7961"/>
    <w:rsid w:val="008E7A75"/>
    <w:rsid w:val="008F020B"/>
    <w:rsid w:val="008F1D4F"/>
    <w:rsid w:val="008F2B4A"/>
    <w:rsid w:val="008F2F22"/>
    <w:rsid w:val="008F36D9"/>
    <w:rsid w:val="008F3B77"/>
    <w:rsid w:val="008F6359"/>
    <w:rsid w:val="008F6B50"/>
    <w:rsid w:val="008F712B"/>
    <w:rsid w:val="00900E3C"/>
    <w:rsid w:val="00901DC1"/>
    <w:rsid w:val="0090382A"/>
    <w:rsid w:val="00904342"/>
    <w:rsid w:val="00904BA3"/>
    <w:rsid w:val="00905842"/>
    <w:rsid w:val="00905D06"/>
    <w:rsid w:val="0090607F"/>
    <w:rsid w:val="00906AF8"/>
    <w:rsid w:val="009109CF"/>
    <w:rsid w:val="00911130"/>
    <w:rsid w:val="0091242E"/>
    <w:rsid w:val="009134D0"/>
    <w:rsid w:val="009137A1"/>
    <w:rsid w:val="00914A5E"/>
    <w:rsid w:val="00916094"/>
    <w:rsid w:val="009171FB"/>
    <w:rsid w:val="009174F5"/>
    <w:rsid w:val="00917CE6"/>
    <w:rsid w:val="00917FD4"/>
    <w:rsid w:val="00921B19"/>
    <w:rsid w:val="009222EE"/>
    <w:rsid w:val="00922476"/>
    <w:rsid w:val="00922906"/>
    <w:rsid w:val="009246AD"/>
    <w:rsid w:val="00931B20"/>
    <w:rsid w:val="009334FA"/>
    <w:rsid w:val="00933656"/>
    <w:rsid w:val="009336C3"/>
    <w:rsid w:val="00934547"/>
    <w:rsid w:val="00937797"/>
    <w:rsid w:val="00940067"/>
    <w:rsid w:val="009405FA"/>
    <w:rsid w:val="00940860"/>
    <w:rsid w:val="0094200B"/>
    <w:rsid w:val="0094263C"/>
    <w:rsid w:val="00942B63"/>
    <w:rsid w:val="00942ED6"/>
    <w:rsid w:val="0094341F"/>
    <w:rsid w:val="0094457E"/>
    <w:rsid w:val="009452C8"/>
    <w:rsid w:val="00945F4B"/>
    <w:rsid w:val="00946AEC"/>
    <w:rsid w:val="0094751A"/>
    <w:rsid w:val="00947812"/>
    <w:rsid w:val="00950132"/>
    <w:rsid w:val="00950B6E"/>
    <w:rsid w:val="00951382"/>
    <w:rsid w:val="009526DC"/>
    <w:rsid w:val="00952F23"/>
    <w:rsid w:val="00953124"/>
    <w:rsid w:val="0095346F"/>
    <w:rsid w:val="00953A85"/>
    <w:rsid w:val="00953FEE"/>
    <w:rsid w:val="00954EAC"/>
    <w:rsid w:val="0095633E"/>
    <w:rsid w:val="0095693A"/>
    <w:rsid w:val="00956B95"/>
    <w:rsid w:val="00957A57"/>
    <w:rsid w:val="009602D5"/>
    <w:rsid w:val="00960FB5"/>
    <w:rsid w:val="00961A75"/>
    <w:rsid w:val="00961D45"/>
    <w:rsid w:val="0096213F"/>
    <w:rsid w:val="00962162"/>
    <w:rsid w:val="009629D9"/>
    <w:rsid w:val="00963E54"/>
    <w:rsid w:val="00964736"/>
    <w:rsid w:val="00966248"/>
    <w:rsid w:val="009666C1"/>
    <w:rsid w:val="009666F1"/>
    <w:rsid w:val="00966FEE"/>
    <w:rsid w:val="00967D3E"/>
    <w:rsid w:val="00970AD3"/>
    <w:rsid w:val="00971086"/>
    <w:rsid w:val="009723EC"/>
    <w:rsid w:val="0097283A"/>
    <w:rsid w:val="00972F74"/>
    <w:rsid w:val="0097352E"/>
    <w:rsid w:val="00974E66"/>
    <w:rsid w:val="009756E0"/>
    <w:rsid w:val="00975746"/>
    <w:rsid w:val="00977014"/>
    <w:rsid w:val="0097778B"/>
    <w:rsid w:val="009779A6"/>
    <w:rsid w:val="00977C49"/>
    <w:rsid w:val="00980765"/>
    <w:rsid w:val="00980ED6"/>
    <w:rsid w:val="00981458"/>
    <w:rsid w:val="009822F8"/>
    <w:rsid w:val="0098279F"/>
    <w:rsid w:val="00982CCB"/>
    <w:rsid w:val="00983664"/>
    <w:rsid w:val="00984111"/>
    <w:rsid w:val="009847A6"/>
    <w:rsid w:val="0098673A"/>
    <w:rsid w:val="00986830"/>
    <w:rsid w:val="00986DDE"/>
    <w:rsid w:val="00990E18"/>
    <w:rsid w:val="00991DD8"/>
    <w:rsid w:val="00992BC3"/>
    <w:rsid w:val="00994C8E"/>
    <w:rsid w:val="0099534B"/>
    <w:rsid w:val="009956D4"/>
    <w:rsid w:val="00995BCC"/>
    <w:rsid w:val="009966DC"/>
    <w:rsid w:val="0099671A"/>
    <w:rsid w:val="009974F0"/>
    <w:rsid w:val="00997AEF"/>
    <w:rsid w:val="009A1F3B"/>
    <w:rsid w:val="009A3980"/>
    <w:rsid w:val="009A55A8"/>
    <w:rsid w:val="009A7922"/>
    <w:rsid w:val="009B08B8"/>
    <w:rsid w:val="009B0F7B"/>
    <w:rsid w:val="009B211F"/>
    <w:rsid w:val="009B3B84"/>
    <w:rsid w:val="009B3C28"/>
    <w:rsid w:val="009B3F67"/>
    <w:rsid w:val="009B49E0"/>
    <w:rsid w:val="009B5689"/>
    <w:rsid w:val="009B5761"/>
    <w:rsid w:val="009B6935"/>
    <w:rsid w:val="009B6BD7"/>
    <w:rsid w:val="009B6DD8"/>
    <w:rsid w:val="009C01A0"/>
    <w:rsid w:val="009C0692"/>
    <w:rsid w:val="009C0D04"/>
    <w:rsid w:val="009C2291"/>
    <w:rsid w:val="009C3020"/>
    <w:rsid w:val="009C3442"/>
    <w:rsid w:val="009C36C4"/>
    <w:rsid w:val="009C52BD"/>
    <w:rsid w:val="009C72BC"/>
    <w:rsid w:val="009C7B08"/>
    <w:rsid w:val="009D02CA"/>
    <w:rsid w:val="009D0997"/>
    <w:rsid w:val="009D09AA"/>
    <w:rsid w:val="009D0FCE"/>
    <w:rsid w:val="009D203D"/>
    <w:rsid w:val="009D2743"/>
    <w:rsid w:val="009D301A"/>
    <w:rsid w:val="009D3644"/>
    <w:rsid w:val="009D4523"/>
    <w:rsid w:val="009D4DD6"/>
    <w:rsid w:val="009D60A9"/>
    <w:rsid w:val="009D6F31"/>
    <w:rsid w:val="009D6FB5"/>
    <w:rsid w:val="009D7D79"/>
    <w:rsid w:val="009E0E16"/>
    <w:rsid w:val="009E147E"/>
    <w:rsid w:val="009E14E0"/>
    <w:rsid w:val="009E1E47"/>
    <w:rsid w:val="009E2A03"/>
    <w:rsid w:val="009E364D"/>
    <w:rsid w:val="009E3A14"/>
    <w:rsid w:val="009E3E4A"/>
    <w:rsid w:val="009E667B"/>
    <w:rsid w:val="009E728E"/>
    <w:rsid w:val="009E76F6"/>
    <w:rsid w:val="009E77DE"/>
    <w:rsid w:val="009E7F18"/>
    <w:rsid w:val="009F0418"/>
    <w:rsid w:val="009F1760"/>
    <w:rsid w:val="009F1C67"/>
    <w:rsid w:val="009F27AD"/>
    <w:rsid w:val="009F4831"/>
    <w:rsid w:val="00A0154B"/>
    <w:rsid w:val="00A0168F"/>
    <w:rsid w:val="00A01EF7"/>
    <w:rsid w:val="00A02D2E"/>
    <w:rsid w:val="00A03130"/>
    <w:rsid w:val="00A031B2"/>
    <w:rsid w:val="00A04174"/>
    <w:rsid w:val="00A04CA2"/>
    <w:rsid w:val="00A053C0"/>
    <w:rsid w:val="00A06655"/>
    <w:rsid w:val="00A06CE1"/>
    <w:rsid w:val="00A07B20"/>
    <w:rsid w:val="00A11C0D"/>
    <w:rsid w:val="00A13E4A"/>
    <w:rsid w:val="00A14184"/>
    <w:rsid w:val="00A14194"/>
    <w:rsid w:val="00A141A3"/>
    <w:rsid w:val="00A14A15"/>
    <w:rsid w:val="00A14C2C"/>
    <w:rsid w:val="00A154B6"/>
    <w:rsid w:val="00A1595D"/>
    <w:rsid w:val="00A15FAD"/>
    <w:rsid w:val="00A214BD"/>
    <w:rsid w:val="00A217DE"/>
    <w:rsid w:val="00A247C6"/>
    <w:rsid w:val="00A247CD"/>
    <w:rsid w:val="00A24F63"/>
    <w:rsid w:val="00A25A6A"/>
    <w:rsid w:val="00A2682C"/>
    <w:rsid w:val="00A27450"/>
    <w:rsid w:val="00A274D6"/>
    <w:rsid w:val="00A279E3"/>
    <w:rsid w:val="00A27CEF"/>
    <w:rsid w:val="00A3066F"/>
    <w:rsid w:val="00A30E46"/>
    <w:rsid w:val="00A32008"/>
    <w:rsid w:val="00A32423"/>
    <w:rsid w:val="00A329C4"/>
    <w:rsid w:val="00A33672"/>
    <w:rsid w:val="00A3448F"/>
    <w:rsid w:val="00A34AB1"/>
    <w:rsid w:val="00A35DEC"/>
    <w:rsid w:val="00A3641F"/>
    <w:rsid w:val="00A3668E"/>
    <w:rsid w:val="00A3762B"/>
    <w:rsid w:val="00A40BC6"/>
    <w:rsid w:val="00A411A9"/>
    <w:rsid w:val="00A42610"/>
    <w:rsid w:val="00A428B0"/>
    <w:rsid w:val="00A4492D"/>
    <w:rsid w:val="00A44EC8"/>
    <w:rsid w:val="00A45018"/>
    <w:rsid w:val="00A45764"/>
    <w:rsid w:val="00A4673F"/>
    <w:rsid w:val="00A46C31"/>
    <w:rsid w:val="00A46D75"/>
    <w:rsid w:val="00A47BB7"/>
    <w:rsid w:val="00A5018C"/>
    <w:rsid w:val="00A50259"/>
    <w:rsid w:val="00A50BC6"/>
    <w:rsid w:val="00A51203"/>
    <w:rsid w:val="00A51EDB"/>
    <w:rsid w:val="00A5387B"/>
    <w:rsid w:val="00A538F7"/>
    <w:rsid w:val="00A5470A"/>
    <w:rsid w:val="00A553E7"/>
    <w:rsid w:val="00A55473"/>
    <w:rsid w:val="00A55B4C"/>
    <w:rsid w:val="00A608A8"/>
    <w:rsid w:val="00A6174B"/>
    <w:rsid w:val="00A6187E"/>
    <w:rsid w:val="00A61905"/>
    <w:rsid w:val="00A62C1C"/>
    <w:rsid w:val="00A63FFC"/>
    <w:rsid w:val="00A6412F"/>
    <w:rsid w:val="00A644EB"/>
    <w:rsid w:val="00A654F1"/>
    <w:rsid w:val="00A665D1"/>
    <w:rsid w:val="00A666C5"/>
    <w:rsid w:val="00A668F4"/>
    <w:rsid w:val="00A669DF"/>
    <w:rsid w:val="00A67CDA"/>
    <w:rsid w:val="00A730FE"/>
    <w:rsid w:val="00A7356D"/>
    <w:rsid w:val="00A73906"/>
    <w:rsid w:val="00A74069"/>
    <w:rsid w:val="00A747E0"/>
    <w:rsid w:val="00A74EAD"/>
    <w:rsid w:val="00A75F5B"/>
    <w:rsid w:val="00A772E8"/>
    <w:rsid w:val="00A7730C"/>
    <w:rsid w:val="00A77845"/>
    <w:rsid w:val="00A779F2"/>
    <w:rsid w:val="00A80781"/>
    <w:rsid w:val="00A81871"/>
    <w:rsid w:val="00A82DED"/>
    <w:rsid w:val="00A83345"/>
    <w:rsid w:val="00A83E0E"/>
    <w:rsid w:val="00A843E8"/>
    <w:rsid w:val="00A84FBF"/>
    <w:rsid w:val="00A864C9"/>
    <w:rsid w:val="00A866ED"/>
    <w:rsid w:val="00A87A76"/>
    <w:rsid w:val="00A92788"/>
    <w:rsid w:val="00A934B4"/>
    <w:rsid w:val="00A9351E"/>
    <w:rsid w:val="00A94525"/>
    <w:rsid w:val="00A949E7"/>
    <w:rsid w:val="00A94FDD"/>
    <w:rsid w:val="00A95F99"/>
    <w:rsid w:val="00A960CE"/>
    <w:rsid w:val="00A96401"/>
    <w:rsid w:val="00A96658"/>
    <w:rsid w:val="00AA0383"/>
    <w:rsid w:val="00AA03BB"/>
    <w:rsid w:val="00AA2979"/>
    <w:rsid w:val="00AA29BB"/>
    <w:rsid w:val="00AA2DC2"/>
    <w:rsid w:val="00AA2F2F"/>
    <w:rsid w:val="00AA33B1"/>
    <w:rsid w:val="00AA352F"/>
    <w:rsid w:val="00AA4041"/>
    <w:rsid w:val="00AA5B86"/>
    <w:rsid w:val="00AA67F2"/>
    <w:rsid w:val="00AA6FCA"/>
    <w:rsid w:val="00AB0002"/>
    <w:rsid w:val="00AB0EDB"/>
    <w:rsid w:val="00AB0FA5"/>
    <w:rsid w:val="00AB1D25"/>
    <w:rsid w:val="00AB2701"/>
    <w:rsid w:val="00AB2BE4"/>
    <w:rsid w:val="00AB2C8F"/>
    <w:rsid w:val="00AB3183"/>
    <w:rsid w:val="00AB3C33"/>
    <w:rsid w:val="00AB5F66"/>
    <w:rsid w:val="00AB75E1"/>
    <w:rsid w:val="00AB7A36"/>
    <w:rsid w:val="00AB7F11"/>
    <w:rsid w:val="00AC0586"/>
    <w:rsid w:val="00AC1478"/>
    <w:rsid w:val="00AC2861"/>
    <w:rsid w:val="00AC2CCF"/>
    <w:rsid w:val="00AC2DB7"/>
    <w:rsid w:val="00AC5BB8"/>
    <w:rsid w:val="00AC6B81"/>
    <w:rsid w:val="00AC7978"/>
    <w:rsid w:val="00AD06D3"/>
    <w:rsid w:val="00AD11B2"/>
    <w:rsid w:val="00AD1F59"/>
    <w:rsid w:val="00AD2349"/>
    <w:rsid w:val="00AD253E"/>
    <w:rsid w:val="00AD2B3C"/>
    <w:rsid w:val="00AD34B6"/>
    <w:rsid w:val="00AD3C91"/>
    <w:rsid w:val="00AD3F31"/>
    <w:rsid w:val="00AD5347"/>
    <w:rsid w:val="00AD7375"/>
    <w:rsid w:val="00AE0FA7"/>
    <w:rsid w:val="00AE1625"/>
    <w:rsid w:val="00AE27C3"/>
    <w:rsid w:val="00AE2EF5"/>
    <w:rsid w:val="00AE4336"/>
    <w:rsid w:val="00AE52F9"/>
    <w:rsid w:val="00AE6C71"/>
    <w:rsid w:val="00AE7A77"/>
    <w:rsid w:val="00AF1682"/>
    <w:rsid w:val="00AF2C6B"/>
    <w:rsid w:val="00AF32A8"/>
    <w:rsid w:val="00AF37D7"/>
    <w:rsid w:val="00AF5FE6"/>
    <w:rsid w:val="00AF6971"/>
    <w:rsid w:val="00AF75D4"/>
    <w:rsid w:val="00B0149A"/>
    <w:rsid w:val="00B01753"/>
    <w:rsid w:val="00B01C4E"/>
    <w:rsid w:val="00B024D7"/>
    <w:rsid w:val="00B029B2"/>
    <w:rsid w:val="00B03750"/>
    <w:rsid w:val="00B03F96"/>
    <w:rsid w:val="00B04AF3"/>
    <w:rsid w:val="00B04B4B"/>
    <w:rsid w:val="00B055A5"/>
    <w:rsid w:val="00B05CDD"/>
    <w:rsid w:val="00B07A84"/>
    <w:rsid w:val="00B07FF2"/>
    <w:rsid w:val="00B100F1"/>
    <w:rsid w:val="00B10EB7"/>
    <w:rsid w:val="00B114A8"/>
    <w:rsid w:val="00B11DAB"/>
    <w:rsid w:val="00B122E0"/>
    <w:rsid w:val="00B124D2"/>
    <w:rsid w:val="00B13BCD"/>
    <w:rsid w:val="00B13EEE"/>
    <w:rsid w:val="00B13F3A"/>
    <w:rsid w:val="00B13F45"/>
    <w:rsid w:val="00B14C0F"/>
    <w:rsid w:val="00B14C16"/>
    <w:rsid w:val="00B14E70"/>
    <w:rsid w:val="00B16BA5"/>
    <w:rsid w:val="00B16EEA"/>
    <w:rsid w:val="00B22C69"/>
    <w:rsid w:val="00B22CFC"/>
    <w:rsid w:val="00B23052"/>
    <w:rsid w:val="00B23574"/>
    <w:rsid w:val="00B23848"/>
    <w:rsid w:val="00B238D5"/>
    <w:rsid w:val="00B23CE8"/>
    <w:rsid w:val="00B25E24"/>
    <w:rsid w:val="00B2613D"/>
    <w:rsid w:val="00B26A6A"/>
    <w:rsid w:val="00B2786B"/>
    <w:rsid w:val="00B27B8F"/>
    <w:rsid w:val="00B30499"/>
    <w:rsid w:val="00B31274"/>
    <w:rsid w:val="00B32A89"/>
    <w:rsid w:val="00B32B93"/>
    <w:rsid w:val="00B33D45"/>
    <w:rsid w:val="00B33D8C"/>
    <w:rsid w:val="00B34897"/>
    <w:rsid w:val="00B34B1A"/>
    <w:rsid w:val="00B35B71"/>
    <w:rsid w:val="00B35F31"/>
    <w:rsid w:val="00B362DE"/>
    <w:rsid w:val="00B37FB4"/>
    <w:rsid w:val="00B403C0"/>
    <w:rsid w:val="00B40977"/>
    <w:rsid w:val="00B410DE"/>
    <w:rsid w:val="00B4251C"/>
    <w:rsid w:val="00B42D1A"/>
    <w:rsid w:val="00B430CB"/>
    <w:rsid w:val="00B43949"/>
    <w:rsid w:val="00B43B66"/>
    <w:rsid w:val="00B43EDE"/>
    <w:rsid w:val="00B4541F"/>
    <w:rsid w:val="00B46828"/>
    <w:rsid w:val="00B46D68"/>
    <w:rsid w:val="00B4752E"/>
    <w:rsid w:val="00B500CA"/>
    <w:rsid w:val="00B5057D"/>
    <w:rsid w:val="00B5082B"/>
    <w:rsid w:val="00B517D7"/>
    <w:rsid w:val="00B51EF7"/>
    <w:rsid w:val="00B53D18"/>
    <w:rsid w:val="00B54FC4"/>
    <w:rsid w:val="00B56677"/>
    <w:rsid w:val="00B56F2A"/>
    <w:rsid w:val="00B57AD1"/>
    <w:rsid w:val="00B608DB"/>
    <w:rsid w:val="00B62359"/>
    <w:rsid w:val="00B64926"/>
    <w:rsid w:val="00B654F6"/>
    <w:rsid w:val="00B6631D"/>
    <w:rsid w:val="00B6634E"/>
    <w:rsid w:val="00B66751"/>
    <w:rsid w:val="00B66BAC"/>
    <w:rsid w:val="00B675D6"/>
    <w:rsid w:val="00B70093"/>
    <w:rsid w:val="00B703C2"/>
    <w:rsid w:val="00B73EB2"/>
    <w:rsid w:val="00B73F8A"/>
    <w:rsid w:val="00B742C0"/>
    <w:rsid w:val="00B74CAE"/>
    <w:rsid w:val="00B77391"/>
    <w:rsid w:val="00B77423"/>
    <w:rsid w:val="00B77825"/>
    <w:rsid w:val="00B813FE"/>
    <w:rsid w:val="00B8184D"/>
    <w:rsid w:val="00B81A3A"/>
    <w:rsid w:val="00B81ECF"/>
    <w:rsid w:val="00B822FB"/>
    <w:rsid w:val="00B8269B"/>
    <w:rsid w:val="00B8332B"/>
    <w:rsid w:val="00B833DD"/>
    <w:rsid w:val="00B83568"/>
    <w:rsid w:val="00B85D34"/>
    <w:rsid w:val="00B86AFF"/>
    <w:rsid w:val="00B86C91"/>
    <w:rsid w:val="00B87637"/>
    <w:rsid w:val="00B90240"/>
    <w:rsid w:val="00B90947"/>
    <w:rsid w:val="00B91169"/>
    <w:rsid w:val="00B91420"/>
    <w:rsid w:val="00B91939"/>
    <w:rsid w:val="00B91A1D"/>
    <w:rsid w:val="00B92F36"/>
    <w:rsid w:val="00B936D0"/>
    <w:rsid w:val="00B95C36"/>
    <w:rsid w:val="00B97618"/>
    <w:rsid w:val="00BA0023"/>
    <w:rsid w:val="00BA01CA"/>
    <w:rsid w:val="00BA021D"/>
    <w:rsid w:val="00BA027D"/>
    <w:rsid w:val="00BA0F5A"/>
    <w:rsid w:val="00BA12F2"/>
    <w:rsid w:val="00BA22DF"/>
    <w:rsid w:val="00BA2E16"/>
    <w:rsid w:val="00BA3F47"/>
    <w:rsid w:val="00BA4626"/>
    <w:rsid w:val="00BA4BD6"/>
    <w:rsid w:val="00BA61FE"/>
    <w:rsid w:val="00BA6BC0"/>
    <w:rsid w:val="00BA72A1"/>
    <w:rsid w:val="00BA748D"/>
    <w:rsid w:val="00BA75B4"/>
    <w:rsid w:val="00BA79AD"/>
    <w:rsid w:val="00BB0414"/>
    <w:rsid w:val="00BB111F"/>
    <w:rsid w:val="00BB1D97"/>
    <w:rsid w:val="00BB28A5"/>
    <w:rsid w:val="00BB29B2"/>
    <w:rsid w:val="00BB2C8C"/>
    <w:rsid w:val="00BB2E81"/>
    <w:rsid w:val="00BB2EC6"/>
    <w:rsid w:val="00BB33A6"/>
    <w:rsid w:val="00BB6293"/>
    <w:rsid w:val="00BB7402"/>
    <w:rsid w:val="00BB75BC"/>
    <w:rsid w:val="00BC045E"/>
    <w:rsid w:val="00BC0C13"/>
    <w:rsid w:val="00BC24BA"/>
    <w:rsid w:val="00BC307F"/>
    <w:rsid w:val="00BC38F0"/>
    <w:rsid w:val="00BC3D35"/>
    <w:rsid w:val="00BC4531"/>
    <w:rsid w:val="00BC4B1C"/>
    <w:rsid w:val="00BC5AFD"/>
    <w:rsid w:val="00BC6511"/>
    <w:rsid w:val="00BC677A"/>
    <w:rsid w:val="00BD00CE"/>
    <w:rsid w:val="00BD044B"/>
    <w:rsid w:val="00BD177E"/>
    <w:rsid w:val="00BD3904"/>
    <w:rsid w:val="00BD3B05"/>
    <w:rsid w:val="00BD416E"/>
    <w:rsid w:val="00BD62A7"/>
    <w:rsid w:val="00BD7720"/>
    <w:rsid w:val="00BE1711"/>
    <w:rsid w:val="00BE1A5E"/>
    <w:rsid w:val="00BE1E22"/>
    <w:rsid w:val="00BE277E"/>
    <w:rsid w:val="00BE27EB"/>
    <w:rsid w:val="00BE39C5"/>
    <w:rsid w:val="00BE45C7"/>
    <w:rsid w:val="00BE4E75"/>
    <w:rsid w:val="00BE5B12"/>
    <w:rsid w:val="00BE5E4E"/>
    <w:rsid w:val="00BF03FA"/>
    <w:rsid w:val="00BF0A0E"/>
    <w:rsid w:val="00BF23A9"/>
    <w:rsid w:val="00BF2563"/>
    <w:rsid w:val="00BF2E5F"/>
    <w:rsid w:val="00BF37A2"/>
    <w:rsid w:val="00BF3941"/>
    <w:rsid w:val="00BF44C0"/>
    <w:rsid w:val="00BF488F"/>
    <w:rsid w:val="00BF48FD"/>
    <w:rsid w:val="00BF550D"/>
    <w:rsid w:val="00BF6C95"/>
    <w:rsid w:val="00BF7C35"/>
    <w:rsid w:val="00C018D4"/>
    <w:rsid w:val="00C01EA0"/>
    <w:rsid w:val="00C02923"/>
    <w:rsid w:val="00C03FF0"/>
    <w:rsid w:val="00C04F95"/>
    <w:rsid w:val="00C05037"/>
    <w:rsid w:val="00C05BE0"/>
    <w:rsid w:val="00C05CFD"/>
    <w:rsid w:val="00C06135"/>
    <w:rsid w:val="00C10BCB"/>
    <w:rsid w:val="00C114B3"/>
    <w:rsid w:val="00C116BE"/>
    <w:rsid w:val="00C1187C"/>
    <w:rsid w:val="00C129E9"/>
    <w:rsid w:val="00C135FA"/>
    <w:rsid w:val="00C138B7"/>
    <w:rsid w:val="00C14832"/>
    <w:rsid w:val="00C14ECC"/>
    <w:rsid w:val="00C15151"/>
    <w:rsid w:val="00C1634C"/>
    <w:rsid w:val="00C1638D"/>
    <w:rsid w:val="00C166C5"/>
    <w:rsid w:val="00C17230"/>
    <w:rsid w:val="00C174D1"/>
    <w:rsid w:val="00C20589"/>
    <w:rsid w:val="00C2109E"/>
    <w:rsid w:val="00C236D3"/>
    <w:rsid w:val="00C244A2"/>
    <w:rsid w:val="00C246C1"/>
    <w:rsid w:val="00C24799"/>
    <w:rsid w:val="00C25D01"/>
    <w:rsid w:val="00C30CE6"/>
    <w:rsid w:val="00C30FC4"/>
    <w:rsid w:val="00C31A9C"/>
    <w:rsid w:val="00C3276B"/>
    <w:rsid w:val="00C32FA0"/>
    <w:rsid w:val="00C33A9F"/>
    <w:rsid w:val="00C34FEE"/>
    <w:rsid w:val="00C352AE"/>
    <w:rsid w:val="00C35D24"/>
    <w:rsid w:val="00C35E06"/>
    <w:rsid w:val="00C36EF6"/>
    <w:rsid w:val="00C374B5"/>
    <w:rsid w:val="00C37EE4"/>
    <w:rsid w:val="00C4086D"/>
    <w:rsid w:val="00C417C6"/>
    <w:rsid w:val="00C42640"/>
    <w:rsid w:val="00C4326E"/>
    <w:rsid w:val="00C44B9F"/>
    <w:rsid w:val="00C44BE9"/>
    <w:rsid w:val="00C468DB"/>
    <w:rsid w:val="00C479BF"/>
    <w:rsid w:val="00C47E54"/>
    <w:rsid w:val="00C513F2"/>
    <w:rsid w:val="00C523A6"/>
    <w:rsid w:val="00C52441"/>
    <w:rsid w:val="00C52CCF"/>
    <w:rsid w:val="00C53083"/>
    <w:rsid w:val="00C532B9"/>
    <w:rsid w:val="00C534F0"/>
    <w:rsid w:val="00C53BC9"/>
    <w:rsid w:val="00C54387"/>
    <w:rsid w:val="00C54689"/>
    <w:rsid w:val="00C54E05"/>
    <w:rsid w:val="00C5672D"/>
    <w:rsid w:val="00C5690E"/>
    <w:rsid w:val="00C56B32"/>
    <w:rsid w:val="00C605E7"/>
    <w:rsid w:val="00C60F3D"/>
    <w:rsid w:val="00C613C6"/>
    <w:rsid w:val="00C61C51"/>
    <w:rsid w:val="00C62149"/>
    <w:rsid w:val="00C6243D"/>
    <w:rsid w:val="00C6270D"/>
    <w:rsid w:val="00C6290A"/>
    <w:rsid w:val="00C63107"/>
    <w:rsid w:val="00C63C72"/>
    <w:rsid w:val="00C63F22"/>
    <w:rsid w:val="00C65D60"/>
    <w:rsid w:val="00C669B9"/>
    <w:rsid w:val="00C706D0"/>
    <w:rsid w:val="00C7092E"/>
    <w:rsid w:val="00C70C17"/>
    <w:rsid w:val="00C71615"/>
    <w:rsid w:val="00C737F9"/>
    <w:rsid w:val="00C7382E"/>
    <w:rsid w:val="00C74462"/>
    <w:rsid w:val="00C748C5"/>
    <w:rsid w:val="00C74D3B"/>
    <w:rsid w:val="00C77897"/>
    <w:rsid w:val="00C77B43"/>
    <w:rsid w:val="00C80A8E"/>
    <w:rsid w:val="00C80ADE"/>
    <w:rsid w:val="00C81434"/>
    <w:rsid w:val="00C82C2D"/>
    <w:rsid w:val="00C831E9"/>
    <w:rsid w:val="00C83D28"/>
    <w:rsid w:val="00C8411F"/>
    <w:rsid w:val="00C841BC"/>
    <w:rsid w:val="00C85E56"/>
    <w:rsid w:val="00C85FE1"/>
    <w:rsid w:val="00C867C3"/>
    <w:rsid w:val="00C87A95"/>
    <w:rsid w:val="00C87D22"/>
    <w:rsid w:val="00C87DB8"/>
    <w:rsid w:val="00C90679"/>
    <w:rsid w:val="00C96259"/>
    <w:rsid w:val="00C96F7D"/>
    <w:rsid w:val="00CA00B0"/>
    <w:rsid w:val="00CA0F1F"/>
    <w:rsid w:val="00CA149C"/>
    <w:rsid w:val="00CA15DA"/>
    <w:rsid w:val="00CA2630"/>
    <w:rsid w:val="00CA2B52"/>
    <w:rsid w:val="00CA4F03"/>
    <w:rsid w:val="00CA4F38"/>
    <w:rsid w:val="00CA56DF"/>
    <w:rsid w:val="00CA6353"/>
    <w:rsid w:val="00CA6617"/>
    <w:rsid w:val="00CA7088"/>
    <w:rsid w:val="00CA76A8"/>
    <w:rsid w:val="00CB07E2"/>
    <w:rsid w:val="00CB1044"/>
    <w:rsid w:val="00CB11D2"/>
    <w:rsid w:val="00CB147E"/>
    <w:rsid w:val="00CB1597"/>
    <w:rsid w:val="00CB1CD2"/>
    <w:rsid w:val="00CB26B8"/>
    <w:rsid w:val="00CB52EE"/>
    <w:rsid w:val="00CB5F69"/>
    <w:rsid w:val="00CB6342"/>
    <w:rsid w:val="00CB71F1"/>
    <w:rsid w:val="00CC0E14"/>
    <w:rsid w:val="00CC22F7"/>
    <w:rsid w:val="00CC33D3"/>
    <w:rsid w:val="00CC3724"/>
    <w:rsid w:val="00CC4B43"/>
    <w:rsid w:val="00CC59C6"/>
    <w:rsid w:val="00CC5CBA"/>
    <w:rsid w:val="00CC6795"/>
    <w:rsid w:val="00CC69FB"/>
    <w:rsid w:val="00CC6E34"/>
    <w:rsid w:val="00CC77CE"/>
    <w:rsid w:val="00CC7B7C"/>
    <w:rsid w:val="00CC7D03"/>
    <w:rsid w:val="00CD08B8"/>
    <w:rsid w:val="00CD10FE"/>
    <w:rsid w:val="00CD1A65"/>
    <w:rsid w:val="00CD2119"/>
    <w:rsid w:val="00CD50F0"/>
    <w:rsid w:val="00CD5160"/>
    <w:rsid w:val="00CD5A16"/>
    <w:rsid w:val="00CD624A"/>
    <w:rsid w:val="00CD69FE"/>
    <w:rsid w:val="00CE0D53"/>
    <w:rsid w:val="00CE14D4"/>
    <w:rsid w:val="00CE274E"/>
    <w:rsid w:val="00CE284E"/>
    <w:rsid w:val="00CE2C9F"/>
    <w:rsid w:val="00CE3037"/>
    <w:rsid w:val="00CE5490"/>
    <w:rsid w:val="00CE6E88"/>
    <w:rsid w:val="00CE74DA"/>
    <w:rsid w:val="00CE7AA7"/>
    <w:rsid w:val="00CE7D52"/>
    <w:rsid w:val="00CE7FA3"/>
    <w:rsid w:val="00CF01AF"/>
    <w:rsid w:val="00CF1195"/>
    <w:rsid w:val="00CF2CA7"/>
    <w:rsid w:val="00CF4788"/>
    <w:rsid w:val="00CF4BCD"/>
    <w:rsid w:val="00CF53DD"/>
    <w:rsid w:val="00CF5AC2"/>
    <w:rsid w:val="00D00CCD"/>
    <w:rsid w:val="00D01143"/>
    <w:rsid w:val="00D01950"/>
    <w:rsid w:val="00D01BD8"/>
    <w:rsid w:val="00D0416B"/>
    <w:rsid w:val="00D04EBB"/>
    <w:rsid w:val="00D06379"/>
    <w:rsid w:val="00D07C18"/>
    <w:rsid w:val="00D109C6"/>
    <w:rsid w:val="00D10A2F"/>
    <w:rsid w:val="00D10F36"/>
    <w:rsid w:val="00D1115F"/>
    <w:rsid w:val="00D11CDA"/>
    <w:rsid w:val="00D12008"/>
    <w:rsid w:val="00D126FE"/>
    <w:rsid w:val="00D12939"/>
    <w:rsid w:val="00D144DF"/>
    <w:rsid w:val="00D14750"/>
    <w:rsid w:val="00D1549A"/>
    <w:rsid w:val="00D15721"/>
    <w:rsid w:val="00D1678F"/>
    <w:rsid w:val="00D20E7D"/>
    <w:rsid w:val="00D210A2"/>
    <w:rsid w:val="00D21BA9"/>
    <w:rsid w:val="00D22C5D"/>
    <w:rsid w:val="00D236C1"/>
    <w:rsid w:val="00D23966"/>
    <w:rsid w:val="00D23A61"/>
    <w:rsid w:val="00D23C49"/>
    <w:rsid w:val="00D24318"/>
    <w:rsid w:val="00D24B55"/>
    <w:rsid w:val="00D24C7B"/>
    <w:rsid w:val="00D26DB3"/>
    <w:rsid w:val="00D31670"/>
    <w:rsid w:val="00D3198B"/>
    <w:rsid w:val="00D32288"/>
    <w:rsid w:val="00D32A10"/>
    <w:rsid w:val="00D32D65"/>
    <w:rsid w:val="00D33BC2"/>
    <w:rsid w:val="00D33D5B"/>
    <w:rsid w:val="00D3635F"/>
    <w:rsid w:val="00D36D13"/>
    <w:rsid w:val="00D40257"/>
    <w:rsid w:val="00D41E34"/>
    <w:rsid w:val="00D41EF0"/>
    <w:rsid w:val="00D41F59"/>
    <w:rsid w:val="00D43F8E"/>
    <w:rsid w:val="00D4578B"/>
    <w:rsid w:val="00D46463"/>
    <w:rsid w:val="00D505DA"/>
    <w:rsid w:val="00D5206A"/>
    <w:rsid w:val="00D52729"/>
    <w:rsid w:val="00D5464D"/>
    <w:rsid w:val="00D5484B"/>
    <w:rsid w:val="00D5523B"/>
    <w:rsid w:val="00D56894"/>
    <w:rsid w:val="00D56E46"/>
    <w:rsid w:val="00D56F23"/>
    <w:rsid w:val="00D57BFB"/>
    <w:rsid w:val="00D60546"/>
    <w:rsid w:val="00D61D52"/>
    <w:rsid w:val="00D62304"/>
    <w:rsid w:val="00D6279D"/>
    <w:rsid w:val="00D649AC"/>
    <w:rsid w:val="00D64E9F"/>
    <w:rsid w:val="00D65121"/>
    <w:rsid w:val="00D6551D"/>
    <w:rsid w:val="00D703D9"/>
    <w:rsid w:val="00D703EF"/>
    <w:rsid w:val="00D704F1"/>
    <w:rsid w:val="00D70FBD"/>
    <w:rsid w:val="00D7220B"/>
    <w:rsid w:val="00D73D28"/>
    <w:rsid w:val="00D747BC"/>
    <w:rsid w:val="00D74A18"/>
    <w:rsid w:val="00D74AC4"/>
    <w:rsid w:val="00D75717"/>
    <w:rsid w:val="00D77BAD"/>
    <w:rsid w:val="00D80D67"/>
    <w:rsid w:val="00D810C6"/>
    <w:rsid w:val="00D81A3E"/>
    <w:rsid w:val="00D81B14"/>
    <w:rsid w:val="00D82B15"/>
    <w:rsid w:val="00D83258"/>
    <w:rsid w:val="00D83759"/>
    <w:rsid w:val="00D8492D"/>
    <w:rsid w:val="00D84B4B"/>
    <w:rsid w:val="00D84C14"/>
    <w:rsid w:val="00D84C5C"/>
    <w:rsid w:val="00D8636B"/>
    <w:rsid w:val="00D864ED"/>
    <w:rsid w:val="00D866FC"/>
    <w:rsid w:val="00D875EB"/>
    <w:rsid w:val="00D877C3"/>
    <w:rsid w:val="00D87FF2"/>
    <w:rsid w:val="00D9327B"/>
    <w:rsid w:val="00D9339F"/>
    <w:rsid w:val="00D943C4"/>
    <w:rsid w:val="00D94B5E"/>
    <w:rsid w:val="00D94FE1"/>
    <w:rsid w:val="00D95F0D"/>
    <w:rsid w:val="00D963DE"/>
    <w:rsid w:val="00D96465"/>
    <w:rsid w:val="00D96DD9"/>
    <w:rsid w:val="00DA0F97"/>
    <w:rsid w:val="00DA229D"/>
    <w:rsid w:val="00DA2E08"/>
    <w:rsid w:val="00DA4C24"/>
    <w:rsid w:val="00DA55E5"/>
    <w:rsid w:val="00DA668B"/>
    <w:rsid w:val="00DA675F"/>
    <w:rsid w:val="00DA689A"/>
    <w:rsid w:val="00DB00D1"/>
    <w:rsid w:val="00DB08FD"/>
    <w:rsid w:val="00DB1683"/>
    <w:rsid w:val="00DB4823"/>
    <w:rsid w:val="00DB488D"/>
    <w:rsid w:val="00DB4929"/>
    <w:rsid w:val="00DB4C91"/>
    <w:rsid w:val="00DC00B6"/>
    <w:rsid w:val="00DC071A"/>
    <w:rsid w:val="00DC1041"/>
    <w:rsid w:val="00DC1102"/>
    <w:rsid w:val="00DC1A6A"/>
    <w:rsid w:val="00DC29D4"/>
    <w:rsid w:val="00DC3308"/>
    <w:rsid w:val="00DC4B19"/>
    <w:rsid w:val="00DC6EC1"/>
    <w:rsid w:val="00DC7C52"/>
    <w:rsid w:val="00DD06C1"/>
    <w:rsid w:val="00DD2B43"/>
    <w:rsid w:val="00DD36B4"/>
    <w:rsid w:val="00DD688A"/>
    <w:rsid w:val="00DD77D3"/>
    <w:rsid w:val="00DD7CC1"/>
    <w:rsid w:val="00DE009B"/>
    <w:rsid w:val="00DE12B5"/>
    <w:rsid w:val="00DE1D6F"/>
    <w:rsid w:val="00DE4D48"/>
    <w:rsid w:val="00DE65EF"/>
    <w:rsid w:val="00DE69A9"/>
    <w:rsid w:val="00DE71E8"/>
    <w:rsid w:val="00DE755F"/>
    <w:rsid w:val="00DE768C"/>
    <w:rsid w:val="00DE76A4"/>
    <w:rsid w:val="00DF0046"/>
    <w:rsid w:val="00DF0548"/>
    <w:rsid w:val="00DF40B9"/>
    <w:rsid w:val="00DF6ED4"/>
    <w:rsid w:val="00E0025E"/>
    <w:rsid w:val="00E00644"/>
    <w:rsid w:val="00E00DD8"/>
    <w:rsid w:val="00E01DF4"/>
    <w:rsid w:val="00E02618"/>
    <w:rsid w:val="00E02634"/>
    <w:rsid w:val="00E029BD"/>
    <w:rsid w:val="00E04446"/>
    <w:rsid w:val="00E04570"/>
    <w:rsid w:val="00E06075"/>
    <w:rsid w:val="00E06895"/>
    <w:rsid w:val="00E06A66"/>
    <w:rsid w:val="00E06CC6"/>
    <w:rsid w:val="00E07D9E"/>
    <w:rsid w:val="00E105FE"/>
    <w:rsid w:val="00E12A93"/>
    <w:rsid w:val="00E12FD9"/>
    <w:rsid w:val="00E152EB"/>
    <w:rsid w:val="00E156DD"/>
    <w:rsid w:val="00E16568"/>
    <w:rsid w:val="00E174EA"/>
    <w:rsid w:val="00E17B0C"/>
    <w:rsid w:val="00E2065C"/>
    <w:rsid w:val="00E241D3"/>
    <w:rsid w:val="00E259EA"/>
    <w:rsid w:val="00E25F14"/>
    <w:rsid w:val="00E25FA3"/>
    <w:rsid w:val="00E26BE3"/>
    <w:rsid w:val="00E27EE7"/>
    <w:rsid w:val="00E27F21"/>
    <w:rsid w:val="00E3023C"/>
    <w:rsid w:val="00E305F8"/>
    <w:rsid w:val="00E32675"/>
    <w:rsid w:val="00E33AAC"/>
    <w:rsid w:val="00E374B4"/>
    <w:rsid w:val="00E37C59"/>
    <w:rsid w:val="00E37F16"/>
    <w:rsid w:val="00E404F7"/>
    <w:rsid w:val="00E40862"/>
    <w:rsid w:val="00E40BC0"/>
    <w:rsid w:val="00E4193E"/>
    <w:rsid w:val="00E42305"/>
    <w:rsid w:val="00E42432"/>
    <w:rsid w:val="00E426EE"/>
    <w:rsid w:val="00E43DFB"/>
    <w:rsid w:val="00E443E8"/>
    <w:rsid w:val="00E459F9"/>
    <w:rsid w:val="00E45A2D"/>
    <w:rsid w:val="00E4600F"/>
    <w:rsid w:val="00E46445"/>
    <w:rsid w:val="00E4789F"/>
    <w:rsid w:val="00E50342"/>
    <w:rsid w:val="00E50C1F"/>
    <w:rsid w:val="00E50CA1"/>
    <w:rsid w:val="00E5130E"/>
    <w:rsid w:val="00E51AD4"/>
    <w:rsid w:val="00E52D01"/>
    <w:rsid w:val="00E532A0"/>
    <w:rsid w:val="00E54378"/>
    <w:rsid w:val="00E57DEF"/>
    <w:rsid w:val="00E600D6"/>
    <w:rsid w:val="00E6014B"/>
    <w:rsid w:val="00E62AD5"/>
    <w:rsid w:val="00E64B3A"/>
    <w:rsid w:val="00E65468"/>
    <w:rsid w:val="00E66B5D"/>
    <w:rsid w:val="00E6724F"/>
    <w:rsid w:val="00E70769"/>
    <w:rsid w:val="00E712E4"/>
    <w:rsid w:val="00E7163C"/>
    <w:rsid w:val="00E71A8B"/>
    <w:rsid w:val="00E72491"/>
    <w:rsid w:val="00E7259F"/>
    <w:rsid w:val="00E72932"/>
    <w:rsid w:val="00E73262"/>
    <w:rsid w:val="00E73348"/>
    <w:rsid w:val="00E7359D"/>
    <w:rsid w:val="00E73ECC"/>
    <w:rsid w:val="00E7526B"/>
    <w:rsid w:val="00E75429"/>
    <w:rsid w:val="00E758E4"/>
    <w:rsid w:val="00E75A7D"/>
    <w:rsid w:val="00E765C8"/>
    <w:rsid w:val="00E76CAF"/>
    <w:rsid w:val="00E7725C"/>
    <w:rsid w:val="00E80178"/>
    <w:rsid w:val="00E80575"/>
    <w:rsid w:val="00E82E96"/>
    <w:rsid w:val="00E83F82"/>
    <w:rsid w:val="00E85182"/>
    <w:rsid w:val="00E85E16"/>
    <w:rsid w:val="00E85FF3"/>
    <w:rsid w:val="00E862E7"/>
    <w:rsid w:val="00E86650"/>
    <w:rsid w:val="00E90484"/>
    <w:rsid w:val="00E90D9A"/>
    <w:rsid w:val="00E90E6B"/>
    <w:rsid w:val="00E91025"/>
    <w:rsid w:val="00E91146"/>
    <w:rsid w:val="00E91F88"/>
    <w:rsid w:val="00E9391F"/>
    <w:rsid w:val="00E93FF8"/>
    <w:rsid w:val="00E942FA"/>
    <w:rsid w:val="00E94812"/>
    <w:rsid w:val="00E95F35"/>
    <w:rsid w:val="00E95F59"/>
    <w:rsid w:val="00EA25DB"/>
    <w:rsid w:val="00EA2B20"/>
    <w:rsid w:val="00EA3118"/>
    <w:rsid w:val="00EA3C52"/>
    <w:rsid w:val="00EA4B89"/>
    <w:rsid w:val="00EA4E33"/>
    <w:rsid w:val="00EA51B8"/>
    <w:rsid w:val="00EA5283"/>
    <w:rsid w:val="00EA545F"/>
    <w:rsid w:val="00EA59E4"/>
    <w:rsid w:val="00EA5AB8"/>
    <w:rsid w:val="00EB02E1"/>
    <w:rsid w:val="00EB18F5"/>
    <w:rsid w:val="00EB3F3F"/>
    <w:rsid w:val="00EB58F6"/>
    <w:rsid w:val="00EB5B3B"/>
    <w:rsid w:val="00EB6243"/>
    <w:rsid w:val="00EB690A"/>
    <w:rsid w:val="00EC0769"/>
    <w:rsid w:val="00EC0AE6"/>
    <w:rsid w:val="00EC0D6E"/>
    <w:rsid w:val="00EC103B"/>
    <w:rsid w:val="00EC2EB1"/>
    <w:rsid w:val="00EC3E06"/>
    <w:rsid w:val="00EC43B2"/>
    <w:rsid w:val="00EC46F1"/>
    <w:rsid w:val="00EC49C8"/>
    <w:rsid w:val="00EC4B00"/>
    <w:rsid w:val="00EC53E5"/>
    <w:rsid w:val="00EC5CE9"/>
    <w:rsid w:val="00EC6259"/>
    <w:rsid w:val="00EC65B4"/>
    <w:rsid w:val="00EC6C1B"/>
    <w:rsid w:val="00EC6EEC"/>
    <w:rsid w:val="00ED240D"/>
    <w:rsid w:val="00ED2A20"/>
    <w:rsid w:val="00ED2FEE"/>
    <w:rsid w:val="00ED4499"/>
    <w:rsid w:val="00ED45B2"/>
    <w:rsid w:val="00ED4E9C"/>
    <w:rsid w:val="00ED57ED"/>
    <w:rsid w:val="00ED6897"/>
    <w:rsid w:val="00ED699E"/>
    <w:rsid w:val="00ED6AD4"/>
    <w:rsid w:val="00ED7A18"/>
    <w:rsid w:val="00EE0B84"/>
    <w:rsid w:val="00EE1649"/>
    <w:rsid w:val="00EE2751"/>
    <w:rsid w:val="00EE2841"/>
    <w:rsid w:val="00EE29E7"/>
    <w:rsid w:val="00EE447E"/>
    <w:rsid w:val="00EE4EE0"/>
    <w:rsid w:val="00EE5CAC"/>
    <w:rsid w:val="00EE696B"/>
    <w:rsid w:val="00EF0574"/>
    <w:rsid w:val="00EF1678"/>
    <w:rsid w:val="00EF2189"/>
    <w:rsid w:val="00EF2ACA"/>
    <w:rsid w:val="00EF46AE"/>
    <w:rsid w:val="00EF4B28"/>
    <w:rsid w:val="00EF554E"/>
    <w:rsid w:val="00EF5D5A"/>
    <w:rsid w:val="00EF7CC9"/>
    <w:rsid w:val="00F00776"/>
    <w:rsid w:val="00F00DFB"/>
    <w:rsid w:val="00F01710"/>
    <w:rsid w:val="00F0171F"/>
    <w:rsid w:val="00F0187C"/>
    <w:rsid w:val="00F0211D"/>
    <w:rsid w:val="00F02E06"/>
    <w:rsid w:val="00F02F2C"/>
    <w:rsid w:val="00F04253"/>
    <w:rsid w:val="00F04586"/>
    <w:rsid w:val="00F048AE"/>
    <w:rsid w:val="00F04B66"/>
    <w:rsid w:val="00F04E93"/>
    <w:rsid w:val="00F0566A"/>
    <w:rsid w:val="00F058DF"/>
    <w:rsid w:val="00F06944"/>
    <w:rsid w:val="00F071FB"/>
    <w:rsid w:val="00F077D6"/>
    <w:rsid w:val="00F1048C"/>
    <w:rsid w:val="00F10B9B"/>
    <w:rsid w:val="00F11DCB"/>
    <w:rsid w:val="00F13011"/>
    <w:rsid w:val="00F13632"/>
    <w:rsid w:val="00F14054"/>
    <w:rsid w:val="00F146AB"/>
    <w:rsid w:val="00F153EC"/>
    <w:rsid w:val="00F15914"/>
    <w:rsid w:val="00F175C4"/>
    <w:rsid w:val="00F20440"/>
    <w:rsid w:val="00F205D5"/>
    <w:rsid w:val="00F215E0"/>
    <w:rsid w:val="00F21A19"/>
    <w:rsid w:val="00F227BE"/>
    <w:rsid w:val="00F22EE7"/>
    <w:rsid w:val="00F23A54"/>
    <w:rsid w:val="00F25A07"/>
    <w:rsid w:val="00F2618E"/>
    <w:rsid w:val="00F270D6"/>
    <w:rsid w:val="00F27591"/>
    <w:rsid w:val="00F30F4F"/>
    <w:rsid w:val="00F31516"/>
    <w:rsid w:val="00F31935"/>
    <w:rsid w:val="00F32E65"/>
    <w:rsid w:val="00F331DF"/>
    <w:rsid w:val="00F3322D"/>
    <w:rsid w:val="00F336E5"/>
    <w:rsid w:val="00F34EFF"/>
    <w:rsid w:val="00F352C9"/>
    <w:rsid w:val="00F3581B"/>
    <w:rsid w:val="00F35D15"/>
    <w:rsid w:val="00F3709E"/>
    <w:rsid w:val="00F3723C"/>
    <w:rsid w:val="00F37872"/>
    <w:rsid w:val="00F37D62"/>
    <w:rsid w:val="00F37E48"/>
    <w:rsid w:val="00F4043A"/>
    <w:rsid w:val="00F40468"/>
    <w:rsid w:val="00F408CF"/>
    <w:rsid w:val="00F4280D"/>
    <w:rsid w:val="00F4300F"/>
    <w:rsid w:val="00F431ED"/>
    <w:rsid w:val="00F44E2C"/>
    <w:rsid w:val="00F44FBE"/>
    <w:rsid w:val="00F477B1"/>
    <w:rsid w:val="00F51216"/>
    <w:rsid w:val="00F5152A"/>
    <w:rsid w:val="00F51C75"/>
    <w:rsid w:val="00F5482F"/>
    <w:rsid w:val="00F5528C"/>
    <w:rsid w:val="00F553AF"/>
    <w:rsid w:val="00F55626"/>
    <w:rsid w:val="00F56029"/>
    <w:rsid w:val="00F563B7"/>
    <w:rsid w:val="00F57780"/>
    <w:rsid w:val="00F61B7D"/>
    <w:rsid w:val="00F62DB2"/>
    <w:rsid w:val="00F62DFE"/>
    <w:rsid w:val="00F6323E"/>
    <w:rsid w:val="00F63999"/>
    <w:rsid w:val="00F64DD9"/>
    <w:rsid w:val="00F655D7"/>
    <w:rsid w:val="00F656F7"/>
    <w:rsid w:val="00F65FC1"/>
    <w:rsid w:val="00F6743D"/>
    <w:rsid w:val="00F67946"/>
    <w:rsid w:val="00F70450"/>
    <w:rsid w:val="00F70A25"/>
    <w:rsid w:val="00F70DED"/>
    <w:rsid w:val="00F71C28"/>
    <w:rsid w:val="00F73514"/>
    <w:rsid w:val="00F747CC"/>
    <w:rsid w:val="00F74B1F"/>
    <w:rsid w:val="00F755D1"/>
    <w:rsid w:val="00F75607"/>
    <w:rsid w:val="00F75B9E"/>
    <w:rsid w:val="00F763A8"/>
    <w:rsid w:val="00F77766"/>
    <w:rsid w:val="00F8040A"/>
    <w:rsid w:val="00F811B5"/>
    <w:rsid w:val="00F831A2"/>
    <w:rsid w:val="00F852F5"/>
    <w:rsid w:val="00F85644"/>
    <w:rsid w:val="00F85F76"/>
    <w:rsid w:val="00F85F9A"/>
    <w:rsid w:val="00F86F5E"/>
    <w:rsid w:val="00F87C75"/>
    <w:rsid w:val="00F87CF5"/>
    <w:rsid w:val="00F91119"/>
    <w:rsid w:val="00F92BF5"/>
    <w:rsid w:val="00F93066"/>
    <w:rsid w:val="00F930D9"/>
    <w:rsid w:val="00F93489"/>
    <w:rsid w:val="00F93956"/>
    <w:rsid w:val="00F93F7E"/>
    <w:rsid w:val="00F95943"/>
    <w:rsid w:val="00F95E52"/>
    <w:rsid w:val="00F960F4"/>
    <w:rsid w:val="00F97909"/>
    <w:rsid w:val="00F97E45"/>
    <w:rsid w:val="00FA0F0E"/>
    <w:rsid w:val="00FA1A1F"/>
    <w:rsid w:val="00FA2F7E"/>
    <w:rsid w:val="00FA5D19"/>
    <w:rsid w:val="00FA636E"/>
    <w:rsid w:val="00FA6C9A"/>
    <w:rsid w:val="00FA746A"/>
    <w:rsid w:val="00FB0111"/>
    <w:rsid w:val="00FB0498"/>
    <w:rsid w:val="00FB05DA"/>
    <w:rsid w:val="00FB1B08"/>
    <w:rsid w:val="00FB21A4"/>
    <w:rsid w:val="00FB36D2"/>
    <w:rsid w:val="00FB41FD"/>
    <w:rsid w:val="00FB4CCB"/>
    <w:rsid w:val="00FB51BD"/>
    <w:rsid w:val="00FB7F2A"/>
    <w:rsid w:val="00FB7FE9"/>
    <w:rsid w:val="00FC39C0"/>
    <w:rsid w:val="00FC774E"/>
    <w:rsid w:val="00FC7EEE"/>
    <w:rsid w:val="00FD059A"/>
    <w:rsid w:val="00FD1224"/>
    <w:rsid w:val="00FD15B4"/>
    <w:rsid w:val="00FD21A5"/>
    <w:rsid w:val="00FD3138"/>
    <w:rsid w:val="00FD3444"/>
    <w:rsid w:val="00FD62BF"/>
    <w:rsid w:val="00FD7DD0"/>
    <w:rsid w:val="00FE0890"/>
    <w:rsid w:val="00FE27B2"/>
    <w:rsid w:val="00FE3383"/>
    <w:rsid w:val="00FE338D"/>
    <w:rsid w:val="00FE345B"/>
    <w:rsid w:val="00FE401B"/>
    <w:rsid w:val="00FE4D65"/>
    <w:rsid w:val="00FE5B95"/>
    <w:rsid w:val="00FE6144"/>
    <w:rsid w:val="00FE74D9"/>
    <w:rsid w:val="00FE760A"/>
    <w:rsid w:val="00FF0073"/>
    <w:rsid w:val="00FF1543"/>
    <w:rsid w:val="00FF1AB1"/>
    <w:rsid w:val="00FF210E"/>
    <w:rsid w:val="00FF219C"/>
    <w:rsid w:val="00FF3C9E"/>
    <w:rsid w:val="00FF3F33"/>
    <w:rsid w:val="00FF4124"/>
    <w:rsid w:val="00FF6C38"/>
    <w:rsid w:val="00FF7386"/>
    <w:rsid w:val="00FF7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0A7075"/>
  <w15:docId w15:val="{BC80B43A-0984-425D-B071-8EF67F62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238"/>
    <w:pPr>
      <w:spacing w:after="200" w:line="276" w:lineRule="auto"/>
    </w:pPr>
    <w:rPr>
      <w:sz w:val="22"/>
      <w:szCs w:val="22"/>
    </w:rPr>
  </w:style>
  <w:style w:type="paragraph" w:styleId="Heading1">
    <w:name w:val="heading 1"/>
    <w:basedOn w:val="Normal"/>
    <w:next w:val="Normal"/>
    <w:link w:val="Heading1Char"/>
    <w:uiPriority w:val="9"/>
    <w:qFormat/>
    <w:rsid w:val="00E045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4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45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25A0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6D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6DDE"/>
    <w:rPr>
      <w:rFonts w:ascii="Tahoma" w:hAnsi="Tahoma" w:cs="Tahoma"/>
      <w:sz w:val="16"/>
      <w:szCs w:val="16"/>
    </w:rPr>
  </w:style>
  <w:style w:type="paragraph" w:styleId="ListParagraph">
    <w:name w:val="List Paragraph"/>
    <w:basedOn w:val="Normal"/>
    <w:uiPriority w:val="34"/>
    <w:qFormat/>
    <w:rsid w:val="00986DDE"/>
    <w:pPr>
      <w:ind w:left="720"/>
      <w:contextualSpacing/>
    </w:pPr>
  </w:style>
  <w:style w:type="character" w:styleId="Hyperlink">
    <w:name w:val="Hyperlink"/>
    <w:basedOn w:val="DefaultParagraphFont"/>
    <w:uiPriority w:val="99"/>
    <w:unhideWhenUsed/>
    <w:rsid w:val="005B08CE"/>
    <w:rPr>
      <w:color w:val="0000FF" w:themeColor="hyperlink"/>
      <w:u w:val="single"/>
    </w:rPr>
  </w:style>
  <w:style w:type="paragraph" w:styleId="Revision">
    <w:name w:val="Revision"/>
    <w:hidden/>
    <w:uiPriority w:val="99"/>
    <w:semiHidden/>
    <w:rsid w:val="00A7730C"/>
    <w:rPr>
      <w:sz w:val="22"/>
      <w:szCs w:val="22"/>
    </w:rPr>
  </w:style>
  <w:style w:type="character" w:styleId="CommentReference">
    <w:name w:val="annotation reference"/>
    <w:basedOn w:val="DefaultParagraphFont"/>
    <w:uiPriority w:val="99"/>
    <w:semiHidden/>
    <w:unhideWhenUsed/>
    <w:rsid w:val="002C08E3"/>
    <w:rPr>
      <w:sz w:val="16"/>
      <w:szCs w:val="16"/>
    </w:rPr>
  </w:style>
  <w:style w:type="paragraph" w:styleId="CommentText">
    <w:name w:val="annotation text"/>
    <w:basedOn w:val="Normal"/>
    <w:link w:val="CommentTextChar"/>
    <w:uiPriority w:val="99"/>
    <w:semiHidden/>
    <w:unhideWhenUsed/>
    <w:rsid w:val="002C08E3"/>
    <w:pPr>
      <w:spacing w:line="240" w:lineRule="auto"/>
    </w:pPr>
    <w:rPr>
      <w:sz w:val="20"/>
      <w:szCs w:val="20"/>
    </w:rPr>
  </w:style>
  <w:style w:type="character" w:customStyle="1" w:styleId="CommentTextChar">
    <w:name w:val="Comment Text Char"/>
    <w:basedOn w:val="DefaultParagraphFont"/>
    <w:link w:val="CommentText"/>
    <w:uiPriority w:val="99"/>
    <w:semiHidden/>
    <w:rsid w:val="002C08E3"/>
  </w:style>
  <w:style w:type="paragraph" w:styleId="CommentSubject">
    <w:name w:val="annotation subject"/>
    <w:basedOn w:val="CommentText"/>
    <w:next w:val="CommentText"/>
    <w:link w:val="CommentSubjectChar"/>
    <w:uiPriority w:val="99"/>
    <w:semiHidden/>
    <w:unhideWhenUsed/>
    <w:rsid w:val="002C08E3"/>
    <w:rPr>
      <w:b/>
      <w:bCs/>
    </w:rPr>
  </w:style>
  <w:style w:type="character" w:customStyle="1" w:styleId="CommentSubjectChar">
    <w:name w:val="Comment Subject Char"/>
    <w:basedOn w:val="CommentTextChar"/>
    <w:link w:val="CommentSubject"/>
    <w:uiPriority w:val="99"/>
    <w:semiHidden/>
    <w:rsid w:val="002C08E3"/>
    <w:rPr>
      <w:b/>
      <w:bCs/>
    </w:rPr>
  </w:style>
  <w:style w:type="paragraph" w:styleId="Header">
    <w:name w:val="header"/>
    <w:basedOn w:val="Normal"/>
    <w:link w:val="HeaderChar"/>
    <w:uiPriority w:val="99"/>
    <w:unhideWhenUsed/>
    <w:rsid w:val="00223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04E"/>
    <w:rPr>
      <w:sz w:val="22"/>
      <w:szCs w:val="22"/>
    </w:rPr>
  </w:style>
  <w:style w:type="paragraph" w:styleId="Footer">
    <w:name w:val="footer"/>
    <w:basedOn w:val="Normal"/>
    <w:link w:val="FooterChar"/>
    <w:uiPriority w:val="99"/>
    <w:unhideWhenUsed/>
    <w:rsid w:val="00223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04E"/>
    <w:rPr>
      <w:sz w:val="22"/>
      <w:szCs w:val="22"/>
    </w:rPr>
  </w:style>
  <w:style w:type="character" w:customStyle="1" w:styleId="Heading1Char">
    <w:name w:val="Heading 1 Char"/>
    <w:basedOn w:val="DefaultParagraphFont"/>
    <w:link w:val="Heading1"/>
    <w:uiPriority w:val="9"/>
    <w:rsid w:val="00E0457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45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4570"/>
    <w:rPr>
      <w:rFonts w:asciiTheme="majorHAnsi" w:eastAsiaTheme="majorEastAsia" w:hAnsiTheme="majorHAnsi" w:cstheme="majorBidi"/>
      <w:color w:val="243F60" w:themeColor="accent1" w:themeShade="7F"/>
      <w:sz w:val="24"/>
      <w:szCs w:val="24"/>
    </w:rPr>
  </w:style>
  <w:style w:type="paragraph" w:styleId="Date">
    <w:name w:val="Date"/>
    <w:basedOn w:val="Normal"/>
    <w:next w:val="Normal"/>
    <w:link w:val="DateChar"/>
    <w:uiPriority w:val="99"/>
    <w:unhideWhenUsed/>
    <w:rsid w:val="00E04570"/>
  </w:style>
  <w:style w:type="character" w:customStyle="1" w:styleId="DateChar">
    <w:name w:val="Date Char"/>
    <w:basedOn w:val="DefaultParagraphFont"/>
    <w:link w:val="Date"/>
    <w:uiPriority w:val="99"/>
    <w:rsid w:val="00E04570"/>
    <w:rPr>
      <w:sz w:val="22"/>
      <w:szCs w:val="22"/>
    </w:rPr>
  </w:style>
  <w:style w:type="paragraph" w:styleId="BodyText">
    <w:name w:val="Body Text"/>
    <w:basedOn w:val="Normal"/>
    <w:link w:val="BodyTextChar"/>
    <w:uiPriority w:val="99"/>
    <w:unhideWhenUsed/>
    <w:rsid w:val="00E04570"/>
    <w:pPr>
      <w:spacing w:after="120"/>
    </w:pPr>
  </w:style>
  <w:style w:type="character" w:customStyle="1" w:styleId="BodyTextChar">
    <w:name w:val="Body Text Char"/>
    <w:basedOn w:val="DefaultParagraphFont"/>
    <w:link w:val="BodyText"/>
    <w:uiPriority w:val="99"/>
    <w:rsid w:val="00E04570"/>
    <w:rPr>
      <w:sz w:val="22"/>
      <w:szCs w:val="22"/>
    </w:rPr>
  </w:style>
  <w:style w:type="paragraph" w:styleId="BodyTextIndent">
    <w:name w:val="Body Text Indent"/>
    <w:basedOn w:val="Normal"/>
    <w:link w:val="BodyTextIndentChar"/>
    <w:uiPriority w:val="99"/>
    <w:semiHidden/>
    <w:unhideWhenUsed/>
    <w:rsid w:val="00E04570"/>
    <w:pPr>
      <w:spacing w:after="120"/>
      <w:ind w:left="360"/>
    </w:pPr>
  </w:style>
  <w:style w:type="character" w:customStyle="1" w:styleId="BodyTextIndentChar">
    <w:name w:val="Body Text Indent Char"/>
    <w:basedOn w:val="DefaultParagraphFont"/>
    <w:link w:val="BodyTextIndent"/>
    <w:uiPriority w:val="99"/>
    <w:semiHidden/>
    <w:rsid w:val="00E04570"/>
    <w:rPr>
      <w:sz w:val="22"/>
      <w:szCs w:val="22"/>
    </w:rPr>
  </w:style>
  <w:style w:type="paragraph" w:styleId="BodyTextFirstIndent2">
    <w:name w:val="Body Text First Indent 2"/>
    <w:basedOn w:val="BodyTextIndent"/>
    <w:link w:val="BodyTextFirstIndent2Char"/>
    <w:uiPriority w:val="99"/>
    <w:unhideWhenUsed/>
    <w:rsid w:val="00E04570"/>
    <w:pPr>
      <w:spacing w:after="200"/>
      <w:ind w:firstLine="360"/>
    </w:pPr>
  </w:style>
  <w:style w:type="character" w:customStyle="1" w:styleId="BodyTextFirstIndent2Char">
    <w:name w:val="Body Text First Indent 2 Char"/>
    <w:basedOn w:val="BodyTextIndentChar"/>
    <w:link w:val="BodyTextFirstIndent2"/>
    <w:uiPriority w:val="99"/>
    <w:rsid w:val="00E04570"/>
    <w:rPr>
      <w:sz w:val="22"/>
      <w:szCs w:val="22"/>
    </w:rPr>
  </w:style>
  <w:style w:type="character" w:customStyle="1" w:styleId="Heading4Char">
    <w:name w:val="Heading 4 Char"/>
    <w:basedOn w:val="DefaultParagraphFont"/>
    <w:link w:val="Heading4"/>
    <w:uiPriority w:val="9"/>
    <w:rsid w:val="00F25A07"/>
    <w:rPr>
      <w:rFonts w:asciiTheme="majorHAnsi" w:eastAsiaTheme="majorEastAsia" w:hAnsiTheme="majorHAnsi" w:cstheme="majorBidi"/>
      <w:i/>
      <w:iCs/>
      <w:color w:val="365F91" w:themeColor="accent1" w:themeShade="BF"/>
      <w:sz w:val="22"/>
      <w:szCs w:val="22"/>
    </w:rPr>
  </w:style>
  <w:style w:type="character" w:styleId="UnresolvedMention">
    <w:name w:val="Unresolved Mention"/>
    <w:basedOn w:val="DefaultParagraphFont"/>
    <w:uiPriority w:val="99"/>
    <w:semiHidden/>
    <w:unhideWhenUsed/>
    <w:rsid w:val="006A4CB4"/>
    <w:rPr>
      <w:color w:val="605E5C"/>
      <w:shd w:val="clear" w:color="auto" w:fill="E1DFDD"/>
    </w:rPr>
  </w:style>
  <w:style w:type="paragraph" w:styleId="List">
    <w:name w:val="List"/>
    <w:basedOn w:val="Normal"/>
    <w:uiPriority w:val="99"/>
    <w:unhideWhenUsed/>
    <w:rsid w:val="00CA4F38"/>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9052">
      <w:bodyDiv w:val="1"/>
      <w:marLeft w:val="0"/>
      <w:marRight w:val="0"/>
      <w:marTop w:val="0"/>
      <w:marBottom w:val="0"/>
      <w:divBdr>
        <w:top w:val="none" w:sz="0" w:space="0" w:color="auto"/>
        <w:left w:val="none" w:sz="0" w:space="0" w:color="auto"/>
        <w:bottom w:val="none" w:sz="0" w:space="0" w:color="auto"/>
        <w:right w:val="none" w:sz="0" w:space="0" w:color="auto"/>
      </w:divBdr>
    </w:div>
    <w:div w:id="143746513">
      <w:bodyDiv w:val="1"/>
      <w:marLeft w:val="0"/>
      <w:marRight w:val="0"/>
      <w:marTop w:val="0"/>
      <w:marBottom w:val="0"/>
      <w:divBdr>
        <w:top w:val="none" w:sz="0" w:space="0" w:color="auto"/>
        <w:left w:val="none" w:sz="0" w:space="0" w:color="auto"/>
        <w:bottom w:val="none" w:sz="0" w:space="0" w:color="auto"/>
        <w:right w:val="none" w:sz="0" w:space="0" w:color="auto"/>
      </w:divBdr>
    </w:div>
    <w:div w:id="212229733">
      <w:bodyDiv w:val="1"/>
      <w:marLeft w:val="0"/>
      <w:marRight w:val="0"/>
      <w:marTop w:val="0"/>
      <w:marBottom w:val="0"/>
      <w:divBdr>
        <w:top w:val="none" w:sz="0" w:space="0" w:color="auto"/>
        <w:left w:val="none" w:sz="0" w:space="0" w:color="auto"/>
        <w:bottom w:val="none" w:sz="0" w:space="0" w:color="auto"/>
        <w:right w:val="none" w:sz="0" w:space="0" w:color="auto"/>
      </w:divBdr>
    </w:div>
    <w:div w:id="406417255">
      <w:bodyDiv w:val="1"/>
      <w:marLeft w:val="0"/>
      <w:marRight w:val="0"/>
      <w:marTop w:val="0"/>
      <w:marBottom w:val="0"/>
      <w:divBdr>
        <w:top w:val="none" w:sz="0" w:space="0" w:color="auto"/>
        <w:left w:val="none" w:sz="0" w:space="0" w:color="auto"/>
        <w:bottom w:val="none" w:sz="0" w:space="0" w:color="auto"/>
        <w:right w:val="none" w:sz="0" w:space="0" w:color="auto"/>
      </w:divBdr>
    </w:div>
    <w:div w:id="472602196">
      <w:bodyDiv w:val="1"/>
      <w:marLeft w:val="0"/>
      <w:marRight w:val="0"/>
      <w:marTop w:val="0"/>
      <w:marBottom w:val="0"/>
      <w:divBdr>
        <w:top w:val="none" w:sz="0" w:space="0" w:color="auto"/>
        <w:left w:val="none" w:sz="0" w:space="0" w:color="auto"/>
        <w:bottom w:val="none" w:sz="0" w:space="0" w:color="auto"/>
        <w:right w:val="none" w:sz="0" w:space="0" w:color="auto"/>
      </w:divBdr>
    </w:div>
    <w:div w:id="814378283">
      <w:bodyDiv w:val="1"/>
      <w:marLeft w:val="0"/>
      <w:marRight w:val="0"/>
      <w:marTop w:val="0"/>
      <w:marBottom w:val="0"/>
      <w:divBdr>
        <w:top w:val="none" w:sz="0" w:space="0" w:color="auto"/>
        <w:left w:val="none" w:sz="0" w:space="0" w:color="auto"/>
        <w:bottom w:val="none" w:sz="0" w:space="0" w:color="auto"/>
        <w:right w:val="none" w:sz="0" w:space="0" w:color="auto"/>
      </w:divBdr>
    </w:div>
    <w:div w:id="1000885003">
      <w:bodyDiv w:val="1"/>
      <w:marLeft w:val="0"/>
      <w:marRight w:val="0"/>
      <w:marTop w:val="0"/>
      <w:marBottom w:val="0"/>
      <w:divBdr>
        <w:top w:val="none" w:sz="0" w:space="0" w:color="auto"/>
        <w:left w:val="none" w:sz="0" w:space="0" w:color="auto"/>
        <w:bottom w:val="none" w:sz="0" w:space="0" w:color="auto"/>
        <w:right w:val="none" w:sz="0" w:space="0" w:color="auto"/>
      </w:divBdr>
    </w:div>
    <w:div w:id="1444492849">
      <w:bodyDiv w:val="1"/>
      <w:marLeft w:val="0"/>
      <w:marRight w:val="0"/>
      <w:marTop w:val="0"/>
      <w:marBottom w:val="0"/>
      <w:divBdr>
        <w:top w:val="none" w:sz="0" w:space="0" w:color="auto"/>
        <w:left w:val="none" w:sz="0" w:space="0" w:color="auto"/>
        <w:bottom w:val="none" w:sz="0" w:space="0" w:color="auto"/>
        <w:right w:val="none" w:sz="0" w:space="0" w:color="auto"/>
      </w:divBdr>
    </w:div>
    <w:div w:id="1514413568">
      <w:bodyDiv w:val="1"/>
      <w:marLeft w:val="0"/>
      <w:marRight w:val="0"/>
      <w:marTop w:val="0"/>
      <w:marBottom w:val="0"/>
      <w:divBdr>
        <w:top w:val="none" w:sz="0" w:space="0" w:color="auto"/>
        <w:left w:val="none" w:sz="0" w:space="0" w:color="auto"/>
        <w:bottom w:val="none" w:sz="0" w:space="0" w:color="auto"/>
        <w:right w:val="none" w:sz="0" w:space="0" w:color="auto"/>
      </w:divBdr>
    </w:div>
    <w:div w:id="1835604117">
      <w:bodyDiv w:val="1"/>
      <w:marLeft w:val="0"/>
      <w:marRight w:val="0"/>
      <w:marTop w:val="0"/>
      <w:marBottom w:val="0"/>
      <w:divBdr>
        <w:top w:val="none" w:sz="0" w:space="0" w:color="auto"/>
        <w:left w:val="none" w:sz="0" w:space="0" w:color="auto"/>
        <w:bottom w:val="none" w:sz="0" w:space="0" w:color="auto"/>
        <w:right w:val="none" w:sz="0" w:space="0" w:color="auto"/>
      </w:divBdr>
    </w:div>
    <w:div w:id="1893349685">
      <w:bodyDiv w:val="1"/>
      <w:marLeft w:val="0"/>
      <w:marRight w:val="0"/>
      <w:marTop w:val="0"/>
      <w:marBottom w:val="0"/>
      <w:divBdr>
        <w:top w:val="none" w:sz="0" w:space="0" w:color="auto"/>
        <w:left w:val="none" w:sz="0" w:space="0" w:color="auto"/>
        <w:bottom w:val="none" w:sz="0" w:space="0" w:color="auto"/>
        <w:right w:val="none" w:sz="0" w:space="0" w:color="auto"/>
      </w:divBdr>
    </w:div>
    <w:div w:id="1927574587">
      <w:bodyDiv w:val="1"/>
      <w:marLeft w:val="0"/>
      <w:marRight w:val="0"/>
      <w:marTop w:val="0"/>
      <w:marBottom w:val="0"/>
      <w:divBdr>
        <w:top w:val="none" w:sz="0" w:space="0" w:color="auto"/>
        <w:left w:val="none" w:sz="0" w:space="0" w:color="auto"/>
        <w:bottom w:val="none" w:sz="0" w:space="0" w:color="auto"/>
        <w:right w:val="none" w:sz="0" w:space="0" w:color="auto"/>
      </w:divBdr>
    </w:div>
    <w:div w:id="205530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2A495-2104-494F-9CF3-69948BF47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E. Teravainen</dc:creator>
  <cp:lastModifiedBy>Beaulieu, Jennifer</cp:lastModifiedBy>
  <cp:revision>8</cp:revision>
  <cp:lastPrinted>2020-01-29T13:57:00Z</cp:lastPrinted>
  <dcterms:created xsi:type="dcterms:W3CDTF">2026-06-30T19:59:00Z</dcterms:created>
  <dcterms:modified xsi:type="dcterms:W3CDTF">2026-07-31T12:28:00Z</dcterms:modified>
</cp:coreProperties>
</file>