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A082" w14:textId="77777777" w:rsidR="00DB14AC" w:rsidRDefault="004E4877">
      <w:pPr>
        <w:widowControl w:val="0"/>
        <w:pBdr>
          <w:top w:val="nil"/>
          <w:left w:val="nil"/>
          <w:bottom w:val="nil"/>
          <w:right w:val="nil"/>
          <w:between w:val="nil"/>
        </w:pBdr>
        <w:spacing w:after="0"/>
      </w:pPr>
      <w:r>
        <w:pict w14:anchorId="7706B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
            <o:lock v:ext="edit" selection="t"/>
          </v:shape>
        </w:pict>
      </w:r>
    </w:p>
    <w:p w14:paraId="01135C58" w14:textId="0BC7B835" w:rsidR="00DB14AC" w:rsidRDefault="00503477" w:rsidP="000F3496">
      <w:pPr>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STATE</w:t>
      </w:r>
      <w:r w:rsidR="00663823">
        <w:rPr>
          <w:rFonts w:ascii="Times New Roman" w:eastAsia="Times New Roman" w:hAnsi="Times New Roman" w:cs="Times New Roman"/>
          <w:sz w:val="44"/>
          <w:szCs w:val="44"/>
        </w:rPr>
        <w:t>WIDE</w:t>
      </w:r>
      <w:r>
        <w:rPr>
          <w:rFonts w:ascii="Times New Roman" w:eastAsia="Times New Roman" w:hAnsi="Times New Roman" w:cs="Times New Roman"/>
          <w:sz w:val="44"/>
          <w:szCs w:val="44"/>
        </w:rPr>
        <w:t xml:space="preserve"> INDEPENDENT LIVING COUNCIL</w:t>
      </w:r>
      <w:r>
        <w:rPr>
          <w:noProof/>
        </w:rPr>
        <w:drawing>
          <wp:anchor distT="0" distB="0" distL="114300" distR="114300" simplePos="0" relativeHeight="251657216" behindDoc="0" locked="0" layoutInCell="1" hidden="0" allowOverlap="1" wp14:anchorId="57D02C08" wp14:editId="0481A7D3">
            <wp:simplePos x="0" y="0"/>
            <wp:positionH relativeFrom="column">
              <wp:posOffset>2545080</wp:posOffset>
            </wp:positionH>
            <wp:positionV relativeFrom="paragraph">
              <wp:posOffset>0</wp:posOffset>
            </wp:positionV>
            <wp:extent cx="693420" cy="701675"/>
            <wp:effectExtent l="0" t="0" r="0" b="3175"/>
            <wp:wrapTopAndBottom distT="0" distB="0"/>
            <wp:docPr id="2" name="image1.png" descr="State Seal of NH in black and white. "/>
            <wp:cNvGraphicFramePr/>
            <a:graphic xmlns:a="http://schemas.openxmlformats.org/drawingml/2006/main">
              <a:graphicData uri="http://schemas.openxmlformats.org/drawingml/2006/picture">
                <pic:pic xmlns:pic="http://schemas.openxmlformats.org/drawingml/2006/picture">
                  <pic:nvPicPr>
                    <pic:cNvPr id="0" name="image1.png" descr="State Seal of NH in black and white. "/>
                    <pic:cNvPicPr preferRelativeResize="0"/>
                  </pic:nvPicPr>
                  <pic:blipFill>
                    <a:blip r:embed="rId9">
                      <a:grayscl/>
                    </a:blip>
                    <a:srcRect/>
                    <a:stretch>
                      <a:fillRect/>
                    </a:stretch>
                  </pic:blipFill>
                  <pic:spPr>
                    <a:xfrm>
                      <a:off x="0" y="0"/>
                      <a:ext cx="693420" cy="701675"/>
                    </a:xfrm>
                    <a:prstGeom prst="rect">
                      <a:avLst/>
                    </a:prstGeom>
                    <a:ln/>
                  </pic:spPr>
                </pic:pic>
              </a:graphicData>
            </a:graphic>
          </wp:anchor>
        </w:drawing>
      </w:r>
    </w:p>
    <w:p w14:paraId="5ECA4986" w14:textId="11AC41A0" w:rsidR="00DB14AC" w:rsidRDefault="00CB094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Ju</w:t>
      </w:r>
      <w:r w:rsidR="00E47F6E">
        <w:rPr>
          <w:rFonts w:ascii="Times New Roman" w:eastAsia="Times New Roman" w:hAnsi="Times New Roman" w:cs="Times New Roman"/>
          <w:b/>
          <w:sz w:val="28"/>
          <w:szCs w:val="28"/>
        </w:rPr>
        <w:t>ly</w:t>
      </w:r>
      <w:r>
        <w:rPr>
          <w:rFonts w:ascii="Times New Roman" w:eastAsia="Times New Roman" w:hAnsi="Times New Roman" w:cs="Times New Roman"/>
          <w:b/>
          <w:sz w:val="28"/>
          <w:szCs w:val="28"/>
        </w:rPr>
        <w:t xml:space="preserve"> </w:t>
      </w:r>
      <w:r w:rsidR="00E47F6E">
        <w:rPr>
          <w:rFonts w:ascii="Times New Roman" w:eastAsia="Times New Roman" w:hAnsi="Times New Roman" w:cs="Times New Roman"/>
          <w:b/>
          <w:sz w:val="28"/>
          <w:szCs w:val="28"/>
        </w:rPr>
        <w:t>21</w:t>
      </w:r>
      <w:r w:rsidR="00503477">
        <w:rPr>
          <w:rFonts w:ascii="Times New Roman" w:eastAsia="Times New Roman" w:hAnsi="Times New Roman" w:cs="Times New Roman"/>
          <w:b/>
          <w:sz w:val="28"/>
          <w:szCs w:val="28"/>
        </w:rPr>
        <w:t>, 202</w:t>
      </w:r>
      <w:r w:rsidR="003F7FE1">
        <w:rPr>
          <w:rFonts w:ascii="Times New Roman" w:eastAsia="Times New Roman" w:hAnsi="Times New Roman" w:cs="Times New Roman"/>
          <w:b/>
          <w:sz w:val="28"/>
          <w:szCs w:val="28"/>
        </w:rPr>
        <w:t>6</w:t>
      </w:r>
    </w:p>
    <w:p w14:paraId="1173844F"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2:00 p.m. </w:t>
      </w:r>
    </w:p>
    <w:p w14:paraId="17A7757C"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Membership Committee Meeting</w:t>
      </w:r>
    </w:p>
    <w:p w14:paraId="0E52E506"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ZOOM</w:t>
      </w:r>
    </w:p>
    <w:p w14:paraId="1D28DBE4" w14:textId="77777777" w:rsidR="00DB14AC" w:rsidRDefault="00DB14AC">
      <w:pPr>
        <w:spacing w:after="120" w:line="240" w:lineRule="auto"/>
        <w:jc w:val="center"/>
        <w:rPr>
          <w:rFonts w:ascii="Times New Roman" w:eastAsia="Times New Roman" w:hAnsi="Times New Roman" w:cs="Times New Roman"/>
          <w:b/>
          <w:sz w:val="28"/>
          <w:szCs w:val="28"/>
        </w:rPr>
      </w:pPr>
    </w:p>
    <w:p w14:paraId="438882F5" w14:textId="363FE603" w:rsidR="00DB14AC" w:rsidRPr="00214328" w:rsidRDefault="00503477">
      <w:pPr>
        <w:pBdr>
          <w:top w:val="nil"/>
          <w:left w:val="nil"/>
          <w:bottom w:val="nil"/>
          <w:right w:val="nil"/>
          <w:between w:val="nil"/>
        </w:pBdr>
        <w:spacing w:after="120" w:line="240" w:lineRule="auto"/>
        <w:rPr>
          <w:rFonts w:ascii="Times New Roman" w:eastAsia="Times New Roman" w:hAnsi="Times New Roman" w:cs="Times New Roman"/>
          <w:bCs/>
          <w:color w:val="000000"/>
        </w:rPr>
      </w:pPr>
      <w:r>
        <w:rPr>
          <w:rFonts w:ascii="Times New Roman" w:eastAsia="Times New Roman" w:hAnsi="Times New Roman" w:cs="Times New Roman"/>
          <w:b/>
          <w:color w:val="000000"/>
        </w:rPr>
        <w:t xml:space="preserve">Members Attending: </w:t>
      </w:r>
      <w:r w:rsidR="00214328">
        <w:rPr>
          <w:rFonts w:ascii="Times New Roman" w:eastAsia="Times New Roman" w:hAnsi="Times New Roman" w:cs="Times New Roman"/>
          <w:bCs/>
          <w:color w:val="000000"/>
        </w:rPr>
        <w:t>Committee Chair Ryan Witterschein, Andrew Harmon, Rob Kallin,</w:t>
      </w:r>
      <w:r w:rsidR="00835693">
        <w:rPr>
          <w:rFonts w:ascii="Times New Roman" w:eastAsia="Times New Roman" w:hAnsi="Times New Roman" w:cs="Times New Roman"/>
          <w:bCs/>
          <w:color w:val="000000"/>
        </w:rPr>
        <w:t xml:space="preserve"> and</w:t>
      </w:r>
      <w:r w:rsidR="00214328">
        <w:rPr>
          <w:rFonts w:ascii="Times New Roman" w:eastAsia="Times New Roman" w:hAnsi="Times New Roman" w:cs="Times New Roman"/>
          <w:bCs/>
          <w:color w:val="000000"/>
        </w:rPr>
        <w:t xml:space="preserve"> Krystal Chase</w:t>
      </w:r>
    </w:p>
    <w:p w14:paraId="43B0A813" w14:textId="6B2CAC0E" w:rsidR="00C8130B" w:rsidRDefault="00503477" w:rsidP="00C8130B">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Staff:</w:t>
      </w:r>
      <w:r>
        <w:rPr>
          <w:rFonts w:ascii="Times New Roman" w:eastAsia="Times New Roman" w:hAnsi="Times New Roman" w:cs="Times New Roman"/>
          <w:color w:val="000000"/>
        </w:rPr>
        <w:t xml:space="preserve"> Jennifer Beaulieu (SILC Assistant) </w:t>
      </w:r>
    </w:p>
    <w:p w14:paraId="2C58E685" w14:textId="24BB9029" w:rsidR="001A7D55" w:rsidRDefault="00D5716C" w:rsidP="001A7D55">
      <w:pPr>
        <w:pBdr>
          <w:top w:val="nil"/>
          <w:left w:val="nil"/>
          <w:bottom w:val="nil"/>
          <w:right w:val="nil"/>
          <w:between w:val="nil"/>
        </w:pBdr>
        <w:spacing w:after="0" w:line="240" w:lineRule="auto"/>
        <w:rPr>
          <w:rFonts w:ascii="Times New Roman" w:eastAsia="Times New Roman" w:hAnsi="Times New Roman" w:cs="Times New Roman"/>
          <w:color w:val="000000"/>
        </w:rPr>
      </w:pPr>
      <w:r w:rsidRPr="00F541BC">
        <w:rPr>
          <w:rFonts w:ascii="Times New Roman" w:eastAsia="Times New Roman" w:hAnsi="Times New Roman" w:cs="Times New Roman"/>
          <w:b/>
          <w:bCs/>
          <w:color w:val="000000"/>
        </w:rPr>
        <w:t>Guests:</w:t>
      </w:r>
      <w:r w:rsidR="001A7D55">
        <w:rPr>
          <w:rFonts w:ascii="Times New Roman" w:eastAsia="Times New Roman" w:hAnsi="Times New Roman" w:cs="Times New Roman"/>
          <w:b/>
          <w:bCs/>
          <w:color w:val="000000"/>
        </w:rPr>
        <w:t xml:space="preserve"> </w:t>
      </w:r>
      <w:r w:rsidR="00835693" w:rsidRPr="00835693">
        <w:rPr>
          <w:rFonts w:ascii="Times New Roman" w:eastAsia="Times New Roman" w:hAnsi="Times New Roman" w:cs="Times New Roman"/>
          <w:color w:val="000000"/>
        </w:rPr>
        <w:t>Nathalie F</w:t>
      </w:r>
      <w:r w:rsidR="00C824ED">
        <w:rPr>
          <w:rFonts w:ascii="Times New Roman" w:eastAsia="Times New Roman" w:hAnsi="Times New Roman" w:cs="Times New Roman"/>
          <w:color w:val="000000"/>
        </w:rPr>
        <w:t>ortier</w:t>
      </w:r>
      <w:r w:rsidR="00835693" w:rsidRPr="00835693">
        <w:rPr>
          <w:rFonts w:ascii="Times New Roman" w:eastAsia="Times New Roman" w:hAnsi="Times New Roman" w:cs="Times New Roman"/>
          <w:color w:val="000000"/>
        </w:rPr>
        <w:t xml:space="preserve"> (Applicant) and Matthew Greenwood (Member of the Public)</w:t>
      </w:r>
    </w:p>
    <w:p w14:paraId="14F4FD59" w14:textId="77777777" w:rsidR="001A7D55" w:rsidRPr="00F541BC" w:rsidRDefault="001A7D55" w:rsidP="001A7D55">
      <w:pPr>
        <w:pBdr>
          <w:top w:val="nil"/>
          <w:left w:val="nil"/>
          <w:bottom w:val="nil"/>
          <w:right w:val="nil"/>
          <w:between w:val="nil"/>
        </w:pBdr>
        <w:spacing w:after="0" w:line="240" w:lineRule="auto"/>
        <w:rPr>
          <w:rFonts w:ascii="Times New Roman" w:eastAsia="Times New Roman" w:hAnsi="Times New Roman" w:cs="Times New Roman"/>
          <w:color w:val="000000"/>
        </w:rPr>
      </w:pPr>
    </w:p>
    <w:p w14:paraId="0B949A59" w14:textId="49E9D507" w:rsidR="00EA1146" w:rsidRDefault="00CB26B2" w:rsidP="001A7D5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meeting</w:t>
      </w:r>
      <w:r w:rsidR="00503477">
        <w:rPr>
          <w:rFonts w:ascii="Times New Roman" w:eastAsia="Times New Roman" w:hAnsi="Times New Roman" w:cs="Times New Roman"/>
          <w:color w:val="000000"/>
        </w:rPr>
        <w:t xml:space="preserve"> was called to order </w:t>
      </w:r>
      <w:r w:rsidR="003C6E58">
        <w:rPr>
          <w:rFonts w:ascii="Times New Roman" w:eastAsia="Times New Roman" w:hAnsi="Times New Roman" w:cs="Times New Roman"/>
          <w:color w:val="000000"/>
        </w:rPr>
        <w:t xml:space="preserve">by Committee Chair Ryan Witterschein </w:t>
      </w:r>
      <w:r w:rsidR="00503477">
        <w:rPr>
          <w:rFonts w:ascii="Times New Roman" w:eastAsia="Times New Roman" w:hAnsi="Times New Roman" w:cs="Times New Roman"/>
          <w:color w:val="000000"/>
        </w:rPr>
        <w:t>at</w:t>
      </w:r>
      <w:r w:rsidR="00F541BC">
        <w:rPr>
          <w:rFonts w:ascii="Times New Roman" w:eastAsia="Times New Roman" w:hAnsi="Times New Roman" w:cs="Times New Roman"/>
          <w:color w:val="000000"/>
        </w:rPr>
        <w:t xml:space="preserve"> </w:t>
      </w:r>
      <w:r w:rsidR="00214328">
        <w:rPr>
          <w:rFonts w:ascii="Times New Roman" w:eastAsia="Times New Roman" w:hAnsi="Times New Roman" w:cs="Times New Roman"/>
          <w:color w:val="000000"/>
        </w:rPr>
        <w:t>2:00pm.</w:t>
      </w:r>
    </w:p>
    <w:p w14:paraId="54B844EF" w14:textId="77777777" w:rsidR="00DE79AB" w:rsidRDefault="00DE79AB" w:rsidP="00D61D07">
      <w:pPr>
        <w:pBdr>
          <w:top w:val="nil"/>
          <w:left w:val="nil"/>
          <w:bottom w:val="nil"/>
          <w:right w:val="nil"/>
          <w:between w:val="nil"/>
        </w:pBdr>
        <w:spacing w:after="0" w:line="240" w:lineRule="auto"/>
        <w:rPr>
          <w:rFonts w:ascii="Times New Roman" w:eastAsia="Times New Roman" w:hAnsi="Times New Roman" w:cs="Times New Roman"/>
          <w:color w:val="000000"/>
        </w:rPr>
      </w:pPr>
    </w:p>
    <w:p w14:paraId="268D063A" w14:textId="01D6A342" w:rsidR="00DA53D4" w:rsidRDefault="00CB094B"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Review and Approval of Previous Meeting Minutes</w:t>
      </w:r>
      <w:r w:rsidR="002D4F3C">
        <w:rPr>
          <w:rFonts w:ascii="Times New Roman" w:eastAsia="Times New Roman" w:hAnsi="Times New Roman" w:cs="Times New Roman"/>
          <w:b/>
          <w:bCs/>
          <w:color w:val="000000"/>
          <w:u w:val="single"/>
        </w:rPr>
        <w:t xml:space="preserve"> (</w:t>
      </w:r>
      <w:r w:rsidR="00E47F6E">
        <w:rPr>
          <w:rFonts w:ascii="Times New Roman" w:eastAsia="Times New Roman" w:hAnsi="Times New Roman" w:cs="Times New Roman"/>
          <w:b/>
          <w:bCs/>
          <w:color w:val="000000"/>
          <w:u w:val="single"/>
        </w:rPr>
        <w:t>6/16/26</w:t>
      </w:r>
      <w:r w:rsidR="002D4F3C">
        <w:rPr>
          <w:rFonts w:ascii="Times New Roman" w:eastAsia="Times New Roman" w:hAnsi="Times New Roman" w:cs="Times New Roman"/>
          <w:b/>
          <w:bCs/>
          <w:color w:val="000000"/>
          <w:u w:val="single"/>
        </w:rPr>
        <w:t>)</w:t>
      </w:r>
    </w:p>
    <w:p w14:paraId="6EB6BF3F" w14:textId="5A4CC8C5" w:rsidR="00CB094B" w:rsidRPr="00E47F6E" w:rsidRDefault="00E47F6E" w:rsidP="00CB094B">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The approval of the minutes was tabled due to it not being sent out with the meeting documents.</w:t>
      </w:r>
    </w:p>
    <w:p w14:paraId="358ECC1B" w14:textId="77777777" w:rsidR="002D4F3C" w:rsidRDefault="002D4F3C" w:rsidP="00D61D07">
      <w:pPr>
        <w:pBdr>
          <w:left w:val="nil"/>
          <w:bottom w:val="nil"/>
          <w:right w:val="nil"/>
          <w:between w:val="nil"/>
        </w:pBdr>
        <w:spacing w:after="0" w:line="240" w:lineRule="auto"/>
        <w:rPr>
          <w:rFonts w:ascii="Times New Roman" w:eastAsia="Times New Roman" w:hAnsi="Times New Roman" w:cs="Times New Roman"/>
          <w:b/>
          <w:bCs/>
          <w:color w:val="000000"/>
          <w:u w:val="single"/>
        </w:rPr>
      </w:pPr>
    </w:p>
    <w:p w14:paraId="74CE02B3" w14:textId="3A9034E5"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Introduction of Applicant; Nathalie F</w:t>
      </w:r>
      <w:r w:rsidR="00821C47">
        <w:rPr>
          <w:rFonts w:ascii="Times New Roman" w:eastAsia="Times New Roman" w:hAnsi="Times New Roman" w:cs="Times New Roman"/>
          <w:b/>
          <w:bCs/>
          <w:color w:val="000000"/>
          <w:u w:val="single"/>
        </w:rPr>
        <w:t>or</w:t>
      </w:r>
      <w:r>
        <w:rPr>
          <w:rFonts w:ascii="Times New Roman" w:eastAsia="Times New Roman" w:hAnsi="Times New Roman" w:cs="Times New Roman"/>
          <w:b/>
          <w:bCs/>
          <w:color w:val="000000"/>
          <w:u w:val="single"/>
        </w:rPr>
        <w:t>tier</w:t>
      </w:r>
    </w:p>
    <w:p w14:paraId="70F676BA" w14:textId="2ACFEA34" w:rsid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 xml:space="preserve">Ryan Witterschein introduced </w:t>
      </w:r>
      <w:r w:rsidR="00966B36" w:rsidRPr="00E47F6E">
        <w:rPr>
          <w:rFonts w:ascii="Times New Roman" w:eastAsia="Times New Roman" w:hAnsi="Times New Roman" w:cs="Times New Roman"/>
          <w:color w:val="000000"/>
        </w:rPr>
        <w:t>Nathalie</w:t>
      </w:r>
      <w:r w:rsidRPr="00E47F6E">
        <w:rPr>
          <w:rFonts w:ascii="Times New Roman" w:eastAsia="Times New Roman" w:hAnsi="Times New Roman" w:cs="Times New Roman"/>
          <w:color w:val="000000"/>
        </w:rPr>
        <w:t xml:space="preserve"> F</w:t>
      </w:r>
      <w:r w:rsidR="00C824ED">
        <w:rPr>
          <w:rFonts w:ascii="Times New Roman" w:eastAsia="Times New Roman" w:hAnsi="Times New Roman" w:cs="Times New Roman"/>
          <w:color w:val="000000"/>
        </w:rPr>
        <w:t>ortier</w:t>
      </w:r>
      <w:r w:rsidRPr="00E47F6E">
        <w:rPr>
          <w:rFonts w:ascii="Times New Roman" w:eastAsia="Times New Roman" w:hAnsi="Times New Roman" w:cs="Times New Roman"/>
          <w:color w:val="000000"/>
        </w:rPr>
        <w:t xml:space="preserve">. </w:t>
      </w:r>
      <w:r w:rsidR="00966B36">
        <w:rPr>
          <w:rFonts w:ascii="Times New Roman" w:eastAsia="Times New Roman" w:hAnsi="Times New Roman" w:cs="Times New Roman"/>
          <w:color w:val="000000"/>
        </w:rPr>
        <w:t>She will be the new representative from Future in Sight after the prior representative; Randy Pierce resigned from the council. Nathalie F</w:t>
      </w:r>
      <w:r w:rsidR="00C824ED">
        <w:rPr>
          <w:rFonts w:ascii="Times New Roman" w:eastAsia="Times New Roman" w:hAnsi="Times New Roman" w:cs="Times New Roman"/>
          <w:color w:val="000000"/>
        </w:rPr>
        <w:t>ortier</w:t>
      </w:r>
      <w:r w:rsidR="00966B36">
        <w:rPr>
          <w:rFonts w:ascii="Times New Roman" w:eastAsia="Times New Roman" w:hAnsi="Times New Roman" w:cs="Times New Roman"/>
          <w:color w:val="000000"/>
        </w:rPr>
        <w:t xml:space="preserve"> noted that she has worked for Future in Sight for 12 years. She is the CFO</w:t>
      </w:r>
      <w:r w:rsidR="00C824ED">
        <w:rPr>
          <w:rFonts w:ascii="Times New Roman" w:eastAsia="Times New Roman" w:hAnsi="Times New Roman" w:cs="Times New Roman"/>
          <w:color w:val="000000"/>
        </w:rPr>
        <w:t>O</w:t>
      </w:r>
      <w:r w:rsidR="00966B36">
        <w:rPr>
          <w:rFonts w:ascii="Times New Roman" w:eastAsia="Times New Roman" w:hAnsi="Times New Roman" w:cs="Times New Roman"/>
          <w:color w:val="000000"/>
        </w:rPr>
        <w:t xml:space="preserve"> </w:t>
      </w:r>
      <w:r w:rsidR="00C824ED">
        <w:rPr>
          <w:rFonts w:ascii="Times New Roman" w:eastAsia="Times New Roman" w:hAnsi="Times New Roman" w:cs="Times New Roman"/>
          <w:color w:val="000000"/>
        </w:rPr>
        <w:t xml:space="preserve">(Chief Financial and Operating Officer) </w:t>
      </w:r>
      <w:r w:rsidR="00966B36">
        <w:rPr>
          <w:rFonts w:ascii="Times New Roman" w:eastAsia="Times New Roman" w:hAnsi="Times New Roman" w:cs="Times New Roman"/>
          <w:color w:val="000000"/>
        </w:rPr>
        <w:t>and Acting CEO</w:t>
      </w:r>
      <w:r w:rsidR="00F90D06">
        <w:rPr>
          <w:rFonts w:ascii="Times New Roman" w:eastAsia="Times New Roman" w:hAnsi="Times New Roman" w:cs="Times New Roman"/>
          <w:color w:val="000000"/>
        </w:rPr>
        <w:t xml:space="preserve"> </w:t>
      </w:r>
      <w:r w:rsidR="00C824ED">
        <w:rPr>
          <w:rFonts w:ascii="Times New Roman" w:eastAsia="Times New Roman" w:hAnsi="Times New Roman" w:cs="Times New Roman"/>
          <w:color w:val="000000"/>
        </w:rPr>
        <w:t xml:space="preserve">(Chief Executive Officer) </w:t>
      </w:r>
      <w:r w:rsidR="00F90D06">
        <w:rPr>
          <w:rFonts w:ascii="Times New Roman" w:eastAsia="Times New Roman" w:hAnsi="Times New Roman" w:cs="Times New Roman"/>
          <w:color w:val="000000"/>
        </w:rPr>
        <w:t>at Future in Sight</w:t>
      </w:r>
      <w:r w:rsidR="00966B36">
        <w:rPr>
          <w:rFonts w:ascii="Times New Roman" w:eastAsia="Times New Roman" w:hAnsi="Times New Roman" w:cs="Times New Roman"/>
          <w:color w:val="000000"/>
        </w:rPr>
        <w:t>. The mission of Future in Sight is to advance the independence</w:t>
      </w:r>
      <w:r w:rsidR="00AC7F51">
        <w:rPr>
          <w:rFonts w:ascii="Times New Roman" w:eastAsia="Times New Roman" w:hAnsi="Times New Roman" w:cs="Times New Roman"/>
          <w:color w:val="000000"/>
        </w:rPr>
        <w:t xml:space="preserve"> </w:t>
      </w:r>
      <w:r w:rsidRPr="00E47F6E">
        <w:rPr>
          <w:rFonts w:ascii="Times New Roman" w:eastAsia="Times New Roman" w:hAnsi="Times New Roman" w:cs="Times New Roman"/>
          <w:color w:val="000000"/>
        </w:rPr>
        <w:t xml:space="preserve">of those who are blind or vision impaired. </w:t>
      </w:r>
      <w:r w:rsidR="00AC7F51">
        <w:rPr>
          <w:rFonts w:ascii="Times New Roman" w:eastAsia="Times New Roman" w:hAnsi="Times New Roman" w:cs="Times New Roman"/>
          <w:color w:val="000000"/>
        </w:rPr>
        <w:t>She noted that it’s very insych to what SILC NH does. She noted that as the CFO</w:t>
      </w:r>
      <w:r w:rsidR="00C824ED">
        <w:rPr>
          <w:rFonts w:ascii="Times New Roman" w:eastAsia="Times New Roman" w:hAnsi="Times New Roman" w:cs="Times New Roman"/>
          <w:color w:val="000000"/>
        </w:rPr>
        <w:t>O</w:t>
      </w:r>
      <w:r w:rsidR="00AC7F51">
        <w:rPr>
          <w:rFonts w:ascii="Times New Roman" w:eastAsia="Times New Roman" w:hAnsi="Times New Roman" w:cs="Times New Roman"/>
          <w:color w:val="000000"/>
        </w:rPr>
        <w:t>, she feels she brings a combination of financial leadership and operational expertise into the disability services sector</w:t>
      </w:r>
      <w:r w:rsidR="00F90D06">
        <w:rPr>
          <w:rFonts w:ascii="Times New Roman" w:eastAsia="Times New Roman" w:hAnsi="Times New Roman" w:cs="Times New Roman"/>
          <w:color w:val="000000"/>
        </w:rPr>
        <w:t>,</w:t>
      </w:r>
      <w:r w:rsidR="00AC7F51">
        <w:rPr>
          <w:rFonts w:ascii="Times New Roman" w:eastAsia="Times New Roman" w:hAnsi="Times New Roman" w:cs="Times New Roman"/>
          <w:color w:val="000000"/>
        </w:rPr>
        <w:t xml:space="preserve"> specifically for those who are blind or vision impaired. Through overseeing organizational strategy and financial stewardship, she understands both the service delivery challenges and the stomatic barriers that people with disabilities face when seeking to live independently. Future in Sight is a Part B vendor and with Randy</w:t>
      </w:r>
      <w:r w:rsidR="004329B1">
        <w:rPr>
          <w:rFonts w:ascii="Times New Roman" w:eastAsia="Times New Roman" w:hAnsi="Times New Roman" w:cs="Times New Roman"/>
          <w:color w:val="000000"/>
        </w:rPr>
        <w:t xml:space="preserve"> Pierce’s sudden illness that led to his </w:t>
      </w:r>
      <w:r w:rsidR="00721ED6">
        <w:rPr>
          <w:rFonts w:ascii="Times New Roman" w:eastAsia="Times New Roman" w:hAnsi="Times New Roman" w:cs="Times New Roman"/>
          <w:color w:val="000000"/>
        </w:rPr>
        <w:t>resignation from</w:t>
      </w:r>
      <w:r w:rsidR="004329B1">
        <w:rPr>
          <w:rFonts w:ascii="Times New Roman" w:eastAsia="Times New Roman" w:hAnsi="Times New Roman" w:cs="Times New Roman"/>
          <w:color w:val="000000"/>
        </w:rPr>
        <w:t xml:space="preserve"> both Future in Sight and the SILC, she felt it was important to have representation on SILC NH. </w:t>
      </w:r>
    </w:p>
    <w:p w14:paraId="108A93A1" w14:textId="77777777" w:rsidR="00E47F6E" w:rsidRP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p>
    <w:p w14:paraId="3A35A340" w14:textId="5CA5FE61" w:rsid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 xml:space="preserve">Ryan Witterschein mentioned how he was looking at </w:t>
      </w:r>
      <w:r w:rsidR="004329B1">
        <w:rPr>
          <w:rFonts w:ascii="Times New Roman" w:eastAsia="Times New Roman" w:hAnsi="Times New Roman" w:cs="Times New Roman"/>
          <w:color w:val="000000"/>
        </w:rPr>
        <w:t xml:space="preserve">her resume and noticed she had a </w:t>
      </w:r>
      <w:r w:rsidR="00835693" w:rsidRPr="00835693">
        <w:rPr>
          <w:rFonts w:ascii="Times New Roman" w:eastAsia="Times New Roman" w:hAnsi="Times New Roman" w:cs="Times New Roman"/>
          <w:color w:val="000000"/>
        </w:rPr>
        <w:t>dynamic</w:t>
      </w:r>
      <w:r w:rsidR="00835693">
        <w:rPr>
          <w:rFonts w:ascii="Times New Roman" w:eastAsia="Times New Roman" w:hAnsi="Times New Roman" w:cs="Times New Roman"/>
          <w:color w:val="000000"/>
        </w:rPr>
        <w:t xml:space="preserve"> </w:t>
      </w:r>
      <w:r w:rsidR="004329B1">
        <w:rPr>
          <w:rFonts w:ascii="Times New Roman" w:eastAsia="Times New Roman" w:hAnsi="Times New Roman" w:cs="Times New Roman"/>
          <w:color w:val="000000"/>
        </w:rPr>
        <w:t xml:space="preserve">shift in her career. He asked what caused that pivot. She noted that 12 years ago, she worked for the law center at Franklin Pierce. As a result of the law center’s merger with UNH, her position was going to be dissolved. </w:t>
      </w:r>
      <w:r w:rsidRPr="00E47F6E">
        <w:rPr>
          <w:rFonts w:ascii="Times New Roman" w:eastAsia="Times New Roman" w:hAnsi="Times New Roman" w:cs="Times New Roman"/>
          <w:color w:val="000000"/>
        </w:rPr>
        <w:t xml:space="preserve">She was attracted </w:t>
      </w:r>
      <w:r w:rsidR="00F90D06">
        <w:rPr>
          <w:rFonts w:ascii="Times New Roman" w:eastAsia="Times New Roman" w:hAnsi="Times New Roman" w:cs="Times New Roman"/>
          <w:color w:val="000000"/>
        </w:rPr>
        <w:t xml:space="preserve">to Future in Sight’s mission. </w:t>
      </w:r>
      <w:r w:rsidR="00D51CC6">
        <w:rPr>
          <w:rFonts w:ascii="Times New Roman" w:eastAsia="Times New Roman" w:hAnsi="Times New Roman" w:cs="Times New Roman"/>
          <w:color w:val="000000"/>
        </w:rPr>
        <w:t xml:space="preserve">She loves doing mission-based work, it’s what has kept her at Future in Sight. </w:t>
      </w:r>
      <w:r w:rsidRPr="00E47F6E">
        <w:rPr>
          <w:rFonts w:ascii="Times New Roman" w:eastAsia="Times New Roman" w:hAnsi="Times New Roman" w:cs="Times New Roman"/>
          <w:color w:val="000000"/>
        </w:rPr>
        <w:t xml:space="preserve">Ryan </w:t>
      </w:r>
      <w:r w:rsidR="00D51CC6" w:rsidRPr="00E47F6E">
        <w:rPr>
          <w:rFonts w:ascii="Times New Roman" w:eastAsia="Times New Roman" w:hAnsi="Times New Roman" w:cs="Times New Roman"/>
          <w:color w:val="000000"/>
        </w:rPr>
        <w:t>Witterschein</w:t>
      </w:r>
      <w:r w:rsidRPr="00E47F6E">
        <w:rPr>
          <w:rFonts w:ascii="Times New Roman" w:eastAsia="Times New Roman" w:hAnsi="Times New Roman" w:cs="Times New Roman"/>
          <w:color w:val="000000"/>
        </w:rPr>
        <w:t xml:space="preserve"> noted how he can really see her supporting the SILC in </w:t>
      </w:r>
      <w:r w:rsidR="00721ED6" w:rsidRPr="00E47F6E">
        <w:rPr>
          <w:rFonts w:ascii="Times New Roman" w:eastAsia="Times New Roman" w:hAnsi="Times New Roman" w:cs="Times New Roman"/>
          <w:color w:val="000000"/>
        </w:rPr>
        <w:t>many ways</w:t>
      </w:r>
      <w:r w:rsidR="00F90D06">
        <w:rPr>
          <w:rFonts w:ascii="Times New Roman" w:eastAsia="Times New Roman" w:hAnsi="Times New Roman" w:cs="Times New Roman"/>
          <w:color w:val="000000"/>
        </w:rPr>
        <w:t>, particularly when it comes to understanding financials</w:t>
      </w:r>
      <w:r w:rsidR="00D51CC6">
        <w:rPr>
          <w:rFonts w:ascii="Times New Roman" w:eastAsia="Times New Roman" w:hAnsi="Times New Roman" w:cs="Times New Roman"/>
          <w:color w:val="000000"/>
        </w:rPr>
        <w:t xml:space="preserve">. </w:t>
      </w:r>
      <w:r w:rsidRPr="00E47F6E">
        <w:rPr>
          <w:rFonts w:ascii="Times New Roman" w:eastAsia="Times New Roman" w:hAnsi="Times New Roman" w:cs="Times New Roman"/>
          <w:color w:val="000000"/>
        </w:rPr>
        <w:t xml:space="preserve">Andrew Harmon asked </w:t>
      </w:r>
      <w:r w:rsidR="00F90D06">
        <w:rPr>
          <w:rFonts w:ascii="Times New Roman" w:eastAsia="Times New Roman" w:hAnsi="Times New Roman" w:cs="Times New Roman"/>
          <w:color w:val="000000"/>
        </w:rPr>
        <w:t xml:space="preserve">her </w:t>
      </w:r>
      <w:r w:rsidRPr="00E47F6E">
        <w:rPr>
          <w:rFonts w:ascii="Times New Roman" w:eastAsia="Times New Roman" w:hAnsi="Times New Roman" w:cs="Times New Roman"/>
          <w:color w:val="000000"/>
        </w:rPr>
        <w:t>what</w:t>
      </w:r>
      <w:r w:rsidR="00F90D06">
        <w:rPr>
          <w:rFonts w:ascii="Times New Roman" w:eastAsia="Times New Roman" w:hAnsi="Times New Roman" w:cs="Times New Roman"/>
          <w:color w:val="000000"/>
        </w:rPr>
        <w:t xml:space="preserve"> she feels </w:t>
      </w:r>
      <w:r w:rsidR="00F90D06">
        <w:rPr>
          <w:rFonts w:ascii="Times New Roman" w:eastAsia="Times New Roman" w:hAnsi="Times New Roman" w:cs="Times New Roman"/>
          <w:color w:val="000000"/>
        </w:rPr>
        <w:lastRenderedPageBreak/>
        <w:t>are</w:t>
      </w:r>
      <w:r w:rsidRPr="00E47F6E">
        <w:rPr>
          <w:rFonts w:ascii="Times New Roman" w:eastAsia="Times New Roman" w:hAnsi="Times New Roman" w:cs="Times New Roman"/>
          <w:color w:val="000000"/>
        </w:rPr>
        <w:t xml:space="preserve"> </w:t>
      </w:r>
      <w:r w:rsidR="00835693" w:rsidRPr="00E47F6E">
        <w:rPr>
          <w:rFonts w:ascii="Times New Roman" w:eastAsia="Times New Roman" w:hAnsi="Times New Roman" w:cs="Times New Roman"/>
          <w:color w:val="000000"/>
        </w:rPr>
        <w:t>the top three barriers to independent living in this state</w:t>
      </w:r>
      <w:r w:rsidR="00F90D06">
        <w:rPr>
          <w:rFonts w:ascii="Times New Roman" w:eastAsia="Times New Roman" w:hAnsi="Times New Roman" w:cs="Times New Roman"/>
          <w:color w:val="000000"/>
        </w:rPr>
        <w:t>.</w:t>
      </w:r>
      <w:r w:rsidRPr="00E47F6E">
        <w:rPr>
          <w:rFonts w:ascii="Times New Roman" w:eastAsia="Times New Roman" w:hAnsi="Times New Roman" w:cs="Times New Roman"/>
          <w:color w:val="000000"/>
        </w:rPr>
        <w:t xml:space="preserve"> She would say access to services, funding of services, and awareness of services</w:t>
      </w:r>
      <w:r w:rsidR="00F90D06">
        <w:rPr>
          <w:rFonts w:ascii="Times New Roman" w:eastAsia="Times New Roman" w:hAnsi="Times New Roman" w:cs="Times New Roman"/>
          <w:color w:val="000000"/>
        </w:rPr>
        <w:t xml:space="preserve">. She mentioned the importance of people being aware of all the services that are available. </w:t>
      </w:r>
    </w:p>
    <w:p w14:paraId="67612597" w14:textId="77777777" w:rsidR="00E47F6E" w:rsidRP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p>
    <w:p w14:paraId="36C49475" w14:textId="187F190B" w:rsid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Ryan Witters</w:t>
      </w:r>
      <w:r w:rsidR="00F90D06">
        <w:rPr>
          <w:rFonts w:ascii="Times New Roman" w:eastAsia="Times New Roman" w:hAnsi="Times New Roman" w:cs="Times New Roman"/>
          <w:color w:val="000000"/>
        </w:rPr>
        <w:t>chein</w:t>
      </w:r>
      <w:r w:rsidRPr="00E47F6E">
        <w:rPr>
          <w:rFonts w:ascii="Times New Roman" w:eastAsia="Times New Roman" w:hAnsi="Times New Roman" w:cs="Times New Roman"/>
          <w:color w:val="000000"/>
        </w:rPr>
        <w:t xml:space="preserve"> asked if everyone </w:t>
      </w:r>
      <w:r w:rsidR="00835693" w:rsidRPr="00E47F6E">
        <w:rPr>
          <w:rFonts w:ascii="Times New Roman" w:eastAsia="Times New Roman" w:hAnsi="Times New Roman" w:cs="Times New Roman"/>
          <w:color w:val="000000"/>
        </w:rPr>
        <w:t>agreed</w:t>
      </w:r>
      <w:r w:rsidRPr="00E47F6E">
        <w:rPr>
          <w:rFonts w:ascii="Times New Roman" w:eastAsia="Times New Roman" w:hAnsi="Times New Roman" w:cs="Times New Roman"/>
          <w:color w:val="000000"/>
        </w:rPr>
        <w:t xml:space="preserve"> with the next step</w:t>
      </w:r>
      <w:r w:rsidR="00F90D06">
        <w:rPr>
          <w:rFonts w:ascii="Times New Roman" w:eastAsia="Times New Roman" w:hAnsi="Times New Roman" w:cs="Times New Roman"/>
          <w:color w:val="000000"/>
        </w:rPr>
        <w:t xml:space="preserve">. </w:t>
      </w:r>
      <w:r w:rsidRPr="00E47F6E">
        <w:rPr>
          <w:rFonts w:ascii="Times New Roman" w:eastAsia="Times New Roman" w:hAnsi="Times New Roman" w:cs="Times New Roman"/>
          <w:color w:val="000000"/>
        </w:rPr>
        <w:t>Andrew Harmon mentioned that he did want to disclose that he volunteer</w:t>
      </w:r>
      <w:r w:rsidR="00390EF3">
        <w:rPr>
          <w:rFonts w:ascii="Times New Roman" w:eastAsia="Times New Roman" w:hAnsi="Times New Roman" w:cs="Times New Roman"/>
          <w:color w:val="000000"/>
        </w:rPr>
        <w:t>s</w:t>
      </w:r>
      <w:r w:rsidRPr="00E47F6E">
        <w:rPr>
          <w:rFonts w:ascii="Times New Roman" w:eastAsia="Times New Roman" w:hAnsi="Times New Roman" w:cs="Times New Roman"/>
          <w:color w:val="000000"/>
        </w:rPr>
        <w:t xml:space="preserve"> </w:t>
      </w:r>
      <w:r w:rsidR="00390EF3">
        <w:rPr>
          <w:rFonts w:ascii="Times New Roman" w:eastAsia="Times New Roman" w:hAnsi="Times New Roman" w:cs="Times New Roman"/>
          <w:color w:val="000000"/>
        </w:rPr>
        <w:t xml:space="preserve">on </w:t>
      </w:r>
      <w:r w:rsidRPr="00E47F6E">
        <w:rPr>
          <w:rFonts w:ascii="Times New Roman" w:eastAsia="Times New Roman" w:hAnsi="Times New Roman" w:cs="Times New Roman"/>
          <w:color w:val="000000"/>
        </w:rPr>
        <w:t>F</w:t>
      </w:r>
      <w:r w:rsidR="00721ED6">
        <w:rPr>
          <w:rFonts w:ascii="Times New Roman" w:eastAsia="Times New Roman" w:hAnsi="Times New Roman" w:cs="Times New Roman"/>
          <w:color w:val="000000"/>
        </w:rPr>
        <w:t>uture in Sight</w:t>
      </w:r>
      <w:r w:rsidR="00390EF3">
        <w:rPr>
          <w:rFonts w:ascii="Times New Roman" w:eastAsia="Times New Roman" w:hAnsi="Times New Roman" w:cs="Times New Roman"/>
          <w:color w:val="000000"/>
        </w:rPr>
        <w:t xml:space="preserve">’s Advocacy Committee and feels he is going to have to abstain from any votes on her appointment, at least from this committee. </w:t>
      </w:r>
    </w:p>
    <w:p w14:paraId="5EF09EC8" w14:textId="77777777" w:rsidR="00721ED6" w:rsidRPr="00E47F6E" w:rsidRDefault="00721ED6" w:rsidP="00E47F6E">
      <w:pPr>
        <w:pBdr>
          <w:top w:val="nil"/>
          <w:left w:val="nil"/>
          <w:bottom w:val="nil"/>
          <w:right w:val="nil"/>
          <w:between w:val="nil"/>
        </w:pBdr>
        <w:spacing w:after="0" w:line="240" w:lineRule="auto"/>
        <w:rPr>
          <w:rFonts w:ascii="Times New Roman" w:eastAsia="Times New Roman" w:hAnsi="Times New Roman" w:cs="Times New Roman"/>
          <w:color w:val="000000"/>
        </w:rPr>
      </w:pPr>
    </w:p>
    <w:p w14:paraId="58E5E646" w14:textId="44A47363" w:rsidR="00721ED6" w:rsidRPr="00D61D07" w:rsidRDefault="00721ED6" w:rsidP="00721ED6">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w:t>
      </w:r>
      <w:r>
        <w:rPr>
          <w:rFonts w:ascii="Times New Roman" w:eastAsia="Times New Roman" w:hAnsi="Times New Roman" w:cs="Times New Roman"/>
          <w:b/>
          <w:bCs/>
          <w:color w:val="000000"/>
        </w:rPr>
        <w:t xml:space="preserve">Rob Kallin made a motion to nominate her to the Full SILC. </w:t>
      </w:r>
    </w:p>
    <w:p w14:paraId="06BFED38" w14:textId="77777777" w:rsidR="00721ED6" w:rsidRPr="00684196" w:rsidRDefault="00721ED6" w:rsidP="00721ED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Second:</w:t>
      </w:r>
      <w:r w:rsidRPr="0068419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Krystal Chase</w:t>
      </w:r>
    </w:p>
    <w:p w14:paraId="0BFC2309" w14:textId="77777777" w:rsidR="00721ED6" w:rsidRPr="00684196" w:rsidRDefault="00721ED6" w:rsidP="00721ED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Discussion:</w:t>
      </w:r>
      <w:r w:rsidRPr="0068419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None</w:t>
      </w:r>
    </w:p>
    <w:p w14:paraId="62D8D1C1" w14:textId="370A0183" w:rsidR="00721ED6" w:rsidRPr="00684196" w:rsidRDefault="00721ED6" w:rsidP="00721ED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All in Favor:</w:t>
      </w:r>
      <w:r>
        <w:rPr>
          <w:rFonts w:ascii="Times New Roman" w:eastAsia="Times New Roman" w:hAnsi="Times New Roman" w:cs="Times New Roman"/>
          <w:b/>
          <w:bCs/>
          <w:color w:val="000000"/>
        </w:rPr>
        <w:t xml:space="preserve"> </w:t>
      </w:r>
      <w:r w:rsidRPr="00390EF3">
        <w:rPr>
          <w:rFonts w:ascii="Times New Roman" w:eastAsia="Times New Roman" w:hAnsi="Times New Roman" w:cs="Times New Roman"/>
          <w:color w:val="000000"/>
        </w:rPr>
        <w:t>Yes</w:t>
      </w:r>
      <w:r>
        <w:rPr>
          <w:rFonts w:ascii="Times New Roman" w:eastAsia="Times New Roman" w:hAnsi="Times New Roman" w:cs="Times New Roman"/>
          <w:color w:val="000000"/>
        </w:rPr>
        <w:tab/>
      </w:r>
      <w:r w:rsidRPr="00D61D07">
        <w:rPr>
          <w:rFonts w:ascii="Times New Roman" w:eastAsia="Times New Roman" w:hAnsi="Times New Roman" w:cs="Times New Roman"/>
          <w:b/>
          <w:bCs/>
          <w:color w:val="000000"/>
        </w:rPr>
        <w:t>Abstention:</w:t>
      </w:r>
      <w:r>
        <w:rPr>
          <w:rFonts w:ascii="Times New Roman" w:eastAsia="Times New Roman" w:hAnsi="Times New Roman" w:cs="Times New Roman"/>
          <w:color w:val="000000"/>
        </w:rPr>
        <w:t xml:space="preserve"> Andrew Harmon</w:t>
      </w:r>
    </w:p>
    <w:p w14:paraId="32F3CFE0" w14:textId="77777777" w:rsidR="00721ED6" w:rsidRDefault="00721ED6" w:rsidP="00721ED6">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Motion Carried.</w:t>
      </w:r>
    </w:p>
    <w:p w14:paraId="64465FCC" w14:textId="77777777" w:rsidR="00E47F6E" w:rsidRP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p>
    <w:p w14:paraId="772268E2" w14:textId="2DD2994C" w:rsid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 xml:space="preserve">Ryan </w:t>
      </w:r>
      <w:r w:rsidR="00ED45DF">
        <w:rPr>
          <w:rFonts w:ascii="Times New Roman" w:eastAsia="Times New Roman" w:hAnsi="Times New Roman" w:cs="Times New Roman"/>
          <w:color w:val="000000"/>
        </w:rPr>
        <w:t xml:space="preserve">Witterschein </w:t>
      </w:r>
      <w:r w:rsidRPr="00E47F6E">
        <w:rPr>
          <w:rFonts w:ascii="Times New Roman" w:eastAsia="Times New Roman" w:hAnsi="Times New Roman" w:cs="Times New Roman"/>
          <w:color w:val="000000"/>
        </w:rPr>
        <w:t xml:space="preserve">informed </w:t>
      </w:r>
      <w:r w:rsidR="00390EF3" w:rsidRPr="00E47F6E">
        <w:rPr>
          <w:rFonts w:ascii="Times New Roman" w:eastAsia="Times New Roman" w:hAnsi="Times New Roman" w:cs="Times New Roman"/>
          <w:color w:val="000000"/>
        </w:rPr>
        <w:t>Nat</w:t>
      </w:r>
      <w:r w:rsidR="00390EF3">
        <w:rPr>
          <w:rFonts w:ascii="Times New Roman" w:eastAsia="Times New Roman" w:hAnsi="Times New Roman" w:cs="Times New Roman"/>
          <w:color w:val="000000"/>
        </w:rPr>
        <w:t>halie</w:t>
      </w:r>
      <w:r w:rsidRPr="00E47F6E">
        <w:rPr>
          <w:rFonts w:ascii="Times New Roman" w:eastAsia="Times New Roman" w:hAnsi="Times New Roman" w:cs="Times New Roman"/>
          <w:color w:val="000000"/>
        </w:rPr>
        <w:t xml:space="preserve"> </w:t>
      </w:r>
      <w:r w:rsidR="00ED45DF">
        <w:rPr>
          <w:rFonts w:ascii="Times New Roman" w:eastAsia="Times New Roman" w:hAnsi="Times New Roman" w:cs="Times New Roman"/>
          <w:color w:val="000000"/>
        </w:rPr>
        <w:t xml:space="preserve">Fortier </w:t>
      </w:r>
      <w:r w:rsidRPr="00E47F6E">
        <w:rPr>
          <w:rFonts w:ascii="Times New Roman" w:eastAsia="Times New Roman" w:hAnsi="Times New Roman" w:cs="Times New Roman"/>
          <w:color w:val="000000"/>
        </w:rPr>
        <w:t>that the next step would be to come to the Full SILC meeting</w:t>
      </w:r>
      <w:r w:rsidR="00ED45DF">
        <w:rPr>
          <w:rFonts w:ascii="Times New Roman" w:eastAsia="Times New Roman" w:hAnsi="Times New Roman" w:cs="Times New Roman"/>
          <w:color w:val="000000"/>
        </w:rPr>
        <w:t>, where they would introduce her to everyone and people would have the opportunity to ask questions.</w:t>
      </w:r>
      <w:r w:rsidRPr="00E47F6E">
        <w:rPr>
          <w:rFonts w:ascii="Times New Roman" w:eastAsia="Times New Roman" w:hAnsi="Times New Roman" w:cs="Times New Roman"/>
          <w:color w:val="000000"/>
        </w:rPr>
        <w:t xml:space="preserve"> </w:t>
      </w:r>
      <w:r w:rsidR="00ED45DF">
        <w:rPr>
          <w:rFonts w:ascii="Times New Roman" w:eastAsia="Times New Roman" w:hAnsi="Times New Roman" w:cs="Times New Roman"/>
          <w:color w:val="000000"/>
        </w:rPr>
        <w:t xml:space="preserve">Andrew Harmon asked which committee other than the Advocacy Committee she would be interested in. Discussion ensued. Andrew Harmon noted that he thinks that the other Part B vendor representatives sit on the Governance Committee. </w:t>
      </w:r>
      <w:r w:rsidRPr="00E47F6E">
        <w:rPr>
          <w:rFonts w:ascii="Times New Roman" w:eastAsia="Times New Roman" w:hAnsi="Times New Roman" w:cs="Times New Roman"/>
          <w:color w:val="000000"/>
        </w:rPr>
        <w:t>Krystal Chase noted tha</w:t>
      </w:r>
      <w:r w:rsidR="00ED45DF">
        <w:rPr>
          <w:rFonts w:ascii="Times New Roman" w:eastAsia="Times New Roman" w:hAnsi="Times New Roman" w:cs="Times New Roman"/>
          <w:color w:val="000000"/>
        </w:rPr>
        <w:t>t the</w:t>
      </w:r>
      <w:r w:rsidRPr="00E47F6E">
        <w:rPr>
          <w:rFonts w:ascii="Times New Roman" w:eastAsia="Times New Roman" w:hAnsi="Times New Roman" w:cs="Times New Roman"/>
          <w:color w:val="000000"/>
        </w:rPr>
        <w:t xml:space="preserve"> </w:t>
      </w:r>
      <w:r w:rsidR="00ED45DF">
        <w:rPr>
          <w:rFonts w:ascii="Times New Roman" w:eastAsia="Times New Roman" w:hAnsi="Times New Roman" w:cs="Times New Roman"/>
          <w:color w:val="000000"/>
        </w:rPr>
        <w:t>G</w:t>
      </w:r>
      <w:r w:rsidRPr="00E47F6E">
        <w:rPr>
          <w:rFonts w:ascii="Times New Roman" w:eastAsia="Times New Roman" w:hAnsi="Times New Roman" w:cs="Times New Roman"/>
          <w:color w:val="000000"/>
        </w:rPr>
        <w:t>overnance</w:t>
      </w:r>
      <w:r w:rsidR="00ED45DF">
        <w:rPr>
          <w:rFonts w:ascii="Times New Roman" w:eastAsia="Times New Roman" w:hAnsi="Times New Roman" w:cs="Times New Roman"/>
          <w:color w:val="000000"/>
        </w:rPr>
        <w:t xml:space="preserve"> Committee </w:t>
      </w:r>
      <w:r w:rsidR="00390EF3">
        <w:rPr>
          <w:rFonts w:ascii="Times New Roman" w:eastAsia="Times New Roman" w:hAnsi="Times New Roman" w:cs="Times New Roman"/>
          <w:color w:val="000000"/>
        </w:rPr>
        <w:t xml:space="preserve">focuses on the Bylaws, policies, and the strength of the council. </w:t>
      </w:r>
      <w:r w:rsidR="00FA551A">
        <w:rPr>
          <w:rFonts w:ascii="Times New Roman" w:eastAsia="Times New Roman" w:hAnsi="Times New Roman" w:cs="Times New Roman"/>
          <w:color w:val="000000"/>
        </w:rPr>
        <w:t>She noted how h</w:t>
      </w:r>
      <w:r w:rsidRPr="00E47F6E">
        <w:rPr>
          <w:rFonts w:ascii="Times New Roman" w:eastAsia="Times New Roman" w:hAnsi="Times New Roman" w:cs="Times New Roman"/>
          <w:color w:val="000000"/>
        </w:rPr>
        <w:t xml:space="preserve">aving someone with a financial background </w:t>
      </w:r>
      <w:r w:rsidR="00FA551A">
        <w:rPr>
          <w:rFonts w:ascii="Times New Roman" w:eastAsia="Times New Roman" w:hAnsi="Times New Roman" w:cs="Times New Roman"/>
          <w:color w:val="000000"/>
        </w:rPr>
        <w:t xml:space="preserve">would be helpful with understanding financial reporting. She noted that she would be happy to sit on </w:t>
      </w:r>
      <w:r w:rsidR="00390EF3">
        <w:rPr>
          <w:rFonts w:ascii="Times New Roman" w:eastAsia="Times New Roman" w:hAnsi="Times New Roman" w:cs="Times New Roman"/>
          <w:color w:val="000000"/>
        </w:rPr>
        <w:t>any committee</w:t>
      </w:r>
      <w:r w:rsidR="00FA551A">
        <w:rPr>
          <w:rFonts w:ascii="Times New Roman" w:eastAsia="Times New Roman" w:hAnsi="Times New Roman" w:cs="Times New Roman"/>
          <w:color w:val="000000"/>
        </w:rPr>
        <w:t xml:space="preserve">. </w:t>
      </w:r>
    </w:p>
    <w:p w14:paraId="177A93CE" w14:textId="77777777" w:rsidR="00E47F6E" w:rsidRPr="00E47F6E" w:rsidRDefault="00E47F6E" w:rsidP="00E47F6E">
      <w:pPr>
        <w:pBdr>
          <w:top w:val="nil"/>
          <w:left w:val="nil"/>
          <w:bottom w:val="nil"/>
          <w:right w:val="nil"/>
          <w:between w:val="nil"/>
        </w:pBdr>
        <w:spacing w:after="0" w:line="240" w:lineRule="auto"/>
        <w:rPr>
          <w:rFonts w:ascii="Times New Roman" w:eastAsia="Times New Roman" w:hAnsi="Times New Roman" w:cs="Times New Roman"/>
          <w:color w:val="000000"/>
        </w:rPr>
      </w:pPr>
    </w:p>
    <w:p w14:paraId="275C617D" w14:textId="7EA88006"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Discussion on Current Membership Challenges and Updates on Pending Appointments</w:t>
      </w:r>
    </w:p>
    <w:p w14:paraId="18179A85" w14:textId="32E7751F"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color w:val="000000"/>
        </w:rPr>
      </w:pPr>
      <w:r w:rsidRPr="00E47F6E">
        <w:rPr>
          <w:rFonts w:ascii="Times New Roman" w:eastAsia="Times New Roman" w:hAnsi="Times New Roman" w:cs="Times New Roman"/>
          <w:color w:val="000000"/>
        </w:rPr>
        <w:t xml:space="preserve">Ryan </w:t>
      </w:r>
      <w:r w:rsidR="00FA551A" w:rsidRPr="00E47F6E">
        <w:rPr>
          <w:rFonts w:ascii="Times New Roman" w:eastAsia="Times New Roman" w:hAnsi="Times New Roman" w:cs="Times New Roman"/>
          <w:color w:val="000000"/>
        </w:rPr>
        <w:t>Witterschein</w:t>
      </w:r>
      <w:r w:rsidRPr="00E47F6E">
        <w:rPr>
          <w:rFonts w:ascii="Times New Roman" w:eastAsia="Times New Roman" w:hAnsi="Times New Roman" w:cs="Times New Roman"/>
          <w:color w:val="000000"/>
        </w:rPr>
        <w:t xml:space="preserve"> moved on to discuss current membership challenges. </w:t>
      </w:r>
      <w:r w:rsidR="00FA551A">
        <w:rPr>
          <w:rFonts w:ascii="Times New Roman" w:eastAsia="Times New Roman" w:hAnsi="Times New Roman" w:cs="Times New Roman"/>
          <w:color w:val="000000"/>
        </w:rPr>
        <w:t xml:space="preserve">He noted that we have a few challenges going on right now. He mentioned how things are a bit jammed up. We have 5 </w:t>
      </w:r>
      <w:r w:rsidR="002B0532">
        <w:rPr>
          <w:rFonts w:ascii="Times New Roman" w:eastAsia="Times New Roman" w:hAnsi="Times New Roman" w:cs="Times New Roman"/>
          <w:color w:val="000000"/>
        </w:rPr>
        <w:t>new appointments pending</w:t>
      </w:r>
      <w:r w:rsidR="00FA551A">
        <w:rPr>
          <w:rFonts w:ascii="Times New Roman" w:eastAsia="Times New Roman" w:hAnsi="Times New Roman" w:cs="Times New Roman"/>
          <w:color w:val="000000"/>
        </w:rPr>
        <w:t xml:space="preserve">. He worries that this jam will result in members being appointed at the same time, resulting in a whole group of members terming off. </w:t>
      </w:r>
      <w:r w:rsidR="002B0532">
        <w:rPr>
          <w:rFonts w:ascii="Times New Roman" w:eastAsia="Times New Roman" w:hAnsi="Times New Roman" w:cs="Times New Roman"/>
          <w:color w:val="000000"/>
        </w:rPr>
        <w:t xml:space="preserve">It goes against the Membership Committee’s desire to have the terms staggered so that doesn’t happen. He noted that for now, we need to focus less on recruitment and more on how people see us. </w:t>
      </w:r>
      <w:r w:rsidRPr="00E47F6E">
        <w:rPr>
          <w:rFonts w:ascii="Times New Roman" w:eastAsia="Times New Roman" w:hAnsi="Times New Roman" w:cs="Times New Roman"/>
          <w:color w:val="000000"/>
        </w:rPr>
        <w:t xml:space="preserve">Matthew Greenwood </w:t>
      </w:r>
      <w:r w:rsidR="002B0532">
        <w:rPr>
          <w:rFonts w:ascii="Times New Roman" w:eastAsia="Times New Roman" w:hAnsi="Times New Roman" w:cs="Times New Roman"/>
          <w:color w:val="000000"/>
        </w:rPr>
        <w:t>noted the idea of the Executive Committee writing a letter to the Governor about the situation</w:t>
      </w:r>
      <w:r w:rsidRPr="00E47F6E">
        <w:rPr>
          <w:rFonts w:ascii="Times New Roman" w:eastAsia="Times New Roman" w:hAnsi="Times New Roman" w:cs="Times New Roman"/>
          <w:color w:val="000000"/>
        </w:rPr>
        <w:t xml:space="preserve">. Jennifer Beaulieu mentioned that the last time </w:t>
      </w:r>
      <w:r w:rsidR="002B0532">
        <w:rPr>
          <w:rFonts w:ascii="Times New Roman" w:eastAsia="Times New Roman" w:hAnsi="Times New Roman" w:cs="Times New Roman"/>
          <w:color w:val="000000"/>
        </w:rPr>
        <w:t>they</w:t>
      </w:r>
      <w:r w:rsidRPr="00E47F6E">
        <w:rPr>
          <w:rFonts w:ascii="Times New Roman" w:eastAsia="Times New Roman" w:hAnsi="Times New Roman" w:cs="Times New Roman"/>
          <w:color w:val="000000"/>
        </w:rPr>
        <w:t xml:space="preserve"> communicated with her was on June 17th. </w:t>
      </w:r>
      <w:r w:rsidR="002B0532">
        <w:rPr>
          <w:rFonts w:ascii="Times New Roman" w:eastAsia="Times New Roman" w:hAnsi="Times New Roman" w:cs="Times New Roman"/>
          <w:color w:val="000000"/>
        </w:rPr>
        <w:t xml:space="preserve">Discussion ensued on </w:t>
      </w:r>
      <w:r w:rsidR="00F5229F">
        <w:rPr>
          <w:rFonts w:ascii="Times New Roman" w:eastAsia="Times New Roman" w:hAnsi="Times New Roman" w:cs="Times New Roman"/>
          <w:color w:val="000000"/>
        </w:rPr>
        <w:t xml:space="preserve">what sets the date for a member’s term start. </w:t>
      </w:r>
      <w:r w:rsidR="00170BE4">
        <w:rPr>
          <w:rFonts w:ascii="Times New Roman" w:eastAsia="Times New Roman" w:hAnsi="Times New Roman" w:cs="Times New Roman"/>
          <w:color w:val="000000"/>
        </w:rPr>
        <w:t>Jennifer Beaulieu mentioned that t</w:t>
      </w:r>
      <w:r w:rsidRPr="00E47F6E">
        <w:rPr>
          <w:rFonts w:ascii="Times New Roman" w:eastAsia="Times New Roman" w:hAnsi="Times New Roman" w:cs="Times New Roman"/>
          <w:color w:val="000000"/>
        </w:rPr>
        <w:t xml:space="preserve">he </w:t>
      </w:r>
      <w:r w:rsidR="00835693" w:rsidRPr="00E47F6E">
        <w:rPr>
          <w:rFonts w:ascii="Times New Roman" w:eastAsia="Times New Roman" w:hAnsi="Times New Roman" w:cs="Times New Roman"/>
          <w:color w:val="000000"/>
        </w:rPr>
        <w:t>date</w:t>
      </w:r>
      <w:r w:rsidR="00170BE4">
        <w:rPr>
          <w:rFonts w:ascii="Times New Roman" w:eastAsia="Times New Roman" w:hAnsi="Times New Roman" w:cs="Times New Roman"/>
          <w:color w:val="000000"/>
        </w:rPr>
        <w:t xml:space="preserve"> is on the letter. Ryan Witterschein noted that the second challenge is that Ryan Donnelly is up for reappointment in mid-October. He just emailed Ryan </w:t>
      </w:r>
      <w:r w:rsidR="00835693">
        <w:rPr>
          <w:rFonts w:ascii="Times New Roman" w:eastAsia="Times New Roman" w:hAnsi="Times New Roman" w:cs="Times New Roman"/>
          <w:color w:val="000000"/>
        </w:rPr>
        <w:t>Donnelly,</w:t>
      </w:r>
      <w:r w:rsidR="00170BE4">
        <w:rPr>
          <w:rFonts w:ascii="Times New Roman" w:eastAsia="Times New Roman" w:hAnsi="Times New Roman" w:cs="Times New Roman"/>
          <w:color w:val="000000"/>
        </w:rPr>
        <w:t xml:space="preserve"> and he is interested in reappointment.</w:t>
      </w:r>
      <w:r w:rsidRPr="00E47F6E">
        <w:rPr>
          <w:rFonts w:ascii="Times New Roman" w:eastAsia="Times New Roman" w:hAnsi="Times New Roman" w:cs="Times New Roman"/>
          <w:color w:val="000000"/>
        </w:rPr>
        <w:t xml:space="preserve"> Jennifer Beaulieu mentioned that reappointments are in </w:t>
      </w:r>
      <w:r w:rsidR="00835693" w:rsidRPr="00E47F6E">
        <w:rPr>
          <w:rFonts w:ascii="Times New Roman" w:eastAsia="Times New Roman" w:hAnsi="Times New Roman" w:cs="Times New Roman"/>
          <w:color w:val="000000"/>
        </w:rPr>
        <w:t>holdover</w:t>
      </w:r>
      <w:r w:rsidRPr="00E47F6E">
        <w:rPr>
          <w:rFonts w:ascii="Times New Roman" w:eastAsia="Times New Roman" w:hAnsi="Times New Roman" w:cs="Times New Roman"/>
          <w:color w:val="000000"/>
        </w:rPr>
        <w:t xml:space="preserve"> status. </w:t>
      </w:r>
    </w:p>
    <w:p w14:paraId="26FE9FB2" w14:textId="77777777"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p>
    <w:p w14:paraId="164EBD0B" w14:textId="66EF5B35"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Update on Joshua Gehling’s and Isadora Rodriguez-Legendre’s Membership</w:t>
      </w:r>
    </w:p>
    <w:p w14:paraId="5EAC0F93" w14:textId="7F5D3521" w:rsidR="00E47F6E" w:rsidRDefault="00E47F6E" w:rsidP="00D61D07">
      <w:pPr>
        <w:pBdr>
          <w:top w:val="nil"/>
          <w:left w:val="nil"/>
          <w:bottom w:val="nil"/>
          <w:right w:val="nil"/>
          <w:between w:val="nil"/>
        </w:pBdr>
        <w:spacing w:after="0" w:line="240" w:lineRule="auto"/>
        <w:rPr>
          <w:rFonts w:ascii="Times New Roman" w:eastAsia="Times New Roman" w:hAnsi="Times New Roman" w:cs="Times New Roman"/>
        </w:rPr>
      </w:pPr>
      <w:r w:rsidRPr="00E47F6E">
        <w:rPr>
          <w:rFonts w:ascii="Times New Roman" w:eastAsia="Times New Roman" w:hAnsi="Times New Roman" w:cs="Times New Roman"/>
          <w:color w:val="000000"/>
        </w:rPr>
        <w:t xml:space="preserve">Ryan Witterschein moved on to the discussion regarding Joshua Gehling’s and Isadora Rodriguez-Legendre’s appointment. </w:t>
      </w:r>
      <w:r w:rsidR="00402E6A">
        <w:rPr>
          <w:rFonts w:ascii="Times New Roman" w:eastAsia="Times New Roman" w:hAnsi="Times New Roman" w:cs="Times New Roman"/>
          <w:color w:val="000000"/>
        </w:rPr>
        <w:t xml:space="preserve">He noted that they are still looking into this. They are waiting for the Governance Committee to meet again to discuss this situation. He mentioned how it’s a bit confusing because one thing says that state agency representatives are not allowed to vote but Isadora Rodriguez-Legendre brought up another law that says she can vote. While this is being figured out, we are treating </w:t>
      </w:r>
      <w:r w:rsidR="007A27D2">
        <w:rPr>
          <w:rFonts w:ascii="Times New Roman" w:eastAsia="Times New Roman" w:hAnsi="Times New Roman" w:cs="Times New Roman"/>
          <w:color w:val="000000"/>
        </w:rPr>
        <w:t xml:space="preserve">it </w:t>
      </w:r>
      <w:r w:rsidR="00402E6A">
        <w:rPr>
          <w:rFonts w:ascii="Times New Roman" w:eastAsia="Times New Roman" w:hAnsi="Times New Roman" w:cs="Times New Roman"/>
          <w:color w:val="000000"/>
        </w:rPr>
        <w:t xml:space="preserve">right now as they can vote. He thinks this might be another question to bring to Peter Nye at </w:t>
      </w:r>
      <w:r w:rsidR="007A27D2">
        <w:rPr>
          <w:rFonts w:ascii="Times New Roman" w:eastAsia="Times New Roman" w:hAnsi="Times New Roman" w:cs="Times New Roman"/>
          <w:color w:val="000000"/>
        </w:rPr>
        <w:t xml:space="preserve">the </w:t>
      </w:r>
      <w:r w:rsidR="00402E6A">
        <w:rPr>
          <w:rFonts w:ascii="Times New Roman" w:eastAsia="Times New Roman" w:hAnsi="Times New Roman" w:cs="Times New Roman"/>
          <w:color w:val="000000"/>
        </w:rPr>
        <w:t>A</w:t>
      </w:r>
      <w:r w:rsidR="007A27D2">
        <w:rPr>
          <w:rFonts w:ascii="Times New Roman" w:eastAsia="Times New Roman" w:hAnsi="Times New Roman" w:cs="Times New Roman"/>
          <w:color w:val="000000"/>
        </w:rPr>
        <w:t xml:space="preserve">dministration for </w:t>
      </w:r>
      <w:r w:rsidR="00402E6A">
        <w:rPr>
          <w:rFonts w:ascii="Times New Roman" w:eastAsia="Times New Roman" w:hAnsi="Times New Roman" w:cs="Times New Roman"/>
          <w:color w:val="000000"/>
        </w:rPr>
        <w:t>C</w:t>
      </w:r>
      <w:r w:rsidR="007A27D2">
        <w:rPr>
          <w:rFonts w:ascii="Times New Roman" w:eastAsia="Times New Roman" w:hAnsi="Times New Roman" w:cs="Times New Roman"/>
          <w:color w:val="000000"/>
        </w:rPr>
        <w:t xml:space="preserve">ommunity </w:t>
      </w:r>
      <w:r w:rsidR="00402E6A">
        <w:rPr>
          <w:rFonts w:ascii="Times New Roman" w:eastAsia="Times New Roman" w:hAnsi="Times New Roman" w:cs="Times New Roman"/>
          <w:color w:val="000000"/>
        </w:rPr>
        <w:t>L</w:t>
      </w:r>
      <w:r w:rsidR="007A27D2">
        <w:rPr>
          <w:rFonts w:ascii="Times New Roman" w:eastAsia="Times New Roman" w:hAnsi="Times New Roman" w:cs="Times New Roman"/>
          <w:color w:val="000000"/>
        </w:rPr>
        <w:t>iving</w:t>
      </w:r>
      <w:r w:rsidR="00402E6A">
        <w:rPr>
          <w:rFonts w:ascii="Times New Roman" w:eastAsia="Times New Roman" w:hAnsi="Times New Roman" w:cs="Times New Roman"/>
          <w:color w:val="000000"/>
        </w:rPr>
        <w:t xml:space="preserve">. </w:t>
      </w:r>
      <w:r w:rsidRPr="00E47F6E">
        <w:rPr>
          <w:rFonts w:ascii="Times New Roman" w:eastAsia="Times New Roman" w:hAnsi="Times New Roman" w:cs="Times New Roman"/>
          <w:color w:val="000000"/>
        </w:rPr>
        <w:t>Ryan</w:t>
      </w:r>
      <w:r w:rsidR="00402E6A">
        <w:rPr>
          <w:rFonts w:ascii="Times New Roman" w:eastAsia="Times New Roman" w:hAnsi="Times New Roman" w:cs="Times New Roman"/>
          <w:color w:val="000000"/>
        </w:rPr>
        <w:t xml:space="preserve"> Witterschein</w:t>
      </w:r>
      <w:r w:rsidRPr="00E47F6E">
        <w:rPr>
          <w:rFonts w:ascii="Times New Roman" w:eastAsia="Times New Roman" w:hAnsi="Times New Roman" w:cs="Times New Roman"/>
          <w:color w:val="000000"/>
        </w:rPr>
        <w:t xml:space="preserve"> noted that he was going to ask the Chair of the S</w:t>
      </w:r>
      <w:r w:rsidR="007A27D2">
        <w:rPr>
          <w:rFonts w:ascii="Times New Roman" w:eastAsia="Times New Roman" w:hAnsi="Times New Roman" w:cs="Times New Roman"/>
          <w:color w:val="000000"/>
        </w:rPr>
        <w:t xml:space="preserve">tate </w:t>
      </w:r>
      <w:r w:rsidRPr="00E47F6E">
        <w:rPr>
          <w:rFonts w:ascii="Times New Roman" w:eastAsia="Times New Roman" w:hAnsi="Times New Roman" w:cs="Times New Roman"/>
          <w:color w:val="000000"/>
        </w:rPr>
        <w:t>R</w:t>
      </w:r>
      <w:r w:rsidR="007A27D2">
        <w:rPr>
          <w:rFonts w:ascii="Times New Roman" w:eastAsia="Times New Roman" w:hAnsi="Times New Roman" w:cs="Times New Roman"/>
          <w:color w:val="000000"/>
        </w:rPr>
        <w:t xml:space="preserve">ehabilitation </w:t>
      </w:r>
      <w:r w:rsidRPr="00E47F6E">
        <w:rPr>
          <w:rFonts w:ascii="Times New Roman" w:eastAsia="Times New Roman" w:hAnsi="Times New Roman" w:cs="Times New Roman"/>
          <w:color w:val="000000"/>
        </w:rPr>
        <w:t>C</w:t>
      </w:r>
      <w:r w:rsidR="007A27D2">
        <w:rPr>
          <w:rFonts w:ascii="Times New Roman" w:eastAsia="Times New Roman" w:hAnsi="Times New Roman" w:cs="Times New Roman"/>
          <w:color w:val="000000"/>
        </w:rPr>
        <w:t>ouncil</w:t>
      </w:r>
      <w:r w:rsidRPr="00E47F6E">
        <w:rPr>
          <w:rFonts w:ascii="Times New Roman" w:eastAsia="Times New Roman" w:hAnsi="Times New Roman" w:cs="Times New Roman"/>
          <w:color w:val="000000"/>
        </w:rPr>
        <w:t xml:space="preserve"> to see if he </w:t>
      </w:r>
      <w:r w:rsidR="00322C81" w:rsidRPr="00E47F6E">
        <w:rPr>
          <w:rFonts w:ascii="Times New Roman" w:eastAsia="Times New Roman" w:hAnsi="Times New Roman" w:cs="Times New Roman"/>
          <w:color w:val="000000"/>
        </w:rPr>
        <w:t>knew</w:t>
      </w:r>
      <w:r w:rsidRPr="00E47F6E">
        <w:rPr>
          <w:rFonts w:ascii="Times New Roman" w:eastAsia="Times New Roman" w:hAnsi="Times New Roman" w:cs="Times New Roman"/>
          <w:color w:val="000000"/>
        </w:rPr>
        <w:t xml:space="preserve"> the </w:t>
      </w:r>
      <w:r w:rsidR="007A27D2">
        <w:rPr>
          <w:rFonts w:ascii="Times New Roman" w:eastAsia="Times New Roman" w:hAnsi="Times New Roman" w:cs="Times New Roman"/>
          <w:color w:val="000000"/>
        </w:rPr>
        <w:t>solution to this situation.</w:t>
      </w:r>
      <w:r w:rsidR="00322C81">
        <w:rPr>
          <w:rFonts w:ascii="Times New Roman" w:eastAsia="Times New Roman" w:hAnsi="Times New Roman" w:cs="Times New Roman"/>
          <w:color w:val="000000"/>
        </w:rPr>
        <w:t xml:space="preserve"> </w:t>
      </w:r>
      <w:r w:rsidR="00402E6A" w:rsidRPr="00402E6A">
        <w:rPr>
          <w:rFonts w:ascii="Times New Roman" w:eastAsia="Times New Roman" w:hAnsi="Times New Roman" w:cs="Times New Roman"/>
        </w:rPr>
        <w:t xml:space="preserve">Rob Kallin mentioned that we could also ask the attorney general because we are a state agency. </w:t>
      </w:r>
      <w:r w:rsidR="007A27D2">
        <w:rPr>
          <w:rFonts w:ascii="Times New Roman" w:eastAsia="Times New Roman" w:hAnsi="Times New Roman" w:cs="Times New Roman"/>
        </w:rPr>
        <w:t xml:space="preserve"> </w:t>
      </w:r>
    </w:p>
    <w:p w14:paraId="00947E0B" w14:textId="77777777" w:rsidR="00835693" w:rsidRPr="00214328" w:rsidRDefault="00835693" w:rsidP="00D61D07">
      <w:pPr>
        <w:pBdr>
          <w:top w:val="nil"/>
          <w:left w:val="nil"/>
          <w:bottom w:val="nil"/>
          <w:right w:val="nil"/>
          <w:between w:val="nil"/>
        </w:pBdr>
        <w:spacing w:after="0" w:line="240" w:lineRule="auto"/>
        <w:rPr>
          <w:rFonts w:ascii="Times New Roman" w:eastAsia="Times New Roman" w:hAnsi="Times New Roman" w:cs="Times New Roman"/>
          <w:color w:val="000000"/>
        </w:rPr>
      </w:pPr>
    </w:p>
    <w:p w14:paraId="37B2FA47" w14:textId="27610335" w:rsidR="002D4F3C" w:rsidRDefault="002D4F3C"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Other</w:t>
      </w:r>
      <w:r w:rsidR="00E47F6E">
        <w:rPr>
          <w:rFonts w:ascii="Times New Roman" w:eastAsia="Times New Roman" w:hAnsi="Times New Roman" w:cs="Times New Roman"/>
          <w:b/>
          <w:bCs/>
          <w:color w:val="000000"/>
          <w:u w:val="single"/>
        </w:rPr>
        <w:t xml:space="preserve"> Business </w:t>
      </w:r>
    </w:p>
    <w:p w14:paraId="353CCD11" w14:textId="51690ECF" w:rsidR="00020F0B" w:rsidRPr="007A27D2" w:rsidRDefault="00402E6A" w:rsidP="00402E6A">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sz w:val="24"/>
          <w:szCs w:val="24"/>
        </w:rPr>
      </w:pPr>
      <w:r w:rsidRPr="00402E6A">
        <w:rPr>
          <w:rFonts w:ascii="Times New Roman" w:eastAsia="Times New Roman" w:hAnsi="Times New Roman" w:cs="Times New Roman"/>
          <w:color w:val="000000"/>
        </w:rPr>
        <w:t>Andrew Ha</w:t>
      </w:r>
      <w:r w:rsidR="007A27D2">
        <w:rPr>
          <w:rFonts w:ascii="Times New Roman" w:eastAsia="Times New Roman" w:hAnsi="Times New Roman" w:cs="Times New Roman"/>
          <w:color w:val="000000"/>
        </w:rPr>
        <w:t>rm</w:t>
      </w:r>
      <w:r w:rsidRPr="00402E6A">
        <w:rPr>
          <w:rFonts w:ascii="Times New Roman" w:eastAsia="Times New Roman" w:hAnsi="Times New Roman" w:cs="Times New Roman"/>
          <w:color w:val="000000"/>
        </w:rPr>
        <w:t xml:space="preserve">on mentioned </w:t>
      </w:r>
      <w:r>
        <w:rPr>
          <w:rFonts w:ascii="Times New Roman" w:eastAsia="Times New Roman" w:hAnsi="Times New Roman" w:cs="Times New Roman"/>
          <w:color w:val="000000"/>
        </w:rPr>
        <w:t xml:space="preserve">how in the past Ryan Witterschein thought about changing the </w:t>
      </w:r>
      <w:r w:rsidR="00020F0B">
        <w:rPr>
          <w:rFonts w:ascii="Times New Roman" w:eastAsia="Times New Roman" w:hAnsi="Times New Roman" w:cs="Times New Roman"/>
          <w:color w:val="000000"/>
        </w:rPr>
        <w:t xml:space="preserve">date and time of the Membership Committee meetings. Discussion ensued. Ryan Witterschein asked everyone to </w:t>
      </w:r>
      <w:r w:rsidR="007A27D2">
        <w:rPr>
          <w:rFonts w:ascii="Times New Roman" w:eastAsia="Times New Roman" w:hAnsi="Times New Roman" w:cs="Times New Roman"/>
          <w:color w:val="000000"/>
        </w:rPr>
        <w:t xml:space="preserve">create </w:t>
      </w:r>
      <w:r w:rsidR="007A27D2">
        <w:rPr>
          <w:rFonts w:ascii="Times New Roman" w:eastAsia="Times New Roman" w:hAnsi="Times New Roman" w:cs="Times New Roman"/>
          <w:color w:val="000000"/>
        </w:rPr>
        <w:lastRenderedPageBreak/>
        <w:t xml:space="preserve">a list of three dates that work for them and </w:t>
      </w:r>
      <w:r w:rsidR="00020F0B">
        <w:rPr>
          <w:rFonts w:ascii="Times New Roman" w:eastAsia="Times New Roman" w:hAnsi="Times New Roman" w:cs="Times New Roman"/>
          <w:color w:val="000000"/>
        </w:rPr>
        <w:t xml:space="preserve">send it to Jennifer Beaulieu. She can then </w:t>
      </w:r>
      <w:r w:rsidR="007A27D2">
        <w:rPr>
          <w:rFonts w:ascii="Times New Roman" w:eastAsia="Times New Roman" w:hAnsi="Times New Roman" w:cs="Times New Roman"/>
          <w:color w:val="000000"/>
        </w:rPr>
        <w:t>send all those dates to him.</w:t>
      </w:r>
    </w:p>
    <w:p w14:paraId="5B66B38E" w14:textId="77777777" w:rsidR="00020F0B" w:rsidRDefault="00020F0B" w:rsidP="00402E6A">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p>
    <w:p w14:paraId="19754ECB" w14:textId="7931A172" w:rsidR="00020F0B" w:rsidRDefault="00402E6A" w:rsidP="00402E6A">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402E6A">
        <w:rPr>
          <w:rFonts w:ascii="Times New Roman" w:eastAsia="Times New Roman" w:hAnsi="Times New Roman" w:cs="Times New Roman"/>
          <w:color w:val="000000"/>
        </w:rPr>
        <w:t xml:space="preserve">Ryan </w:t>
      </w:r>
      <w:r w:rsidR="00020F0B">
        <w:rPr>
          <w:rFonts w:ascii="Times New Roman" w:eastAsia="Times New Roman" w:hAnsi="Times New Roman" w:cs="Times New Roman"/>
          <w:color w:val="000000"/>
        </w:rPr>
        <w:t xml:space="preserve">Witterschein mentioned that he attended the disability pride rally this past weekend. He talked to multiple people and the common thing that came from his conversations is that there is no current statewide directory of resources. There is 2-1-1 but a lot of people are saying that resource isn’t enough, and it doesn’t answer </w:t>
      </w:r>
      <w:r w:rsidR="007A27D2">
        <w:rPr>
          <w:rFonts w:ascii="Times New Roman" w:eastAsia="Times New Roman" w:hAnsi="Times New Roman" w:cs="Times New Roman"/>
          <w:color w:val="000000"/>
        </w:rPr>
        <w:t xml:space="preserve">all their </w:t>
      </w:r>
      <w:r w:rsidR="00020F0B">
        <w:rPr>
          <w:rFonts w:ascii="Times New Roman" w:eastAsia="Times New Roman" w:hAnsi="Times New Roman" w:cs="Times New Roman"/>
          <w:color w:val="000000"/>
        </w:rPr>
        <w:t xml:space="preserve">questions. He noted how </w:t>
      </w:r>
      <w:r w:rsidR="0077488C">
        <w:rPr>
          <w:rFonts w:ascii="Times New Roman" w:eastAsia="Times New Roman" w:hAnsi="Times New Roman" w:cs="Times New Roman"/>
          <w:color w:val="000000"/>
        </w:rPr>
        <w:t>h</w:t>
      </w:r>
      <w:r w:rsidR="00020F0B">
        <w:rPr>
          <w:rFonts w:ascii="Times New Roman" w:eastAsia="Times New Roman" w:hAnsi="Times New Roman" w:cs="Times New Roman"/>
          <w:color w:val="000000"/>
        </w:rPr>
        <w:t>e created a website using a domain for an old business he used to have. It’s currently a work in progress. You can search for resources by location and categories.</w:t>
      </w:r>
      <w:r w:rsidR="00352736">
        <w:rPr>
          <w:rFonts w:ascii="Times New Roman" w:eastAsia="Times New Roman" w:hAnsi="Times New Roman" w:cs="Times New Roman"/>
          <w:color w:val="000000"/>
        </w:rPr>
        <w:t xml:space="preserve"> Andrew Harmon </w:t>
      </w:r>
      <w:r w:rsidR="00463336">
        <w:rPr>
          <w:rFonts w:ascii="Times New Roman" w:eastAsia="Times New Roman" w:hAnsi="Times New Roman" w:cs="Times New Roman"/>
          <w:color w:val="000000"/>
        </w:rPr>
        <w:t>asked</w:t>
      </w:r>
      <w:r w:rsidR="00352736">
        <w:rPr>
          <w:rFonts w:ascii="Times New Roman" w:eastAsia="Times New Roman" w:hAnsi="Times New Roman" w:cs="Times New Roman"/>
          <w:color w:val="000000"/>
        </w:rPr>
        <w:t xml:space="preserve"> Ryan Witterschein to send him the link to the website so he can look at its accessibility. Ryan Witterschein will send the link out to him. Krystal Chase mentioned NHCarePath because they have </w:t>
      </w:r>
      <w:r w:rsidR="0077488C">
        <w:rPr>
          <w:rFonts w:ascii="Times New Roman" w:eastAsia="Times New Roman" w:hAnsi="Times New Roman" w:cs="Times New Roman"/>
          <w:color w:val="000000"/>
        </w:rPr>
        <w:t>some</w:t>
      </w:r>
      <w:r w:rsidR="00352736">
        <w:rPr>
          <w:rFonts w:ascii="Times New Roman" w:eastAsia="Times New Roman" w:hAnsi="Times New Roman" w:cs="Times New Roman"/>
          <w:color w:val="000000"/>
        </w:rPr>
        <w:t xml:space="preserve"> good resources. She noted how she likes how you can search by area.. He noted that he thinks this would also accomplish some of our SPIL goals because there was something about creating a directory of resources in the SPIL. Matt</w:t>
      </w:r>
      <w:r w:rsidR="0077488C">
        <w:rPr>
          <w:rFonts w:ascii="Times New Roman" w:eastAsia="Times New Roman" w:hAnsi="Times New Roman" w:cs="Times New Roman"/>
          <w:color w:val="000000"/>
        </w:rPr>
        <w:t>h</w:t>
      </w:r>
      <w:r w:rsidR="00352736">
        <w:rPr>
          <w:rFonts w:ascii="Times New Roman" w:eastAsia="Times New Roman" w:hAnsi="Times New Roman" w:cs="Times New Roman"/>
          <w:color w:val="000000"/>
        </w:rPr>
        <w:t xml:space="preserve">ew Greenwood noted the idea of putting it on the SILC website. Ryan Witterschein mentioned that he thinks we need to give time for people to review before </w:t>
      </w:r>
      <w:r w:rsidR="00966B36">
        <w:rPr>
          <w:rFonts w:ascii="Times New Roman" w:eastAsia="Times New Roman" w:hAnsi="Times New Roman" w:cs="Times New Roman"/>
          <w:color w:val="000000"/>
        </w:rPr>
        <w:t>it</w:t>
      </w:r>
      <w:r w:rsidR="0067249A">
        <w:rPr>
          <w:rFonts w:ascii="Times New Roman" w:eastAsia="Times New Roman" w:hAnsi="Times New Roman" w:cs="Times New Roman"/>
          <w:color w:val="000000"/>
        </w:rPr>
        <w:t xml:space="preserve"> </w:t>
      </w:r>
      <w:r w:rsidR="0077488C">
        <w:rPr>
          <w:rFonts w:ascii="Times New Roman" w:eastAsia="Times New Roman" w:hAnsi="Times New Roman" w:cs="Times New Roman"/>
          <w:color w:val="000000"/>
        </w:rPr>
        <w:t xml:space="preserve">is placed </w:t>
      </w:r>
      <w:r w:rsidR="0067249A">
        <w:rPr>
          <w:rFonts w:ascii="Times New Roman" w:eastAsia="Times New Roman" w:hAnsi="Times New Roman" w:cs="Times New Roman"/>
          <w:color w:val="000000"/>
        </w:rPr>
        <w:t xml:space="preserve"> on the SILC website. He also doesn’t want that to happen </w:t>
      </w:r>
      <w:r w:rsidR="00463336">
        <w:rPr>
          <w:rFonts w:ascii="Times New Roman" w:eastAsia="Times New Roman" w:hAnsi="Times New Roman" w:cs="Times New Roman"/>
          <w:color w:val="000000"/>
        </w:rPr>
        <w:t xml:space="preserve">till he is no longer in the Chair position. </w:t>
      </w:r>
    </w:p>
    <w:p w14:paraId="1C97C34C" w14:textId="77777777" w:rsidR="00402E6A" w:rsidRPr="00402E6A" w:rsidRDefault="00402E6A" w:rsidP="00402E6A">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p>
    <w:p w14:paraId="704C269A" w14:textId="77777777" w:rsidR="004029D8" w:rsidRDefault="00503477" w:rsidP="004029D8">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Adjournment of Meeting</w:t>
      </w:r>
      <w:bookmarkStart w:id="0" w:name="_heading=h.72531w2oftio" w:colFirst="0" w:colLast="0"/>
      <w:bookmarkEnd w:id="0"/>
    </w:p>
    <w:p w14:paraId="16E75CF5" w14:textId="0BA6A007" w:rsidR="00684196" w:rsidRPr="00D61D07"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w:t>
      </w:r>
      <w:r w:rsidR="00463336">
        <w:rPr>
          <w:rFonts w:ascii="Times New Roman" w:eastAsia="Times New Roman" w:hAnsi="Times New Roman" w:cs="Times New Roman"/>
          <w:b/>
          <w:bCs/>
          <w:color w:val="000000"/>
        </w:rPr>
        <w:t>Andrew Harmon made a motion to adjourn.</w:t>
      </w:r>
    </w:p>
    <w:p w14:paraId="44E5E491" w14:textId="7337BD39" w:rsidR="00684196" w:rsidRPr="00684196"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Second:</w:t>
      </w:r>
      <w:r w:rsidRPr="00684196">
        <w:rPr>
          <w:rFonts w:ascii="Times New Roman" w:eastAsia="Times New Roman" w:hAnsi="Times New Roman" w:cs="Times New Roman"/>
          <w:color w:val="000000"/>
        </w:rPr>
        <w:t xml:space="preserve"> </w:t>
      </w:r>
      <w:r w:rsidR="00463336">
        <w:rPr>
          <w:rFonts w:ascii="Times New Roman" w:eastAsia="Times New Roman" w:hAnsi="Times New Roman" w:cs="Times New Roman"/>
          <w:color w:val="000000"/>
        </w:rPr>
        <w:t>Krystal Chase</w:t>
      </w:r>
    </w:p>
    <w:p w14:paraId="427E660B" w14:textId="76136979" w:rsidR="00684196" w:rsidRPr="00684196"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Discussion:</w:t>
      </w:r>
      <w:r w:rsidRPr="00684196">
        <w:rPr>
          <w:rFonts w:ascii="Times New Roman" w:eastAsia="Times New Roman" w:hAnsi="Times New Roman" w:cs="Times New Roman"/>
          <w:color w:val="000000"/>
        </w:rPr>
        <w:t xml:space="preserve"> </w:t>
      </w:r>
      <w:r w:rsidR="00463336">
        <w:rPr>
          <w:rFonts w:ascii="Times New Roman" w:eastAsia="Times New Roman" w:hAnsi="Times New Roman" w:cs="Times New Roman"/>
          <w:color w:val="000000"/>
        </w:rPr>
        <w:t>None</w:t>
      </w:r>
    </w:p>
    <w:p w14:paraId="061D85E6" w14:textId="5B78A709" w:rsidR="00684196" w:rsidRPr="00684196" w:rsidRDefault="00684196" w:rsidP="00D5716C">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All in Favor:</w:t>
      </w:r>
      <w:r w:rsidR="00463336">
        <w:rPr>
          <w:rFonts w:ascii="Times New Roman" w:eastAsia="Times New Roman" w:hAnsi="Times New Roman" w:cs="Times New Roman"/>
          <w:b/>
          <w:bCs/>
          <w:color w:val="000000"/>
        </w:rPr>
        <w:t xml:space="preserve"> </w:t>
      </w:r>
      <w:r w:rsidR="00463336" w:rsidRPr="0077488C">
        <w:rPr>
          <w:rFonts w:ascii="Times New Roman" w:eastAsia="Times New Roman" w:hAnsi="Times New Roman" w:cs="Times New Roman"/>
          <w:color w:val="000000"/>
        </w:rPr>
        <w:t>Yes</w:t>
      </w:r>
      <w:r w:rsidR="00463336">
        <w:rPr>
          <w:rFonts w:ascii="Times New Roman" w:eastAsia="Times New Roman" w:hAnsi="Times New Roman" w:cs="Times New Roman"/>
          <w:color w:val="000000"/>
        </w:rPr>
        <w:tab/>
      </w:r>
      <w:r w:rsidRPr="00D61D07">
        <w:rPr>
          <w:rFonts w:ascii="Times New Roman" w:eastAsia="Times New Roman" w:hAnsi="Times New Roman" w:cs="Times New Roman"/>
          <w:b/>
          <w:bCs/>
          <w:color w:val="000000"/>
        </w:rPr>
        <w:t>Abstention:</w:t>
      </w:r>
      <w:r w:rsidR="00AF14BD">
        <w:rPr>
          <w:rFonts w:ascii="Times New Roman" w:eastAsia="Times New Roman" w:hAnsi="Times New Roman" w:cs="Times New Roman"/>
          <w:color w:val="000000"/>
        </w:rPr>
        <w:t xml:space="preserve"> </w:t>
      </w:r>
      <w:r w:rsidR="00463336">
        <w:rPr>
          <w:rFonts w:ascii="Times New Roman" w:eastAsia="Times New Roman" w:hAnsi="Times New Roman" w:cs="Times New Roman"/>
          <w:color w:val="000000"/>
        </w:rPr>
        <w:t>None</w:t>
      </w:r>
    </w:p>
    <w:p w14:paraId="45C90530" w14:textId="67E2BC72" w:rsidR="0053726F" w:rsidRDefault="00684196" w:rsidP="00821F7C">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Motion Carried.</w:t>
      </w:r>
    </w:p>
    <w:p w14:paraId="54E44315" w14:textId="77777777" w:rsidR="00F541BC" w:rsidRPr="00821F7C" w:rsidRDefault="00F541BC" w:rsidP="00821F7C">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p>
    <w:p w14:paraId="5B7D7537" w14:textId="0D6C805B" w:rsidR="00DB14AC" w:rsidRDefault="00503477">
      <w:pPr>
        <w:pBdr>
          <w:top w:val="nil"/>
          <w:left w:val="nil"/>
          <w:bottom w:val="nil"/>
          <w:right w:val="nil"/>
          <w:between w:val="nil"/>
        </w:pBdr>
        <w:tabs>
          <w:tab w:val="center" w:pos="4680"/>
        </w:tabs>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Meeting adjourned at </w:t>
      </w:r>
      <w:r w:rsidR="00835693">
        <w:rPr>
          <w:rFonts w:ascii="Times New Roman" w:eastAsia="Times New Roman" w:hAnsi="Times New Roman" w:cs="Times New Roman"/>
          <w:color w:val="000000"/>
        </w:rPr>
        <w:t xml:space="preserve">2:24pm. </w:t>
      </w:r>
    </w:p>
    <w:sectPr w:rsidR="00DB14A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DF7FC" w14:textId="77777777" w:rsidR="004E4877" w:rsidRDefault="004E4877">
      <w:pPr>
        <w:spacing w:after="0" w:line="240" w:lineRule="auto"/>
      </w:pPr>
      <w:r>
        <w:separator/>
      </w:r>
    </w:p>
  </w:endnote>
  <w:endnote w:type="continuationSeparator" w:id="0">
    <w:p w14:paraId="72E6B691" w14:textId="77777777" w:rsidR="004E4877" w:rsidRDefault="004E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FA29"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82C6" w14:textId="77777777" w:rsidR="00DB14AC" w:rsidRDefault="005034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5F0D8B8"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477C"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05BE8" w14:textId="77777777" w:rsidR="004E4877" w:rsidRDefault="004E4877">
      <w:pPr>
        <w:spacing w:after="0" w:line="240" w:lineRule="auto"/>
      </w:pPr>
      <w:r>
        <w:separator/>
      </w:r>
    </w:p>
  </w:footnote>
  <w:footnote w:type="continuationSeparator" w:id="0">
    <w:p w14:paraId="1F274CC7" w14:textId="77777777" w:rsidR="004E4877" w:rsidRDefault="004E4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9FB7"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834E5" w14:textId="2AF1088C" w:rsidR="00DB14AC" w:rsidRDefault="004E4877">
    <w:pPr>
      <w:pBdr>
        <w:top w:val="nil"/>
        <w:left w:val="nil"/>
        <w:bottom w:val="nil"/>
        <w:right w:val="nil"/>
        <w:between w:val="nil"/>
      </w:pBdr>
      <w:tabs>
        <w:tab w:val="center" w:pos="4680"/>
        <w:tab w:val="right" w:pos="9360"/>
      </w:tabs>
      <w:spacing w:after="0" w:line="240" w:lineRule="auto"/>
      <w:rPr>
        <w:color w:val="000000"/>
      </w:rPr>
    </w:pPr>
    <w:r>
      <w:rPr>
        <w:color w:val="000000"/>
      </w:rPr>
      <w:pict w14:anchorId="480DF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216;visibility:hidden">
          <o:lock v:ext="edit" selectio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4D23"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06AAC"/>
    <w:multiLevelType w:val="hybridMultilevel"/>
    <w:tmpl w:val="2296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7C370D"/>
    <w:multiLevelType w:val="hybridMultilevel"/>
    <w:tmpl w:val="40C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509094">
    <w:abstractNumId w:val="1"/>
  </w:num>
  <w:num w:numId="2" w16cid:durableId="196268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4AC"/>
    <w:rsid w:val="000125D2"/>
    <w:rsid w:val="00012B8F"/>
    <w:rsid w:val="00020F0B"/>
    <w:rsid w:val="000265AF"/>
    <w:rsid w:val="000373B8"/>
    <w:rsid w:val="00041A82"/>
    <w:rsid w:val="00045B0B"/>
    <w:rsid w:val="000500F2"/>
    <w:rsid w:val="00060F03"/>
    <w:rsid w:val="00061193"/>
    <w:rsid w:val="000624AF"/>
    <w:rsid w:val="0008263E"/>
    <w:rsid w:val="00084FB1"/>
    <w:rsid w:val="00086119"/>
    <w:rsid w:val="00086A00"/>
    <w:rsid w:val="00092F43"/>
    <w:rsid w:val="00095958"/>
    <w:rsid w:val="000A48A7"/>
    <w:rsid w:val="000B16A8"/>
    <w:rsid w:val="000D67CE"/>
    <w:rsid w:val="000E1E6F"/>
    <w:rsid w:val="000E220D"/>
    <w:rsid w:val="000E2670"/>
    <w:rsid w:val="000F07D1"/>
    <w:rsid w:val="000F0C78"/>
    <w:rsid w:val="000F3496"/>
    <w:rsid w:val="00101C2B"/>
    <w:rsid w:val="001112F1"/>
    <w:rsid w:val="0012003E"/>
    <w:rsid w:val="00124A5F"/>
    <w:rsid w:val="00126775"/>
    <w:rsid w:val="001373E6"/>
    <w:rsid w:val="0014041F"/>
    <w:rsid w:val="0014145B"/>
    <w:rsid w:val="00141D4A"/>
    <w:rsid w:val="00143D05"/>
    <w:rsid w:val="00145DE9"/>
    <w:rsid w:val="001508AD"/>
    <w:rsid w:val="00151D8C"/>
    <w:rsid w:val="0015341F"/>
    <w:rsid w:val="001566D9"/>
    <w:rsid w:val="00170BE4"/>
    <w:rsid w:val="00180717"/>
    <w:rsid w:val="001905F4"/>
    <w:rsid w:val="001A4DCA"/>
    <w:rsid w:val="001A7D55"/>
    <w:rsid w:val="001B6E6B"/>
    <w:rsid w:val="002007A6"/>
    <w:rsid w:val="00203588"/>
    <w:rsid w:val="00206CC4"/>
    <w:rsid w:val="00214328"/>
    <w:rsid w:val="00221F08"/>
    <w:rsid w:val="00222BAC"/>
    <w:rsid w:val="00223A5A"/>
    <w:rsid w:val="00230B2A"/>
    <w:rsid w:val="00231ADA"/>
    <w:rsid w:val="00234888"/>
    <w:rsid w:val="0023614F"/>
    <w:rsid w:val="00242555"/>
    <w:rsid w:val="00242A7E"/>
    <w:rsid w:val="00246E97"/>
    <w:rsid w:val="00250154"/>
    <w:rsid w:val="00251782"/>
    <w:rsid w:val="00253C14"/>
    <w:rsid w:val="00270500"/>
    <w:rsid w:val="00272A50"/>
    <w:rsid w:val="00281E40"/>
    <w:rsid w:val="002846CF"/>
    <w:rsid w:val="00286AA2"/>
    <w:rsid w:val="00293ED8"/>
    <w:rsid w:val="002979BA"/>
    <w:rsid w:val="002A4AC7"/>
    <w:rsid w:val="002B0532"/>
    <w:rsid w:val="002B29EE"/>
    <w:rsid w:val="002C3AFE"/>
    <w:rsid w:val="002D4F3C"/>
    <w:rsid w:val="002E49F1"/>
    <w:rsid w:val="002E6075"/>
    <w:rsid w:val="00301A38"/>
    <w:rsid w:val="00303545"/>
    <w:rsid w:val="003134C7"/>
    <w:rsid w:val="003134C9"/>
    <w:rsid w:val="0031771A"/>
    <w:rsid w:val="00317B6A"/>
    <w:rsid w:val="00322C81"/>
    <w:rsid w:val="00323DA0"/>
    <w:rsid w:val="00330E37"/>
    <w:rsid w:val="0034148C"/>
    <w:rsid w:val="00346161"/>
    <w:rsid w:val="00347CCF"/>
    <w:rsid w:val="00350D56"/>
    <w:rsid w:val="00352736"/>
    <w:rsid w:val="00360854"/>
    <w:rsid w:val="00362664"/>
    <w:rsid w:val="00363684"/>
    <w:rsid w:val="00363E75"/>
    <w:rsid w:val="00364094"/>
    <w:rsid w:val="00371DCC"/>
    <w:rsid w:val="00382864"/>
    <w:rsid w:val="003878F5"/>
    <w:rsid w:val="00390EF3"/>
    <w:rsid w:val="003A5A14"/>
    <w:rsid w:val="003B7C13"/>
    <w:rsid w:val="003C5668"/>
    <w:rsid w:val="003C6016"/>
    <w:rsid w:val="003C6E58"/>
    <w:rsid w:val="003D16DA"/>
    <w:rsid w:val="003E14AE"/>
    <w:rsid w:val="003E4195"/>
    <w:rsid w:val="003E54C4"/>
    <w:rsid w:val="003E617C"/>
    <w:rsid w:val="003F14A4"/>
    <w:rsid w:val="003F1F6B"/>
    <w:rsid w:val="003F2B52"/>
    <w:rsid w:val="003F629A"/>
    <w:rsid w:val="003F7FE1"/>
    <w:rsid w:val="0040108F"/>
    <w:rsid w:val="00401699"/>
    <w:rsid w:val="004029D8"/>
    <w:rsid w:val="00402E6A"/>
    <w:rsid w:val="0041713C"/>
    <w:rsid w:val="00421D88"/>
    <w:rsid w:val="00427C3B"/>
    <w:rsid w:val="00431F8C"/>
    <w:rsid w:val="004329B1"/>
    <w:rsid w:val="00436169"/>
    <w:rsid w:val="00442611"/>
    <w:rsid w:val="00455DA0"/>
    <w:rsid w:val="004604C5"/>
    <w:rsid w:val="00463336"/>
    <w:rsid w:val="00481C8A"/>
    <w:rsid w:val="0048250B"/>
    <w:rsid w:val="00485BEF"/>
    <w:rsid w:val="00497191"/>
    <w:rsid w:val="004A1D3B"/>
    <w:rsid w:val="004A5391"/>
    <w:rsid w:val="004B1E71"/>
    <w:rsid w:val="004B32B6"/>
    <w:rsid w:val="004B343D"/>
    <w:rsid w:val="004B41B1"/>
    <w:rsid w:val="004C6C51"/>
    <w:rsid w:val="004D1C8E"/>
    <w:rsid w:val="004E25FF"/>
    <w:rsid w:val="004E2AA7"/>
    <w:rsid w:val="004E360C"/>
    <w:rsid w:val="004E4877"/>
    <w:rsid w:val="004E5AC1"/>
    <w:rsid w:val="004E7880"/>
    <w:rsid w:val="004F2249"/>
    <w:rsid w:val="004F6EA7"/>
    <w:rsid w:val="0050133E"/>
    <w:rsid w:val="00503477"/>
    <w:rsid w:val="00505E57"/>
    <w:rsid w:val="00517205"/>
    <w:rsid w:val="0051763E"/>
    <w:rsid w:val="00524E17"/>
    <w:rsid w:val="0053726F"/>
    <w:rsid w:val="00537F2D"/>
    <w:rsid w:val="00543624"/>
    <w:rsid w:val="00545140"/>
    <w:rsid w:val="00553B86"/>
    <w:rsid w:val="0056412B"/>
    <w:rsid w:val="0058635E"/>
    <w:rsid w:val="005A29E7"/>
    <w:rsid w:val="005A4351"/>
    <w:rsid w:val="005C00CF"/>
    <w:rsid w:val="005C12C8"/>
    <w:rsid w:val="005C5977"/>
    <w:rsid w:val="005D0C55"/>
    <w:rsid w:val="005E62AA"/>
    <w:rsid w:val="005F24F8"/>
    <w:rsid w:val="005F58D1"/>
    <w:rsid w:val="00610DB5"/>
    <w:rsid w:val="0061105E"/>
    <w:rsid w:val="00624303"/>
    <w:rsid w:val="00625433"/>
    <w:rsid w:val="006264D6"/>
    <w:rsid w:val="00634049"/>
    <w:rsid w:val="00634BD7"/>
    <w:rsid w:val="00642265"/>
    <w:rsid w:val="00643D5E"/>
    <w:rsid w:val="00650083"/>
    <w:rsid w:val="006505A9"/>
    <w:rsid w:val="00651D12"/>
    <w:rsid w:val="00661E7B"/>
    <w:rsid w:val="00663823"/>
    <w:rsid w:val="00665228"/>
    <w:rsid w:val="006657DA"/>
    <w:rsid w:val="0067249A"/>
    <w:rsid w:val="00675FBA"/>
    <w:rsid w:val="00682229"/>
    <w:rsid w:val="00684196"/>
    <w:rsid w:val="00691444"/>
    <w:rsid w:val="00695381"/>
    <w:rsid w:val="006A0727"/>
    <w:rsid w:val="006A4EB7"/>
    <w:rsid w:val="006B0369"/>
    <w:rsid w:val="006B20EE"/>
    <w:rsid w:val="006B3E11"/>
    <w:rsid w:val="006B4F6E"/>
    <w:rsid w:val="006D113F"/>
    <w:rsid w:val="006E05E6"/>
    <w:rsid w:val="006F1A0F"/>
    <w:rsid w:val="006F49FE"/>
    <w:rsid w:val="007011F2"/>
    <w:rsid w:val="00701C33"/>
    <w:rsid w:val="0070287D"/>
    <w:rsid w:val="00717BA9"/>
    <w:rsid w:val="00721ED6"/>
    <w:rsid w:val="007479FE"/>
    <w:rsid w:val="007520B2"/>
    <w:rsid w:val="00754844"/>
    <w:rsid w:val="0076217B"/>
    <w:rsid w:val="007633FB"/>
    <w:rsid w:val="00771901"/>
    <w:rsid w:val="0077488C"/>
    <w:rsid w:val="00774DE1"/>
    <w:rsid w:val="0078500D"/>
    <w:rsid w:val="007A1B58"/>
    <w:rsid w:val="007A2282"/>
    <w:rsid w:val="007A27D2"/>
    <w:rsid w:val="007A6CA0"/>
    <w:rsid w:val="007C72BB"/>
    <w:rsid w:val="007D1979"/>
    <w:rsid w:val="007D3FFA"/>
    <w:rsid w:val="007E0E50"/>
    <w:rsid w:val="007E1442"/>
    <w:rsid w:val="00800201"/>
    <w:rsid w:val="008053BC"/>
    <w:rsid w:val="008115AF"/>
    <w:rsid w:val="00815877"/>
    <w:rsid w:val="00817C22"/>
    <w:rsid w:val="00821C47"/>
    <w:rsid w:val="00821F7C"/>
    <w:rsid w:val="00822109"/>
    <w:rsid w:val="0082544D"/>
    <w:rsid w:val="00830289"/>
    <w:rsid w:val="00835693"/>
    <w:rsid w:val="00841FA2"/>
    <w:rsid w:val="0085545F"/>
    <w:rsid w:val="0086263F"/>
    <w:rsid w:val="008852D8"/>
    <w:rsid w:val="00886704"/>
    <w:rsid w:val="008904A2"/>
    <w:rsid w:val="00892A50"/>
    <w:rsid w:val="008958CC"/>
    <w:rsid w:val="008B6098"/>
    <w:rsid w:val="008C2995"/>
    <w:rsid w:val="008D175A"/>
    <w:rsid w:val="008E1C6F"/>
    <w:rsid w:val="008E64C8"/>
    <w:rsid w:val="008F590B"/>
    <w:rsid w:val="008F712E"/>
    <w:rsid w:val="009009A6"/>
    <w:rsid w:val="009143D3"/>
    <w:rsid w:val="00917DB4"/>
    <w:rsid w:val="00921E2A"/>
    <w:rsid w:val="00924B29"/>
    <w:rsid w:val="0093345D"/>
    <w:rsid w:val="0093415D"/>
    <w:rsid w:val="00940E3E"/>
    <w:rsid w:val="00943176"/>
    <w:rsid w:val="00943693"/>
    <w:rsid w:val="00943FCE"/>
    <w:rsid w:val="009443FD"/>
    <w:rsid w:val="009460BA"/>
    <w:rsid w:val="00947E9D"/>
    <w:rsid w:val="009562DA"/>
    <w:rsid w:val="00966B36"/>
    <w:rsid w:val="00970744"/>
    <w:rsid w:val="00971175"/>
    <w:rsid w:val="00983C87"/>
    <w:rsid w:val="00994429"/>
    <w:rsid w:val="009978BB"/>
    <w:rsid w:val="009A00EB"/>
    <w:rsid w:val="009A5AC3"/>
    <w:rsid w:val="009B7693"/>
    <w:rsid w:val="009B7C60"/>
    <w:rsid w:val="009C35D7"/>
    <w:rsid w:val="009C7461"/>
    <w:rsid w:val="009D1A2F"/>
    <w:rsid w:val="009D48F2"/>
    <w:rsid w:val="009D51BE"/>
    <w:rsid w:val="009E310C"/>
    <w:rsid w:val="009E6EED"/>
    <w:rsid w:val="009F6F45"/>
    <w:rsid w:val="009F7B93"/>
    <w:rsid w:val="00A03022"/>
    <w:rsid w:val="00A04340"/>
    <w:rsid w:val="00A067E6"/>
    <w:rsid w:val="00A168C2"/>
    <w:rsid w:val="00A21AEE"/>
    <w:rsid w:val="00A312AA"/>
    <w:rsid w:val="00A34AB1"/>
    <w:rsid w:val="00A3749B"/>
    <w:rsid w:val="00A46932"/>
    <w:rsid w:val="00A57442"/>
    <w:rsid w:val="00A60EA0"/>
    <w:rsid w:val="00A72372"/>
    <w:rsid w:val="00A72D2C"/>
    <w:rsid w:val="00A809AD"/>
    <w:rsid w:val="00A93414"/>
    <w:rsid w:val="00AB3C38"/>
    <w:rsid w:val="00AB6489"/>
    <w:rsid w:val="00AC7F51"/>
    <w:rsid w:val="00AF14BD"/>
    <w:rsid w:val="00AF6EEB"/>
    <w:rsid w:val="00B0019F"/>
    <w:rsid w:val="00B02107"/>
    <w:rsid w:val="00B05658"/>
    <w:rsid w:val="00B07D27"/>
    <w:rsid w:val="00B1104E"/>
    <w:rsid w:val="00B14B76"/>
    <w:rsid w:val="00B21A38"/>
    <w:rsid w:val="00B22387"/>
    <w:rsid w:val="00B25FD0"/>
    <w:rsid w:val="00B31C08"/>
    <w:rsid w:val="00B414D8"/>
    <w:rsid w:val="00B551DB"/>
    <w:rsid w:val="00B5766B"/>
    <w:rsid w:val="00B63957"/>
    <w:rsid w:val="00B63D21"/>
    <w:rsid w:val="00B73DFF"/>
    <w:rsid w:val="00B752B2"/>
    <w:rsid w:val="00B87653"/>
    <w:rsid w:val="00BA753F"/>
    <w:rsid w:val="00BB6CBE"/>
    <w:rsid w:val="00BB7026"/>
    <w:rsid w:val="00BD4617"/>
    <w:rsid w:val="00BD77A5"/>
    <w:rsid w:val="00BE3B6B"/>
    <w:rsid w:val="00BE40BE"/>
    <w:rsid w:val="00BE6194"/>
    <w:rsid w:val="00BF4878"/>
    <w:rsid w:val="00C05315"/>
    <w:rsid w:val="00C068D8"/>
    <w:rsid w:val="00C075C2"/>
    <w:rsid w:val="00C155F5"/>
    <w:rsid w:val="00C15E77"/>
    <w:rsid w:val="00C208B5"/>
    <w:rsid w:val="00C2120F"/>
    <w:rsid w:val="00C23346"/>
    <w:rsid w:val="00C25BAA"/>
    <w:rsid w:val="00C35583"/>
    <w:rsid w:val="00C41057"/>
    <w:rsid w:val="00C41186"/>
    <w:rsid w:val="00C41D19"/>
    <w:rsid w:val="00C42476"/>
    <w:rsid w:val="00C46333"/>
    <w:rsid w:val="00C47EE9"/>
    <w:rsid w:val="00C509C0"/>
    <w:rsid w:val="00C66845"/>
    <w:rsid w:val="00C756EF"/>
    <w:rsid w:val="00C758B7"/>
    <w:rsid w:val="00C8130B"/>
    <w:rsid w:val="00C824ED"/>
    <w:rsid w:val="00C85933"/>
    <w:rsid w:val="00C92D4A"/>
    <w:rsid w:val="00CB094B"/>
    <w:rsid w:val="00CB26B2"/>
    <w:rsid w:val="00CB330F"/>
    <w:rsid w:val="00CB6C38"/>
    <w:rsid w:val="00CB6C42"/>
    <w:rsid w:val="00CC04A7"/>
    <w:rsid w:val="00CC3C0E"/>
    <w:rsid w:val="00CC4EF2"/>
    <w:rsid w:val="00CC5B2C"/>
    <w:rsid w:val="00CC6C12"/>
    <w:rsid w:val="00CD1AC8"/>
    <w:rsid w:val="00CD6BF0"/>
    <w:rsid w:val="00CF128F"/>
    <w:rsid w:val="00CF1E97"/>
    <w:rsid w:val="00CF207B"/>
    <w:rsid w:val="00CF3BB9"/>
    <w:rsid w:val="00CF5EBF"/>
    <w:rsid w:val="00D1016C"/>
    <w:rsid w:val="00D113A5"/>
    <w:rsid w:val="00D20BAF"/>
    <w:rsid w:val="00D22766"/>
    <w:rsid w:val="00D3065F"/>
    <w:rsid w:val="00D30E3D"/>
    <w:rsid w:val="00D3495C"/>
    <w:rsid w:val="00D35AB9"/>
    <w:rsid w:val="00D42E72"/>
    <w:rsid w:val="00D449F5"/>
    <w:rsid w:val="00D46FA5"/>
    <w:rsid w:val="00D5127D"/>
    <w:rsid w:val="00D51CC6"/>
    <w:rsid w:val="00D536B3"/>
    <w:rsid w:val="00D54483"/>
    <w:rsid w:val="00D5716C"/>
    <w:rsid w:val="00D61D07"/>
    <w:rsid w:val="00D64C45"/>
    <w:rsid w:val="00D750A3"/>
    <w:rsid w:val="00D76DE7"/>
    <w:rsid w:val="00D77D53"/>
    <w:rsid w:val="00D8237E"/>
    <w:rsid w:val="00D937B8"/>
    <w:rsid w:val="00D94558"/>
    <w:rsid w:val="00DA53D4"/>
    <w:rsid w:val="00DA7739"/>
    <w:rsid w:val="00DB14AC"/>
    <w:rsid w:val="00DB5204"/>
    <w:rsid w:val="00DC3701"/>
    <w:rsid w:val="00DC5B11"/>
    <w:rsid w:val="00DD19C0"/>
    <w:rsid w:val="00DD280E"/>
    <w:rsid w:val="00DD7949"/>
    <w:rsid w:val="00DE5155"/>
    <w:rsid w:val="00DE79AB"/>
    <w:rsid w:val="00DF4ED2"/>
    <w:rsid w:val="00DF6F9F"/>
    <w:rsid w:val="00E00D7F"/>
    <w:rsid w:val="00E01A3C"/>
    <w:rsid w:val="00E11139"/>
    <w:rsid w:val="00E140F7"/>
    <w:rsid w:val="00E227B0"/>
    <w:rsid w:val="00E22D27"/>
    <w:rsid w:val="00E25E4F"/>
    <w:rsid w:val="00E47F6E"/>
    <w:rsid w:val="00E57B89"/>
    <w:rsid w:val="00E73876"/>
    <w:rsid w:val="00E73F6F"/>
    <w:rsid w:val="00E7689F"/>
    <w:rsid w:val="00E831AA"/>
    <w:rsid w:val="00E84A1F"/>
    <w:rsid w:val="00E97A88"/>
    <w:rsid w:val="00EA1146"/>
    <w:rsid w:val="00EA565A"/>
    <w:rsid w:val="00EA79C2"/>
    <w:rsid w:val="00EB0367"/>
    <w:rsid w:val="00EC2A02"/>
    <w:rsid w:val="00ED309D"/>
    <w:rsid w:val="00ED368A"/>
    <w:rsid w:val="00ED45DF"/>
    <w:rsid w:val="00EE6731"/>
    <w:rsid w:val="00EF23EF"/>
    <w:rsid w:val="00EF3870"/>
    <w:rsid w:val="00F15D53"/>
    <w:rsid w:val="00F21A2C"/>
    <w:rsid w:val="00F22D41"/>
    <w:rsid w:val="00F239E7"/>
    <w:rsid w:val="00F24CF0"/>
    <w:rsid w:val="00F35AD1"/>
    <w:rsid w:val="00F37BE8"/>
    <w:rsid w:val="00F406C5"/>
    <w:rsid w:val="00F42B04"/>
    <w:rsid w:val="00F43706"/>
    <w:rsid w:val="00F470BD"/>
    <w:rsid w:val="00F5229F"/>
    <w:rsid w:val="00F53507"/>
    <w:rsid w:val="00F53B35"/>
    <w:rsid w:val="00F540A4"/>
    <w:rsid w:val="00F541BC"/>
    <w:rsid w:val="00F70450"/>
    <w:rsid w:val="00F8025A"/>
    <w:rsid w:val="00F90D06"/>
    <w:rsid w:val="00FA551A"/>
    <w:rsid w:val="00FC0253"/>
    <w:rsid w:val="00FC4110"/>
    <w:rsid w:val="00FC7AF5"/>
    <w:rsid w:val="00FD5D10"/>
    <w:rsid w:val="00FE2ED2"/>
    <w:rsid w:val="00FE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0F2D15"/>
  <w15:docId w15:val="{1FFDDE05-05C0-41EE-8721-DCEEE5A8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ED6"/>
  </w:style>
  <w:style w:type="paragraph" w:styleId="Heading1">
    <w:name w:val="heading 1"/>
    <w:basedOn w:val="Normal"/>
    <w:next w:val="Normal"/>
    <w:link w:val="Heading1Char"/>
    <w:uiPriority w:val="9"/>
    <w:qFormat/>
    <w:rsid w:val="00E045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04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45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25A0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86D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6DDE"/>
    <w:rPr>
      <w:rFonts w:ascii="Tahoma" w:hAnsi="Tahoma" w:cs="Tahoma"/>
      <w:sz w:val="16"/>
      <w:szCs w:val="16"/>
    </w:rPr>
  </w:style>
  <w:style w:type="paragraph" w:styleId="ListParagraph">
    <w:name w:val="List Paragraph"/>
    <w:basedOn w:val="Normal"/>
    <w:uiPriority w:val="34"/>
    <w:qFormat/>
    <w:rsid w:val="00986DDE"/>
    <w:pPr>
      <w:ind w:left="720"/>
      <w:contextualSpacing/>
    </w:pPr>
  </w:style>
  <w:style w:type="character" w:styleId="Hyperlink">
    <w:name w:val="Hyperlink"/>
    <w:basedOn w:val="DefaultParagraphFont"/>
    <w:uiPriority w:val="99"/>
    <w:unhideWhenUsed/>
    <w:rsid w:val="005B08CE"/>
    <w:rPr>
      <w:color w:val="0000FF" w:themeColor="hyperlink"/>
      <w:u w:val="single"/>
    </w:rPr>
  </w:style>
  <w:style w:type="paragraph" w:styleId="Revision">
    <w:name w:val="Revision"/>
    <w:hidden/>
    <w:uiPriority w:val="99"/>
    <w:semiHidden/>
    <w:rsid w:val="00A7730C"/>
  </w:style>
  <w:style w:type="character" w:styleId="CommentReference">
    <w:name w:val="annotation reference"/>
    <w:basedOn w:val="DefaultParagraphFont"/>
    <w:uiPriority w:val="99"/>
    <w:semiHidden/>
    <w:unhideWhenUsed/>
    <w:rsid w:val="002C08E3"/>
    <w:rPr>
      <w:sz w:val="16"/>
      <w:szCs w:val="16"/>
    </w:rPr>
  </w:style>
  <w:style w:type="paragraph" w:styleId="CommentText">
    <w:name w:val="annotation text"/>
    <w:basedOn w:val="Normal"/>
    <w:link w:val="CommentTextChar"/>
    <w:uiPriority w:val="99"/>
    <w:semiHidden/>
    <w:unhideWhenUsed/>
    <w:rsid w:val="002C08E3"/>
    <w:pPr>
      <w:spacing w:line="240" w:lineRule="auto"/>
    </w:pPr>
    <w:rPr>
      <w:sz w:val="20"/>
      <w:szCs w:val="20"/>
    </w:rPr>
  </w:style>
  <w:style w:type="character" w:customStyle="1" w:styleId="CommentTextChar">
    <w:name w:val="Comment Text Char"/>
    <w:basedOn w:val="DefaultParagraphFont"/>
    <w:link w:val="CommentText"/>
    <w:uiPriority w:val="99"/>
    <w:semiHidden/>
    <w:rsid w:val="002C08E3"/>
  </w:style>
  <w:style w:type="paragraph" w:styleId="CommentSubject">
    <w:name w:val="annotation subject"/>
    <w:basedOn w:val="CommentText"/>
    <w:next w:val="CommentText"/>
    <w:link w:val="CommentSubjectChar"/>
    <w:uiPriority w:val="99"/>
    <w:semiHidden/>
    <w:unhideWhenUsed/>
    <w:rsid w:val="002C08E3"/>
    <w:rPr>
      <w:b/>
      <w:bCs/>
    </w:rPr>
  </w:style>
  <w:style w:type="character" w:customStyle="1" w:styleId="CommentSubjectChar">
    <w:name w:val="Comment Subject Char"/>
    <w:basedOn w:val="CommentTextChar"/>
    <w:link w:val="CommentSubject"/>
    <w:uiPriority w:val="99"/>
    <w:semiHidden/>
    <w:rsid w:val="002C08E3"/>
    <w:rPr>
      <w:b/>
      <w:bCs/>
    </w:rPr>
  </w:style>
  <w:style w:type="paragraph" w:styleId="Header">
    <w:name w:val="header"/>
    <w:basedOn w:val="Normal"/>
    <w:link w:val="HeaderChar"/>
    <w:uiPriority w:val="99"/>
    <w:unhideWhenUsed/>
    <w:rsid w:val="00223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04E"/>
    <w:rPr>
      <w:sz w:val="22"/>
      <w:szCs w:val="22"/>
    </w:rPr>
  </w:style>
  <w:style w:type="paragraph" w:styleId="Footer">
    <w:name w:val="footer"/>
    <w:basedOn w:val="Normal"/>
    <w:link w:val="FooterChar"/>
    <w:uiPriority w:val="99"/>
    <w:unhideWhenUsed/>
    <w:rsid w:val="00223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4E"/>
    <w:rPr>
      <w:sz w:val="22"/>
      <w:szCs w:val="22"/>
    </w:rPr>
  </w:style>
  <w:style w:type="character" w:customStyle="1" w:styleId="Heading1Char">
    <w:name w:val="Heading 1 Char"/>
    <w:basedOn w:val="DefaultParagraphFont"/>
    <w:link w:val="Heading1"/>
    <w:uiPriority w:val="9"/>
    <w:rsid w:val="00E045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45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4570"/>
    <w:rPr>
      <w:rFonts w:asciiTheme="majorHAnsi" w:eastAsiaTheme="majorEastAsia" w:hAnsiTheme="majorHAnsi" w:cstheme="majorBidi"/>
      <w:color w:val="243F60" w:themeColor="accent1" w:themeShade="7F"/>
      <w:sz w:val="24"/>
      <w:szCs w:val="24"/>
    </w:rPr>
  </w:style>
  <w:style w:type="paragraph" w:styleId="Date">
    <w:name w:val="Date"/>
    <w:basedOn w:val="Normal"/>
    <w:next w:val="Normal"/>
    <w:link w:val="DateChar"/>
    <w:uiPriority w:val="99"/>
    <w:unhideWhenUsed/>
    <w:rsid w:val="00E04570"/>
  </w:style>
  <w:style w:type="character" w:customStyle="1" w:styleId="DateChar">
    <w:name w:val="Date Char"/>
    <w:basedOn w:val="DefaultParagraphFont"/>
    <w:link w:val="Date"/>
    <w:uiPriority w:val="99"/>
    <w:rsid w:val="00E04570"/>
    <w:rPr>
      <w:sz w:val="22"/>
      <w:szCs w:val="22"/>
    </w:rPr>
  </w:style>
  <w:style w:type="paragraph" w:styleId="BodyText">
    <w:name w:val="Body Text"/>
    <w:basedOn w:val="Normal"/>
    <w:link w:val="BodyTextChar"/>
    <w:uiPriority w:val="99"/>
    <w:unhideWhenUsed/>
    <w:rsid w:val="00E04570"/>
    <w:pPr>
      <w:spacing w:after="120"/>
    </w:pPr>
  </w:style>
  <w:style w:type="character" w:customStyle="1" w:styleId="BodyTextChar">
    <w:name w:val="Body Text Char"/>
    <w:basedOn w:val="DefaultParagraphFont"/>
    <w:link w:val="BodyText"/>
    <w:uiPriority w:val="99"/>
    <w:rsid w:val="00E04570"/>
    <w:rPr>
      <w:sz w:val="22"/>
      <w:szCs w:val="22"/>
    </w:rPr>
  </w:style>
  <w:style w:type="paragraph" w:styleId="BodyTextIndent">
    <w:name w:val="Body Text Indent"/>
    <w:basedOn w:val="Normal"/>
    <w:link w:val="BodyTextIndentChar"/>
    <w:uiPriority w:val="99"/>
    <w:semiHidden/>
    <w:unhideWhenUsed/>
    <w:rsid w:val="00E04570"/>
    <w:pPr>
      <w:spacing w:after="120"/>
      <w:ind w:left="360"/>
    </w:pPr>
  </w:style>
  <w:style w:type="character" w:customStyle="1" w:styleId="BodyTextIndentChar">
    <w:name w:val="Body Text Indent Char"/>
    <w:basedOn w:val="DefaultParagraphFont"/>
    <w:link w:val="BodyTextIndent"/>
    <w:uiPriority w:val="99"/>
    <w:semiHidden/>
    <w:rsid w:val="00E04570"/>
    <w:rPr>
      <w:sz w:val="22"/>
      <w:szCs w:val="22"/>
    </w:rPr>
  </w:style>
  <w:style w:type="paragraph" w:styleId="BodyTextFirstIndent2">
    <w:name w:val="Body Text First Indent 2"/>
    <w:basedOn w:val="BodyTextIndent"/>
    <w:link w:val="BodyTextFirstIndent2Char"/>
    <w:uiPriority w:val="99"/>
    <w:unhideWhenUsed/>
    <w:rsid w:val="00E04570"/>
    <w:pPr>
      <w:spacing w:after="200"/>
      <w:ind w:firstLine="360"/>
    </w:pPr>
  </w:style>
  <w:style w:type="character" w:customStyle="1" w:styleId="BodyTextFirstIndent2Char">
    <w:name w:val="Body Text First Indent 2 Char"/>
    <w:basedOn w:val="BodyTextIndentChar"/>
    <w:link w:val="BodyTextFirstIndent2"/>
    <w:uiPriority w:val="99"/>
    <w:rsid w:val="00E04570"/>
    <w:rPr>
      <w:sz w:val="22"/>
      <w:szCs w:val="22"/>
    </w:rPr>
  </w:style>
  <w:style w:type="character" w:customStyle="1" w:styleId="Heading4Char">
    <w:name w:val="Heading 4 Char"/>
    <w:basedOn w:val="DefaultParagraphFont"/>
    <w:link w:val="Heading4"/>
    <w:uiPriority w:val="9"/>
    <w:rsid w:val="00F25A07"/>
    <w:rPr>
      <w:rFonts w:asciiTheme="majorHAnsi" w:eastAsiaTheme="majorEastAsia" w:hAnsiTheme="majorHAnsi" w:cstheme="majorBidi"/>
      <w:i/>
      <w:iCs/>
      <w:color w:val="365F91" w:themeColor="accent1" w:themeShade="BF"/>
      <w:sz w:val="22"/>
      <w:szCs w:val="22"/>
    </w:rPr>
  </w:style>
  <w:style w:type="paragraph" w:styleId="List">
    <w:name w:val="List"/>
    <w:basedOn w:val="Normal"/>
    <w:uiPriority w:val="99"/>
    <w:unhideWhenUsed/>
    <w:rsid w:val="007A28A3"/>
    <w:pPr>
      <w:ind w:left="360" w:hanging="36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BIcaTAGukN2ohtrh9ie2CG/uA==">CgMxLjAyDmguNzI1MzF3Mm9mdGlvOAByITFqa2xrR0VLOVI4c19IRGR2Qjc2OTI5T0dYS2J6SklYYg==</go:docsCustomData>
</go:gDocsCustomXmlDataStorage>
</file>

<file path=customXml/itemProps1.xml><?xml version="1.0" encoding="utf-8"?>
<ds:datastoreItem xmlns:ds="http://schemas.openxmlformats.org/officeDocument/2006/customXml" ds:itemID="{D9A0AC7F-73A8-43C4-A4A5-4964CAEC07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1267</Words>
  <Characters>6450</Characters>
  <Application>Microsoft Office Word</Application>
  <DocSecurity>0</DocSecurity>
  <Lines>115</Lines>
  <Paragraphs>41</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 Teravainen</dc:creator>
  <cp:lastModifiedBy>Beaulieu, Jennifer</cp:lastModifiedBy>
  <cp:revision>6</cp:revision>
  <dcterms:created xsi:type="dcterms:W3CDTF">2026-07-30T18:48:00Z</dcterms:created>
  <dcterms:modified xsi:type="dcterms:W3CDTF">2026-08-19T13:43:00Z</dcterms:modified>
</cp:coreProperties>
</file>