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D044" w14:textId="77777777" w:rsidR="00900E19" w:rsidRPr="00900E19" w:rsidRDefault="00900E19" w:rsidP="00900E19">
      <w:pPr>
        <w:jc w:val="center"/>
        <w:rPr>
          <w:b/>
          <w:bCs/>
        </w:rPr>
      </w:pPr>
      <w:r w:rsidRPr="00900E19">
        <w:rPr>
          <w:b/>
          <w:bCs/>
        </w:rPr>
        <w:t>NH SILC Governance Committee Meeting Minutes</w:t>
      </w:r>
    </w:p>
    <w:p w14:paraId="623EABD9" w14:textId="77777777" w:rsidR="00900E19" w:rsidRPr="00900E19" w:rsidRDefault="00900E19" w:rsidP="00900E19">
      <w:pPr>
        <w:jc w:val="center"/>
      </w:pPr>
      <w:r w:rsidRPr="00900E19">
        <w:rPr>
          <w:b/>
          <w:bCs/>
        </w:rPr>
        <w:t>September 10, 2026</w:t>
      </w:r>
    </w:p>
    <w:p w14:paraId="19539A4C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Attendees</w:t>
      </w:r>
    </w:p>
    <w:p w14:paraId="37530FC1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Voting Members</w:t>
      </w:r>
    </w:p>
    <w:p w14:paraId="08903728" w14:textId="77777777" w:rsidR="00900E19" w:rsidRPr="00900E19" w:rsidRDefault="00900E19" w:rsidP="00900E19">
      <w:pPr>
        <w:numPr>
          <w:ilvl w:val="0"/>
          <w:numId w:val="12"/>
        </w:numPr>
        <w:spacing w:line="240" w:lineRule="auto"/>
      </w:pPr>
      <w:r w:rsidRPr="00900E19">
        <w:t>Deb Ritcey, GSIL, Committee Chair</w:t>
      </w:r>
    </w:p>
    <w:p w14:paraId="1FA0BD6B" w14:textId="77777777" w:rsidR="00900E19" w:rsidRPr="00900E19" w:rsidRDefault="00900E19" w:rsidP="00900E19">
      <w:pPr>
        <w:numPr>
          <w:ilvl w:val="0"/>
          <w:numId w:val="12"/>
        </w:numPr>
        <w:spacing w:line="240" w:lineRule="auto"/>
      </w:pPr>
      <w:r w:rsidRPr="00900E19">
        <w:t>Krystal Chase, Brain Injury Association</w:t>
      </w:r>
    </w:p>
    <w:p w14:paraId="748F7B13" w14:textId="2BEAF37E" w:rsidR="00900E19" w:rsidRPr="00900E19" w:rsidRDefault="00900E19" w:rsidP="00900E19">
      <w:pPr>
        <w:numPr>
          <w:ilvl w:val="0"/>
          <w:numId w:val="12"/>
        </w:numPr>
        <w:spacing w:line="240" w:lineRule="auto"/>
      </w:pPr>
      <w:r w:rsidRPr="00900E19">
        <w:t>Michelle McConaghy, NDHH</w:t>
      </w:r>
      <w:r w:rsidR="002C7787">
        <w:t>S</w:t>
      </w:r>
    </w:p>
    <w:p w14:paraId="3F717380" w14:textId="77777777" w:rsidR="00900E19" w:rsidRPr="00900E19" w:rsidRDefault="00900E19" w:rsidP="00900E19">
      <w:pPr>
        <w:spacing w:line="240" w:lineRule="auto"/>
        <w:rPr>
          <w:b/>
          <w:bCs/>
        </w:rPr>
      </w:pPr>
      <w:r w:rsidRPr="00900E19">
        <w:rPr>
          <w:b/>
          <w:bCs/>
        </w:rPr>
        <w:t>Non-Voting / Ad Hoc Attendees</w:t>
      </w:r>
    </w:p>
    <w:p w14:paraId="7E68C90B" w14:textId="77777777" w:rsidR="00900E19" w:rsidRPr="00900E19" w:rsidRDefault="00900E19" w:rsidP="00900E19">
      <w:pPr>
        <w:numPr>
          <w:ilvl w:val="0"/>
          <w:numId w:val="13"/>
        </w:numPr>
        <w:spacing w:line="240" w:lineRule="auto"/>
      </w:pPr>
      <w:r w:rsidRPr="00900E19">
        <w:t>Andrew Harmon, Council Community Member</w:t>
      </w:r>
    </w:p>
    <w:p w14:paraId="14F59925" w14:textId="77777777" w:rsidR="00900E19" w:rsidRPr="00900E19" w:rsidRDefault="00900E19" w:rsidP="00900E19">
      <w:pPr>
        <w:numPr>
          <w:ilvl w:val="0"/>
          <w:numId w:val="13"/>
        </w:numPr>
        <w:spacing w:line="240" w:lineRule="auto"/>
      </w:pPr>
      <w:r w:rsidRPr="00900E19">
        <w:t xml:space="preserve">Nathalie Fortier, Future </w:t>
      </w:r>
      <w:proofErr w:type="gramStart"/>
      <w:r w:rsidRPr="00900E19">
        <w:t>In</w:t>
      </w:r>
      <w:proofErr w:type="gramEnd"/>
      <w:r w:rsidRPr="00900E19">
        <w:t xml:space="preserve"> Sight (Vendor)</w:t>
      </w:r>
    </w:p>
    <w:p w14:paraId="2D00D485" w14:textId="77777777" w:rsidR="00900E19" w:rsidRPr="00900E19" w:rsidRDefault="00900E19" w:rsidP="00900E19">
      <w:pPr>
        <w:numPr>
          <w:ilvl w:val="0"/>
          <w:numId w:val="13"/>
        </w:numPr>
        <w:spacing w:line="240" w:lineRule="auto"/>
      </w:pPr>
      <w:r w:rsidRPr="00900E19">
        <w:t>Lisa Beck, DSE</w:t>
      </w:r>
    </w:p>
    <w:p w14:paraId="13E5AF03" w14:textId="77777777" w:rsidR="00900E19" w:rsidRPr="00900E19" w:rsidRDefault="00900E19" w:rsidP="00900E19">
      <w:pPr>
        <w:numPr>
          <w:ilvl w:val="0"/>
          <w:numId w:val="13"/>
        </w:numPr>
        <w:spacing w:line="240" w:lineRule="auto"/>
      </w:pPr>
      <w:r w:rsidRPr="00900E19">
        <w:t>Erin Hall, Brain Injury Association (Vendor)</w:t>
      </w:r>
    </w:p>
    <w:p w14:paraId="6D77BE82" w14:textId="77777777" w:rsidR="00900E19" w:rsidRPr="00900E19" w:rsidRDefault="00900E19" w:rsidP="00900E19">
      <w:pPr>
        <w:numPr>
          <w:ilvl w:val="0"/>
          <w:numId w:val="13"/>
        </w:numPr>
        <w:spacing w:line="240" w:lineRule="auto"/>
      </w:pPr>
      <w:r w:rsidRPr="00900E19">
        <w:t>Ryan Witterschien, Council Chair</w:t>
      </w:r>
    </w:p>
    <w:p w14:paraId="25D478D0" w14:textId="77777777" w:rsidR="00900E19" w:rsidRPr="00900E19" w:rsidRDefault="00DA6CB1" w:rsidP="00900E19">
      <w:r>
        <w:pict w14:anchorId="58A8A5F2">
          <v:rect id="_x0000_i1025" style="width:0;height:1.5pt" o:hralign="center" o:hrstd="t" o:hr="t" fillcolor="#a0a0a0" stroked="f"/>
        </w:pict>
      </w:r>
    </w:p>
    <w:p w14:paraId="632B9981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Approval of Meeting Minutes</w:t>
      </w:r>
    </w:p>
    <w:p w14:paraId="1AACD0D1" w14:textId="77777777" w:rsidR="00900E19" w:rsidRPr="00900E19" w:rsidRDefault="00900E19" w:rsidP="00900E19">
      <w:r w:rsidRPr="00900E19">
        <w:rPr>
          <w:b/>
          <w:bCs/>
        </w:rPr>
        <w:t>Motion:</w:t>
      </w:r>
      <w:r w:rsidRPr="00900E19">
        <w:t xml:space="preserve"> To approve the March 2026 Governance Committee meeting minutes.</w:t>
      </w:r>
      <w:r w:rsidRPr="00900E19">
        <w:br/>
      </w:r>
      <w:r w:rsidRPr="00900E19">
        <w:rPr>
          <w:b/>
          <w:bCs/>
        </w:rPr>
        <w:t>Moved by:</w:t>
      </w:r>
      <w:r w:rsidRPr="00900E19">
        <w:t xml:space="preserve"> Krystal Chase</w:t>
      </w:r>
      <w:r w:rsidRPr="00900E19">
        <w:br/>
      </w:r>
      <w:r w:rsidRPr="00900E19">
        <w:rPr>
          <w:b/>
          <w:bCs/>
        </w:rPr>
        <w:t>Seconded by:</w:t>
      </w:r>
      <w:r w:rsidRPr="00900E19">
        <w:t xml:space="preserve"> Michelle McConaghy</w:t>
      </w:r>
      <w:r w:rsidRPr="00900E19">
        <w:br/>
      </w:r>
      <w:r w:rsidRPr="00900E19">
        <w:rPr>
          <w:b/>
          <w:bCs/>
        </w:rPr>
        <w:t>Result:</w:t>
      </w:r>
      <w:r w:rsidRPr="00900E19">
        <w:t xml:space="preserve"> Passed unanimously.</w:t>
      </w:r>
    </w:p>
    <w:p w14:paraId="72D3AB6D" w14:textId="77777777" w:rsidR="00900E19" w:rsidRPr="00900E19" w:rsidRDefault="00900E19" w:rsidP="00900E19">
      <w:r w:rsidRPr="00900E19">
        <w:rPr>
          <w:b/>
          <w:bCs/>
        </w:rPr>
        <w:t>Motion:</w:t>
      </w:r>
      <w:r w:rsidRPr="00900E19">
        <w:t xml:space="preserve"> To approve the July 2026 Governance Committee meeting minutes.</w:t>
      </w:r>
      <w:r w:rsidRPr="00900E19">
        <w:br/>
      </w:r>
      <w:r w:rsidRPr="00900E19">
        <w:rPr>
          <w:b/>
          <w:bCs/>
        </w:rPr>
        <w:t>Moved by:</w:t>
      </w:r>
      <w:r w:rsidRPr="00900E19">
        <w:t xml:space="preserve"> Michelle McConaghy</w:t>
      </w:r>
      <w:r w:rsidRPr="00900E19">
        <w:br/>
      </w:r>
      <w:r w:rsidRPr="00900E19">
        <w:rPr>
          <w:b/>
          <w:bCs/>
        </w:rPr>
        <w:t>Seconded by:</w:t>
      </w:r>
      <w:r w:rsidRPr="00900E19">
        <w:t xml:space="preserve"> Krystal Chase</w:t>
      </w:r>
      <w:r w:rsidRPr="00900E19">
        <w:br/>
      </w:r>
      <w:r w:rsidRPr="00900E19">
        <w:rPr>
          <w:b/>
          <w:bCs/>
        </w:rPr>
        <w:t>Result:</w:t>
      </w:r>
      <w:r w:rsidRPr="00900E19">
        <w:t xml:space="preserve"> Passed unanimously.</w:t>
      </w:r>
    </w:p>
    <w:p w14:paraId="3D647C12" w14:textId="77777777" w:rsidR="00900E19" w:rsidRPr="00900E19" w:rsidRDefault="00DA6CB1" w:rsidP="00900E19">
      <w:r>
        <w:pict w14:anchorId="58F31AE4">
          <v:rect id="_x0000_i1026" style="width:0;height:1.5pt" o:hralign="center" o:hrstd="t" o:hr="t" fillcolor="#a0a0a0" stroked="f"/>
        </w:pict>
      </w:r>
    </w:p>
    <w:p w14:paraId="52F88199" w14:textId="77777777" w:rsidR="00900E19" w:rsidRPr="00900E19" w:rsidRDefault="00900E19" w:rsidP="00900E19">
      <w:pPr>
        <w:rPr>
          <w:b/>
          <w:bCs/>
        </w:rPr>
      </w:pPr>
      <w:proofErr w:type="gramStart"/>
      <w:r w:rsidRPr="00900E19">
        <w:rPr>
          <w:b/>
          <w:bCs/>
        </w:rPr>
        <w:t>Slate</w:t>
      </w:r>
      <w:proofErr w:type="gramEnd"/>
      <w:r w:rsidRPr="00900E19">
        <w:rPr>
          <w:b/>
          <w:bCs/>
        </w:rPr>
        <w:t xml:space="preserve"> of Officers</w:t>
      </w:r>
    </w:p>
    <w:p w14:paraId="2290BA3A" w14:textId="77777777" w:rsidR="00900E19" w:rsidRPr="00900E19" w:rsidRDefault="00900E19" w:rsidP="00900E19">
      <w:r w:rsidRPr="00900E19">
        <w:t>The committee discussed the proposed slate of officers for the upcoming year. The following individuals have agreed to serve, subject to approval by the full Council:</w:t>
      </w:r>
    </w:p>
    <w:p w14:paraId="25450F46" w14:textId="77777777" w:rsidR="00900E19" w:rsidRPr="00900E19" w:rsidRDefault="00900E19" w:rsidP="00900E19">
      <w:pPr>
        <w:numPr>
          <w:ilvl w:val="0"/>
          <w:numId w:val="14"/>
        </w:numPr>
      </w:pPr>
      <w:r w:rsidRPr="00900E19">
        <w:t>Ryan Witterschien, Chair</w:t>
      </w:r>
    </w:p>
    <w:p w14:paraId="6567BFDA" w14:textId="77777777" w:rsidR="00900E19" w:rsidRPr="00900E19" w:rsidRDefault="00900E19" w:rsidP="00900E19">
      <w:pPr>
        <w:numPr>
          <w:ilvl w:val="0"/>
          <w:numId w:val="14"/>
        </w:numPr>
      </w:pPr>
      <w:r w:rsidRPr="00900E19">
        <w:t>Krystal Chase, First Vice Chair</w:t>
      </w:r>
    </w:p>
    <w:p w14:paraId="5837FCB7" w14:textId="77777777" w:rsidR="00900E19" w:rsidRPr="00900E19" w:rsidRDefault="00900E19" w:rsidP="00900E19">
      <w:pPr>
        <w:numPr>
          <w:ilvl w:val="0"/>
          <w:numId w:val="14"/>
        </w:numPr>
      </w:pPr>
      <w:r w:rsidRPr="00900E19">
        <w:t>Isadora Rodriguez-Legendre, Second Vice Chair</w:t>
      </w:r>
    </w:p>
    <w:p w14:paraId="76E6CF3F" w14:textId="77777777" w:rsidR="00900E19" w:rsidRPr="00900E19" w:rsidRDefault="00900E19" w:rsidP="00900E19">
      <w:pPr>
        <w:numPr>
          <w:ilvl w:val="0"/>
          <w:numId w:val="14"/>
        </w:numPr>
      </w:pPr>
      <w:r w:rsidRPr="00900E19">
        <w:t>Andrew Harmon, Secretary</w:t>
      </w:r>
    </w:p>
    <w:p w14:paraId="0FA98AC4" w14:textId="77777777" w:rsidR="00900E19" w:rsidRPr="00900E19" w:rsidRDefault="00900E19" w:rsidP="00900E19">
      <w:r w:rsidRPr="00900E19">
        <w:lastRenderedPageBreak/>
        <w:t xml:space="preserve">Deb Ritcey noted that Section IV of the </w:t>
      </w:r>
      <w:proofErr w:type="gramStart"/>
      <w:r w:rsidRPr="00900E19">
        <w:t>bylaws</w:t>
      </w:r>
      <w:proofErr w:type="gramEnd"/>
      <w:r w:rsidRPr="00900E19">
        <w:t xml:space="preserve"> allows for the appointment of an additional Council member to the Executive Committee should the Council choose to </w:t>
      </w:r>
      <w:proofErr w:type="gramStart"/>
      <w:r w:rsidRPr="00900E19">
        <w:t>exercise</w:t>
      </w:r>
      <w:proofErr w:type="gramEnd"/>
      <w:r w:rsidRPr="00900E19">
        <w:t xml:space="preserve"> that provision. Krystal Chase noted that this option could be considered during the development of future slates of officers.</w:t>
      </w:r>
    </w:p>
    <w:p w14:paraId="763D43D0" w14:textId="77777777" w:rsidR="00900E19" w:rsidRPr="00900E19" w:rsidRDefault="00900E19" w:rsidP="00900E19">
      <w:r w:rsidRPr="00900E19">
        <w:t>Erin Hall also noted that the immediate past chair serves on the Executive Committee. Therefore, the most recent active chair would be Carrie Dudley.</w:t>
      </w:r>
    </w:p>
    <w:p w14:paraId="275F6EC3" w14:textId="77777777" w:rsidR="00900E19" w:rsidRPr="00900E19" w:rsidRDefault="00900E19" w:rsidP="00900E19">
      <w:r w:rsidRPr="00900E19">
        <w:rPr>
          <w:b/>
          <w:bCs/>
        </w:rPr>
        <w:t>Motion:</w:t>
      </w:r>
      <w:r w:rsidRPr="00900E19">
        <w:t xml:space="preserve"> To present the slate of officers as listed above to the full Council for consideration at the Annual Meeting in September.</w:t>
      </w:r>
      <w:r w:rsidRPr="00900E19">
        <w:br/>
      </w:r>
      <w:r w:rsidRPr="00900E19">
        <w:rPr>
          <w:b/>
          <w:bCs/>
        </w:rPr>
        <w:t>Moved by:</w:t>
      </w:r>
      <w:r w:rsidRPr="00900E19">
        <w:t xml:space="preserve"> Deb Ritcey</w:t>
      </w:r>
      <w:r w:rsidRPr="00900E19">
        <w:br/>
      </w:r>
      <w:r w:rsidRPr="00900E19">
        <w:rPr>
          <w:b/>
          <w:bCs/>
        </w:rPr>
        <w:t>Seconded by:</w:t>
      </w:r>
      <w:r w:rsidRPr="00900E19">
        <w:t xml:space="preserve"> Krystal Chase</w:t>
      </w:r>
      <w:r w:rsidRPr="00900E19">
        <w:br/>
      </w:r>
      <w:r w:rsidRPr="00900E19">
        <w:rPr>
          <w:b/>
          <w:bCs/>
        </w:rPr>
        <w:t>Result:</w:t>
      </w:r>
      <w:r w:rsidRPr="00900E19">
        <w:t xml:space="preserve"> Passed unanimously.</w:t>
      </w:r>
    </w:p>
    <w:p w14:paraId="1328ED68" w14:textId="77777777" w:rsidR="00900E19" w:rsidRPr="00900E19" w:rsidRDefault="00DA6CB1" w:rsidP="00900E19">
      <w:r>
        <w:pict w14:anchorId="015B7ED7">
          <v:rect id="_x0000_i1027" style="width:0;height:1.5pt" o:hralign="center" o:hrstd="t" o:hr="t" fillcolor="#a0a0a0" stroked="f"/>
        </w:pict>
      </w:r>
    </w:p>
    <w:p w14:paraId="24287BF6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Voting vs. Ex-Officio Council Members</w:t>
      </w:r>
    </w:p>
    <w:p w14:paraId="4028434A" w14:textId="77777777" w:rsidR="00900E19" w:rsidRPr="00900E19" w:rsidRDefault="00900E19" w:rsidP="00900E19">
      <w:r w:rsidRPr="00900E19">
        <w:t xml:space="preserve">The committee continued discussion from the previous meeting regarding voting membership requirements under the Rehabilitation Act and NH SILC </w:t>
      </w:r>
      <w:proofErr w:type="gramStart"/>
      <w:r w:rsidRPr="00900E19">
        <w:t>bylaws</w:t>
      </w:r>
      <w:proofErr w:type="gramEnd"/>
      <w:r w:rsidRPr="00900E19">
        <w:t>.</w:t>
      </w:r>
    </w:p>
    <w:p w14:paraId="63AA4D31" w14:textId="77777777" w:rsidR="00900E19" w:rsidRPr="00900E19" w:rsidRDefault="00900E19" w:rsidP="00900E19">
      <w:r w:rsidRPr="00900E19">
        <w:t>It was determined that:</w:t>
      </w:r>
    </w:p>
    <w:p w14:paraId="17602C71" w14:textId="77777777" w:rsidR="00900E19" w:rsidRPr="00900E19" w:rsidRDefault="00900E19" w:rsidP="00900E19">
      <w:pPr>
        <w:numPr>
          <w:ilvl w:val="0"/>
          <w:numId w:val="15"/>
        </w:numPr>
      </w:pPr>
      <w:r w:rsidRPr="00900E19">
        <w:t>Ryan Donnelly</w:t>
      </w:r>
    </w:p>
    <w:p w14:paraId="5F95A425" w14:textId="77777777" w:rsidR="00900E19" w:rsidRPr="00900E19" w:rsidRDefault="00900E19" w:rsidP="00900E19">
      <w:pPr>
        <w:numPr>
          <w:ilvl w:val="0"/>
          <w:numId w:val="15"/>
        </w:numPr>
      </w:pPr>
      <w:r w:rsidRPr="00900E19">
        <w:t>Michael Negrete (pending appointment)</w:t>
      </w:r>
    </w:p>
    <w:p w14:paraId="0AC70905" w14:textId="77777777" w:rsidR="00900E19" w:rsidRPr="00900E19" w:rsidRDefault="00900E19" w:rsidP="00900E19">
      <w:pPr>
        <w:numPr>
          <w:ilvl w:val="0"/>
          <w:numId w:val="15"/>
        </w:numPr>
      </w:pPr>
      <w:r w:rsidRPr="00900E19">
        <w:t>Josh Gehling</w:t>
      </w:r>
    </w:p>
    <w:p w14:paraId="10B1B5AC" w14:textId="77777777" w:rsidR="00900E19" w:rsidRPr="00900E19" w:rsidRDefault="00900E19" w:rsidP="00900E19">
      <w:r w:rsidRPr="00900E19">
        <w:t xml:space="preserve">will serve as </w:t>
      </w:r>
      <w:r w:rsidRPr="00900E19">
        <w:rPr>
          <w:b/>
          <w:bCs/>
        </w:rPr>
        <w:t>ex-officio, non-voting members</w:t>
      </w:r>
      <w:r w:rsidRPr="00900E19">
        <w:t xml:space="preserve"> due to their employment affiliations.</w:t>
      </w:r>
    </w:p>
    <w:p w14:paraId="0C934B73" w14:textId="77777777" w:rsidR="00900E19" w:rsidRPr="00900E19" w:rsidRDefault="00900E19" w:rsidP="00900E19">
      <w:r w:rsidRPr="00900E19">
        <w:t>The committee reviewed the Rehabilitation Act requirements and determined that representatives of state agencies and additional CIL employees, other than a CIL Executive Director, must serve as ex-officio members without voting privileges.</w:t>
      </w:r>
    </w:p>
    <w:p w14:paraId="09C22497" w14:textId="77777777" w:rsidR="00900E19" w:rsidRPr="00900E19" w:rsidRDefault="00900E19" w:rsidP="00900E19">
      <w:r w:rsidRPr="00900E19">
        <w:t>The committee further determined that Isadora Rodriguez-Legendre will continue to serve as a voting member because she is not affiliated with a service-providing state agency within New Hampshire.</w:t>
      </w:r>
    </w:p>
    <w:p w14:paraId="780275F7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Follow-Up Actions</w:t>
      </w:r>
    </w:p>
    <w:p w14:paraId="11747F04" w14:textId="25DE14C8" w:rsidR="00900E19" w:rsidRPr="00900E19" w:rsidRDefault="00900E19" w:rsidP="00900E19">
      <w:pPr>
        <w:numPr>
          <w:ilvl w:val="0"/>
          <w:numId w:val="16"/>
        </w:numPr>
      </w:pPr>
      <w:r w:rsidRPr="00900E19">
        <w:t>Ryan Witterschein will speak with Michael Negrete and Josh Gehling.</w:t>
      </w:r>
    </w:p>
    <w:p w14:paraId="3D3980B7" w14:textId="77777777" w:rsidR="00900E19" w:rsidRPr="00900E19" w:rsidRDefault="00900E19" w:rsidP="00900E19">
      <w:pPr>
        <w:numPr>
          <w:ilvl w:val="0"/>
          <w:numId w:val="16"/>
        </w:numPr>
      </w:pPr>
      <w:r w:rsidRPr="00900E19">
        <w:t>Deb Ritcey will speak with Ryan Donnelly.</w:t>
      </w:r>
    </w:p>
    <w:p w14:paraId="620BB229" w14:textId="77777777" w:rsidR="00900E19" w:rsidRPr="00900E19" w:rsidRDefault="00900E19" w:rsidP="00900E19">
      <w:r w:rsidRPr="00900E19">
        <w:t>Andrew Harmon asked whether ex-officio members could vote during committee meetings. The committee determined that ex-officio members may not vote during either full Council meetings or committee meetings.</w:t>
      </w:r>
    </w:p>
    <w:p w14:paraId="75BECC3F" w14:textId="77777777" w:rsidR="00900E19" w:rsidRPr="00900E19" w:rsidRDefault="00900E19" w:rsidP="00900E19">
      <w:r w:rsidRPr="00900E19">
        <w:t>Deb Ritcey stated that she will propose bylaw revisions to further clarify this provision.</w:t>
      </w:r>
    </w:p>
    <w:p w14:paraId="33AE88AB" w14:textId="77777777" w:rsidR="00900E19" w:rsidRPr="00900E19" w:rsidRDefault="00DA6CB1" w:rsidP="00900E19">
      <w:r>
        <w:pict w14:anchorId="2E1DA1B3">
          <v:rect id="_x0000_i1028" style="width:0;height:1.5pt" o:hralign="center" o:hrstd="t" o:hr="t" fillcolor="#a0a0a0" stroked="f"/>
        </w:pict>
      </w:r>
    </w:p>
    <w:p w14:paraId="49BDE4A8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Leave of Absence</w:t>
      </w:r>
    </w:p>
    <w:p w14:paraId="14F9E763" w14:textId="77777777" w:rsidR="00900E19" w:rsidRPr="00900E19" w:rsidRDefault="00900E19" w:rsidP="00900E19">
      <w:r w:rsidRPr="00900E19">
        <w:t>The committee discussed the need for additional clarification within the bylaws regarding leaves of absence and the appointment process during such periods.</w:t>
      </w:r>
    </w:p>
    <w:p w14:paraId="522E7916" w14:textId="77777777" w:rsidR="00900E19" w:rsidRPr="00900E19" w:rsidRDefault="00900E19" w:rsidP="00900E19">
      <w:r w:rsidRPr="00900E19">
        <w:lastRenderedPageBreak/>
        <w:t>Deb Ritcey will draft proposed policy and/or bylaw revisions for review at the next Governance Committee meeting on October 7, 2026.</w:t>
      </w:r>
    </w:p>
    <w:p w14:paraId="5BE81CB4" w14:textId="77777777" w:rsidR="00900E19" w:rsidRPr="00900E19" w:rsidRDefault="00DA6CB1" w:rsidP="00900E19">
      <w:r>
        <w:pict w14:anchorId="41D10E38">
          <v:rect id="_x0000_i1029" style="width:0;height:1.5pt" o:hralign="center" o:hrstd="t" o:hr="t" fillcolor="#a0a0a0" stroked="f"/>
        </w:pict>
      </w:r>
    </w:p>
    <w:p w14:paraId="72A20BD1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State Plan for Independent Living (SPIL)</w:t>
      </w:r>
    </w:p>
    <w:p w14:paraId="4DAC3661" w14:textId="6CB788F3" w:rsidR="00900E19" w:rsidRPr="00900E19" w:rsidRDefault="00900E19" w:rsidP="00900E19">
      <w:r w:rsidRPr="00900E19">
        <w:t>Deb Ritcey recommended that the Governance Committee take ownership of the SPIL development process and delegate assignments as needed throughout the planning period. Ryan Witterschein expressed support for this approach.</w:t>
      </w:r>
    </w:p>
    <w:p w14:paraId="62AEFEFA" w14:textId="77777777" w:rsidR="00900E19" w:rsidRPr="00900E19" w:rsidRDefault="00900E19" w:rsidP="00900E19">
      <w:r w:rsidRPr="00900E19">
        <w:t xml:space="preserve">Deb Ritcey will develop a timeline outlining key actions and milestones and </w:t>
      </w:r>
      <w:proofErr w:type="gramStart"/>
      <w:r w:rsidRPr="00900E19">
        <w:t>present</w:t>
      </w:r>
      <w:proofErr w:type="gramEnd"/>
      <w:r w:rsidRPr="00900E19">
        <w:t xml:space="preserve"> it at the November full SILC meeting.</w:t>
      </w:r>
    </w:p>
    <w:p w14:paraId="6E78B18E" w14:textId="77777777" w:rsidR="00900E19" w:rsidRPr="00900E19" w:rsidRDefault="00900E19" w:rsidP="00900E19">
      <w:r w:rsidRPr="00900E19">
        <w:t>The committee agreed that a collaborative approach will be essential to ensuring that the next SPIL is meaningful and effective for the upcoming three-year planning cycle.</w:t>
      </w:r>
    </w:p>
    <w:p w14:paraId="274094A4" w14:textId="77777777" w:rsidR="00900E19" w:rsidRPr="00900E19" w:rsidRDefault="00DA6CB1" w:rsidP="00900E19">
      <w:r>
        <w:pict w14:anchorId="0C1B568C">
          <v:rect id="_x0000_i1030" style="width:0;height:1.5pt" o:hralign="center" o:hrstd="t" o:hr="t" fillcolor="#a0a0a0" stroked="f"/>
        </w:pict>
      </w:r>
    </w:p>
    <w:p w14:paraId="73931B63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Adjournment</w:t>
      </w:r>
    </w:p>
    <w:p w14:paraId="6D8E8D90" w14:textId="77777777" w:rsidR="00900E19" w:rsidRPr="00900E19" w:rsidRDefault="00900E19" w:rsidP="00900E19">
      <w:r w:rsidRPr="00900E19">
        <w:rPr>
          <w:b/>
          <w:bCs/>
        </w:rPr>
        <w:t>Motion:</w:t>
      </w:r>
      <w:r w:rsidRPr="00900E19">
        <w:t xml:space="preserve"> To adjourn the meeting.</w:t>
      </w:r>
      <w:r w:rsidRPr="00900E19">
        <w:br/>
      </w:r>
      <w:r w:rsidRPr="00900E19">
        <w:rPr>
          <w:b/>
          <w:bCs/>
        </w:rPr>
        <w:t>Moved by:</w:t>
      </w:r>
      <w:r w:rsidRPr="00900E19">
        <w:t xml:space="preserve"> Deb Ritcey</w:t>
      </w:r>
      <w:r w:rsidRPr="00900E19">
        <w:br/>
      </w:r>
      <w:r w:rsidRPr="00900E19">
        <w:rPr>
          <w:b/>
          <w:bCs/>
        </w:rPr>
        <w:t>Seconded by:</w:t>
      </w:r>
      <w:r w:rsidRPr="00900E19">
        <w:t xml:space="preserve"> Krystal Chase</w:t>
      </w:r>
      <w:r w:rsidRPr="00900E19">
        <w:br/>
      </w:r>
      <w:r w:rsidRPr="00900E19">
        <w:rPr>
          <w:b/>
          <w:bCs/>
        </w:rPr>
        <w:t>Result:</w:t>
      </w:r>
      <w:r w:rsidRPr="00900E19">
        <w:t xml:space="preserve"> Passed unanimously.</w:t>
      </w:r>
    </w:p>
    <w:p w14:paraId="10D9BD09" w14:textId="77777777" w:rsidR="00900E19" w:rsidRPr="00900E19" w:rsidRDefault="00DA6CB1" w:rsidP="00900E19">
      <w:r>
        <w:pict w14:anchorId="0FD3ECB7">
          <v:rect id="_x0000_i1031" style="width:0;height:1.5pt" o:hralign="center" o:hrstd="t" o:hr="t" fillcolor="#a0a0a0" stroked="f"/>
        </w:pict>
      </w:r>
    </w:p>
    <w:p w14:paraId="0C35AF28" w14:textId="77777777" w:rsidR="00900E19" w:rsidRPr="00900E19" w:rsidRDefault="00900E19" w:rsidP="00900E19">
      <w:pPr>
        <w:rPr>
          <w:b/>
          <w:bCs/>
        </w:rPr>
      </w:pPr>
      <w:r w:rsidRPr="00900E19">
        <w:rPr>
          <w:b/>
          <w:bCs/>
        </w:rPr>
        <w:t>Next Meeting</w:t>
      </w:r>
    </w:p>
    <w:p w14:paraId="028D3D71" w14:textId="77777777" w:rsidR="00900E19" w:rsidRPr="00900E19" w:rsidRDefault="00900E19" w:rsidP="00900E19">
      <w:r w:rsidRPr="00900E19">
        <w:rPr>
          <w:b/>
          <w:bCs/>
        </w:rPr>
        <w:t>October 7, 2026</w:t>
      </w:r>
      <w:r w:rsidRPr="00900E19">
        <w:br/>
      </w:r>
      <w:r w:rsidRPr="00900E19">
        <w:rPr>
          <w:b/>
          <w:bCs/>
        </w:rPr>
        <w:t>8:00 a.m.</w:t>
      </w:r>
    </w:p>
    <w:p w14:paraId="766D820E" w14:textId="536EB1D2" w:rsidR="001C4B40" w:rsidRPr="00900E19" w:rsidRDefault="001C4B40" w:rsidP="00900E19"/>
    <w:sectPr w:rsidR="001C4B40" w:rsidRPr="00900E19" w:rsidSect="00C147EE">
      <w:pgSz w:w="12240" w:h="15840" w:code="1"/>
      <w:pgMar w:top="1440" w:right="1440" w:bottom="1008" w:left="1440" w:header="288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4A6"/>
    <w:multiLevelType w:val="hybridMultilevel"/>
    <w:tmpl w:val="002004FA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074DF"/>
    <w:multiLevelType w:val="hybridMultilevel"/>
    <w:tmpl w:val="AD704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552E16"/>
    <w:multiLevelType w:val="multilevel"/>
    <w:tmpl w:val="8FCE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C92487"/>
    <w:multiLevelType w:val="hybridMultilevel"/>
    <w:tmpl w:val="FE6AD3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AC203D"/>
    <w:multiLevelType w:val="hybridMultilevel"/>
    <w:tmpl w:val="E3CE1A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566578"/>
    <w:multiLevelType w:val="hybridMultilevel"/>
    <w:tmpl w:val="061A61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B1040"/>
    <w:multiLevelType w:val="hybridMultilevel"/>
    <w:tmpl w:val="E2DCC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F4505"/>
    <w:multiLevelType w:val="hybridMultilevel"/>
    <w:tmpl w:val="3A702AC2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D12CF"/>
    <w:multiLevelType w:val="hybridMultilevel"/>
    <w:tmpl w:val="EF343A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21BCD"/>
    <w:multiLevelType w:val="hybridMultilevel"/>
    <w:tmpl w:val="83EC78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0296B"/>
    <w:multiLevelType w:val="hybridMultilevel"/>
    <w:tmpl w:val="61B4D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402EDC"/>
    <w:multiLevelType w:val="multilevel"/>
    <w:tmpl w:val="F9D4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8E53FD"/>
    <w:multiLevelType w:val="multilevel"/>
    <w:tmpl w:val="A2B0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CA6A0F"/>
    <w:multiLevelType w:val="hybridMultilevel"/>
    <w:tmpl w:val="3CF88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C4855"/>
    <w:multiLevelType w:val="multilevel"/>
    <w:tmpl w:val="768E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B2745B"/>
    <w:multiLevelType w:val="multilevel"/>
    <w:tmpl w:val="496E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1504515">
    <w:abstractNumId w:val="8"/>
  </w:num>
  <w:num w:numId="2" w16cid:durableId="1010375764">
    <w:abstractNumId w:val="13"/>
  </w:num>
  <w:num w:numId="3" w16cid:durableId="1249995623">
    <w:abstractNumId w:val="3"/>
  </w:num>
  <w:num w:numId="4" w16cid:durableId="730542461">
    <w:abstractNumId w:val="4"/>
  </w:num>
  <w:num w:numId="5" w16cid:durableId="1590964303">
    <w:abstractNumId w:val="1"/>
  </w:num>
  <w:num w:numId="6" w16cid:durableId="1055547786">
    <w:abstractNumId w:val="10"/>
  </w:num>
  <w:num w:numId="7" w16cid:durableId="1654672897">
    <w:abstractNumId w:val="6"/>
  </w:num>
  <w:num w:numId="8" w16cid:durableId="35618570">
    <w:abstractNumId w:val="5"/>
  </w:num>
  <w:num w:numId="9" w16cid:durableId="574781425">
    <w:abstractNumId w:val="7"/>
  </w:num>
  <w:num w:numId="10" w16cid:durableId="608976288">
    <w:abstractNumId w:val="0"/>
  </w:num>
  <w:num w:numId="11" w16cid:durableId="1144543620">
    <w:abstractNumId w:val="9"/>
  </w:num>
  <w:num w:numId="12" w16cid:durableId="437334938">
    <w:abstractNumId w:val="11"/>
  </w:num>
  <w:num w:numId="13" w16cid:durableId="1325470079">
    <w:abstractNumId w:val="12"/>
  </w:num>
  <w:num w:numId="14" w16cid:durableId="731000111">
    <w:abstractNumId w:val="14"/>
  </w:num>
  <w:num w:numId="15" w16cid:durableId="1622416901">
    <w:abstractNumId w:val="2"/>
  </w:num>
  <w:num w:numId="16" w16cid:durableId="20582393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F7"/>
    <w:rsid w:val="00002498"/>
    <w:rsid w:val="000042B1"/>
    <w:rsid w:val="00004724"/>
    <w:rsid w:val="00005CDA"/>
    <w:rsid w:val="0001438C"/>
    <w:rsid w:val="00032A48"/>
    <w:rsid w:val="00040406"/>
    <w:rsid w:val="00044D7C"/>
    <w:rsid w:val="00045991"/>
    <w:rsid w:val="000536A8"/>
    <w:rsid w:val="00057064"/>
    <w:rsid w:val="00057074"/>
    <w:rsid w:val="00065043"/>
    <w:rsid w:val="000653BC"/>
    <w:rsid w:val="00065549"/>
    <w:rsid w:val="00066839"/>
    <w:rsid w:val="000719B1"/>
    <w:rsid w:val="00076EDC"/>
    <w:rsid w:val="00087043"/>
    <w:rsid w:val="00094738"/>
    <w:rsid w:val="000A5923"/>
    <w:rsid w:val="000B5BD8"/>
    <w:rsid w:val="000C00C1"/>
    <w:rsid w:val="000C65EF"/>
    <w:rsid w:val="000D29EC"/>
    <w:rsid w:val="000D6D03"/>
    <w:rsid w:val="000F5728"/>
    <w:rsid w:val="00111190"/>
    <w:rsid w:val="00114669"/>
    <w:rsid w:val="00133FBA"/>
    <w:rsid w:val="001432D7"/>
    <w:rsid w:val="0014558F"/>
    <w:rsid w:val="0014559B"/>
    <w:rsid w:val="00145F37"/>
    <w:rsid w:val="00146496"/>
    <w:rsid w:val="00151187"/>
    <w:rsid w:val="001627D6"/>
    <w:rsid w:val="00165450"/>
    <w:rsid w:val="00170255"/>
    <w:rsid w:val="0017065B"/>
    <w:rsid w:val="00170719"/>
    <w:rsid w:val="00170AFF"/>
    <w:rsid w:val="00196B2E"/>
    <w:rsid w:val="00197A27"/>
    <w:rsid w:val="001C389C"/>
    <w:rsid w:val="001C4B40"/>
    <w:rsid w:val="001C571C"/>
    <w:rsid w:val="001C6688"/>
    <w:rsid w:val="001D46DE"/>
    <w:rsid w:val="0020308F"/>
    <w:rsid w:val="002246B0"/>
    <w:rsid w:val="0022780D"/>
    <w:rsid w:val="00234B06"/>
    <w:rsid w:val="00235AF1"/>
    <w:rsid w:val="00237FD1"/>
    <w:rsid w:val="0024737E"/>
    <w:rsid w:val="00251BF7"/>
    <w:rsid w:val="00253F61"/>
    <w:rsid w:val="002578B4"/>
    <w:rsid w:val="00273D33"/>
    <w:rsid w:val="002860BA"/>
    <w:rsid w:val="0029349E"/>
    <w:rsid w:val="002946E5"/>
    <w:rsid w:val="002B3ADC"/>
    <w:rsid w:val="002B70F6"/>
    <w:rsid w:val="002C6F85"/>
    <w:rsid w:val="002C7787"/>
    <w:rsid w:val="002C7CCE"/>
    <w:rsid w:val="002D3DE7"/>
    <w:rsid w:val="002D7A05"/>
    <w:rsid w:val="002E060A"/>
    <w:rsid w:val="002F7741"/>
    <w:rsid w:val="00301D6D"/>
    <w:rsid w:val="00306328"/>
    <w:rsid w:val="0031273D"/>
    <w:rsid w:val="00315B63"/>
    <w:rsid w:val="00316A07"/>
    <w:rsid w:val="0031711D"/>
    <w:rsid w:val="0032194F"/>
    <w:rsid w:val="00331E54"/>
    <w:rsid w:val="00340460"/>
    <w:rsid w:val="00340A71"/>
    <w:rsid w:val="0034524D"/>
    <w:rsid w:val="00356F1E"/>
    <w:rsid w:val="00360499"/>
    <w:rsid w:val="0036151C"/>
    <w:rsid w:val="003633AA"/>
    <w:rsid w:val="00367477"/>
    <w:rsid w:val="003708FE"/>
    <w:rsid w:val="0038600E"/>
    <w:rsid w:val="00392149"/>
    <w:rsid w:val="003C3262"/>
    <w:rsid w:val="003C6054"/>
    <w:rsid w:val="003D7226"/>
    <w:rsid w:val="003E3074"/>
    <w:rsid w:val="003F3678"/>
    <w:rsid w:val="00405850"/>
    <w:rsid w:val="004166A0"/>
    <w:rsid w:val="00417E63"/>
    <w:rsid w:val="00422811"/>
    <w:rsid w:val="00430EFE"/>
    <w:rsid w:val="00451F06"/>
    <w:rsid w:val="00454D29"/>
    <w:rsid w:val="00465647"/>
    <w:rsid w:val="00471305"/>
    <w:rsid w:val="004837CD"/>
    <w:rsid w:val="004A3574"/>
    <w:rsid w:val="004A5F48"/>
    <w:rsid w:val="004B4948"/>
    <w:rsid w:val="004C2BC7"/>
    <w:rsid w:val="004C3A18"/>
    <w:rsid w:val="004C53C9"/>
    <w:rsid w:val="004D3C88"/>
    <w:rsid w:val="004D7FAA"/>
    <w:rsid w:val="004E1EE4"/>
    <w:rsid w:val="004E586F"/>
    <w:rsid w:val="004E66AF"/>
    <w:rsid w:val="004E6DDB"/>
    <w:rsid w:val="004F4AEC"/>
    <w:rsid w:val="004F782C"/>
    <w:rsid w:val="00516E96"/>
    <w:rsid w:val="00535681"/>
    <w:rsid w:val="00536ADD"/>
    <w:rsid w:val="0054449B"/>
    <w:rsid w:val="00562B89"/>
    <w:rsid w:val="00585B97"/>
    <w:rsid w:val="00591CAB"/>
    <w:rsid w:val="005970E6"/>
    <w:rsid w:val="005A29DA"/>
    <w:rsid w:val="005B127E"/>
    <w:rsid w:val="005C37B4"/>
    <w:rsid w:val="005D1A52"/>
    <w:rsid w:val="005D338D"/>
    <w:rsid w:val="005D4E15"/>
    <w:rsid w:val="005D5654"/>
    <w:rsid w:val="005D7F73"/>
    <w:rsid w:val="005E116A"/>
    <w:rsid w:val="005E4233"/>
    <w:rsid w:val="005F0A27"/>
    <w:rsid w:val="00606A10"/>
    <w:rsid w:val="0061296C"/>
    <w:rsid w:val="00616B11"/>
    <w:rsid w:val="00622F4E"/>
    <w:rsid w:val="006230A1"/>
    <w:rsid w:val="00625239"/>
    <w:rsid w:val="00625A3B"/>
    <w:rsid w:val="0063093A"/>
    <w:rsid w:val="00645E97"/>
    <w:rsid w:val="00652F67"/>
    <w:rsid w:val="00654F8E"/>
    <w:rsid w:val="006556D2"/>
    <w:rsid w:val="00692667"/>
    <w:rsid w:val="00694C54"/>
    <w:rsid w:val="00694E80"/>
    <w:rsid w:val="006A3260"/>
    <w:rsid w:val="006A5431"/>
    <w:rsid w:val="006B3B46"/>
    <w:rsid w:val="006E0292"/>
    <w:rsid w:val="006E0829"/>
    <w:rsid w:val="006E78C6"/>
    <w:rsid w:val="007004EA"/>
    <w:rsid w:val="00703D08"/>
    <w:rsid w:val="00713129"/>
    <w:rsid w:val="00715D23"/>
    <w:rsid w:val="00723086"/>
    <w:rsid w:val="007235AD"/>
    <w:rsid w:val="007247D9"/>
    <w:rsid w:val="007320E5"/>
    <w:rsid w:val="00743884"/>
    <w:rsid w:val="00763404"/>
    <w:rsid w:val="00771D24"/>
    <w:rsid w:val="00777834"/>
    <w:rsid w:val="00777DEF"/>
    <w:rsid w:val="007B133E"/>
    <w:rsid w:val="007B37E7"/>
    <w:rsid w:val="007B58CE"/>
    <w:rsid w:val="007C078D"/>
    <w:rsid w:val="007C25ED"/>
    <w:rsid w:val="007C581E"/>
    <w:rsid w:val="007D3C6C"/>
    <w:rsid w:val="007E15B1"/>
    <w:rsid w:val="007E76EC"/>
    <w:rsid w:val="00805E18"/>
    <w:rsid w:val="0081632D"/>
    <w:rsid w:val="008227C7"/>
    <w:rsid w:val="0082530A"/>
    <w:rsid w:val="00830A04"/>
    <w:rsid w:val="00834A9A"/>
    <w:rsid w:val="008434F7"/>
    <w:rsid w:val="00843F68"/>
    <w:rsid w:val="00845FA8"/>
    <w:rsid w:val="00847C44"/>
    <w:rsid w:val="0085505B"/>
    <w:rsid w:val="00857513"/>
    <w:rsid w:val="00871436"/>
    <w:rsid w:val="008761D2"/>
    <w:rsid w:val="00876259"/>
    <w:rsid w:val="00876ECF"/>
    <w:rsid w:val="00883883"/>
    <w:rsid w:val="008848A0"/>
    <w:rsid w:val="0089177B"/>
    <w:rsid w:val="00893B8F"/>
    <w:rsid w:val="00895FB9"/>
    <w:rsid w:val="008A5AA0"/>
    <w:rsid w:val="008A7BB1"/>
    <w:rsid w:val="008C4100"/>
    <w:rsid w:val="008C6511"/>
    <w:rsid w:val="008D4252"/>
    <w:rsid w:val="008D4496"/>
    <w:rsid w:val="008D461C"/>
    <w:rsid w:val="008E1F39"/>
    <w:rsid w:val="008E6137"/>
    <w:rsid w:val="008E7C0C"/>
    <w:rsid w:val="008F4646"/>
    <w:rsid w:val="00900E19"/>
    <w:rsid w:val="00901567"/>
    <w:rsid w:val="00914CA7"/>
    <w:rsid w:val="00915611"/>
    <w:rsid w:val="00921BE0"/>
    <w:rsid w:val="00924874"/>
    <w:rsid w:val="00931C1C"/>
    <w:rsid w:val="0093494C"/>
    <w:rsid w:val="00940C4E"/>
    <w:rsid w:val="00945508"/>
    <w:rsid w:val="0095313F"/>
    <w:rsid w:val="009622F8"/>
    <w:rsid w:val="00972160"/>
    <w:rsid w:val="0097219E"/>
    <w:rsid w:val="009736D3"/>
    <w:rsid w:val="009817B7"/>
    <w:rsid w:val="00987316"/>
    <w:rsid w:val="00997D04"/>
    <w:rsid w:val="009D5380"/>
    <w:rsid w:val="009F75DC"/>
    <w:rsid w:val="00A033EA"/>
    <w:rsid w:val="00A03724"/>
    <w:rsid w:val="00A17F70"/>
    <w:rsid w:val="00A20C41"/>
    <w:rsid w:val="00A32DED"/>
    <w:rsid w:val="00A45069"/>
    <w:rsid w:val="00A50825"/>
    <w:rsid w:val="00A60C17"/>
    <w:rsid w:val="00A65A90"/>
    <w:rsid w:val="00A7053D"/>
    <w:rsid w:val="00A70E23"/>
    <w:rsid w:val="00A7187A"/>
    <w:rsid w:val="00A869ED"/>
    <w:rsid w:val="00A86FB3"/>
    <w:rsid w:val="00A9311D"/>
    <w:rsid w:val="00A94EB0"/>
    <w:rsid w:val="00A96294"/>
    <w:rsid w:val="00A96C0C"/>
    <w:rsid w:val="00A97184"/>
    <w:rsid w:val="00A978F9"/>
    <w:rsid w:val="00A97948"/>
    <w:rsid w:val="00AA2633"/>
    <w:rsid w:val="00AA2CA5"/>
    <w:rsid w:val="00AB6116"/>
    <w:rsid w:val="00AC287A"/>
    <w:rsid w:val="00AC7A5C"/>
    <w:rsid w:val="00AD0B80"/>
    <w:rsid w:val="00AD2D7C"/>
    <w:rsid w:val="00AE20C7"/>
    <w:rsid w:val="00AF1370"/>
    <w:rsid w:val="00AF3452"/>
    <w:rsid w:val="00B01E9F"/>
    <w:rsid w:val="00B0471A"/>
    <w:rsid w:val="00B14CF8"/>
    <w:rsid w:val="00B236D0"/>
    <w:rsid w:val="00B238A6"/>
    <w:rsid w:val="00B23D5C"/>
    <w:rsid w:val="00B35089"/>
    <w:rsid w:val="00B41299"/>
    <w:rsid w:val="00B53C6C"/>
    <w:rsid w:val="00B56CB8"/>
    <w:rsid w:val="00B63678"/>
    <w:rsid w:val="00B70846"/>
    <w:rsid w:val="00B90474"/>
    <w:rsid w:val="00B96D7F"/>
    <w:rsid w:val="00BA0F68"/>
    <w:rsid w:val="00BB6CA8"/>
    <w:rsid w:val="00BD7ED4"/>
    <w:rsid w:val="00BE5141"/>
    <w:rsid w:val="00BE76BE"/>
    <w:rsid w:val="00BF148D"/>
    <w:rsid w:val="00BF26DD"/>
    <w:rsid w:val="00BF5B36"/>
    <w:rsid w:val="00BF6545"/>
    <w:rsid w:val="00BF6B31"/>
    <w:rsid w:val="00C03D50"/>
    <w:rsid w:val="00C13F95"/>
    <w:rsid w:val="00C147EE"/>
    <w:rsid w:val="00C179B0"/>
    <w:rsid w:val="00C21636"/>
    <w:rsid w:val="00C23794"/>
    <w:rsid w:val="00C246DC"/>
    <w:rsid w:val="00C263D1"/>
    <w:rsid w:val="00C3036E"/>
    <w:rsid w:val="00C30A94"/>
    <w:rsid w:val="00C3396F"/>
    <w:rsid w:val="00C45677"/>
    <w:rsid w:val="00C52B70"/>
    <w:rsid w:val="00C70B7A"/>
    <w:rsid w:val="00C8679F"/>
    <w:rsid w:val="00C95355"/>
    <w:rsid w:val="00CA1C8A"/>
    <w:rsid w:val="00CA6BFD"/>
    <w:rsid w:val="00CB23A8"/>
    <w:rsid w:val="00CC203D"/>
    <w:rsid w:val="00CD5B69"/>
    <w:rsid w:val="00CF5285"/>
    <w:rsid w:val="00D065C0"/>
    <w:rsid w:val="00D06C3E"/>
    <w:rsid w:val="00D11A76"/>
    <w:rsid w:val="00D14A4A"/>
    <w:rsid w:val="00D20510"/>
    <w:rsid w:val="00D3106F"/>
    <w:rsid w:val="00D33C8C"/>
    <w:rsid w:val="00D50491"/>
    <w:rsid w:val="00D54754"/>
    <w:rsid w:val="00D678FA"/>
    <w:rsid w:val="00D7326A"/>
    <w:rsid w:val="00D75FB1"/>
    <w:rsid w:val="00D85C63"/>
    <w:rsid w:val="00D875D8"/>
    <w:rsid w:val="00D950B1"/>
    <w:rsid w:val="00DA3DE9"/>
    <w:rsid w:val="00DB0F86"/>
    <w:rsid w:val="00DB3FEA"/>
    <w:rsid w:val="00DB73B0"/>
    <w:rsid w:val="00DD6A6F"/>
    <w:rsid w:val="00DE2C05"/>
    <w:rsid w:val="00DE611E"/>
    <w:rsid w:val="00DE698E"/>
    <w:rsid w:val="00DE719C"/>
    <w:rsid w:val="00DF3801"/>
    <w:rsid w:val="00E21FBD"/>
    <w:rsid w:val="00E21FD1"/>
    <w:rsid w:val="00E26666"/>
    <w:rsid w:val="00E31F8C"/>
    <w:rsid w:val="00E360E8"/>
    <w:rsid w:val="00E3656E"/>
    <w:rsid w:val="00E51622"/>
    <w:rsid w:val="00E564DC"/>
    <w:rsid w:val="00E62237"/>
    <w:rsid w:val="00E63BEF"/>
    <w:rsid w:val="00E748E3"/>
    <w:rsid w:val="00E814C8"/>
    <w:rsid w:val="00E82FAC"/>
    <w:rsid w:val="00E83487"/>
    <w:rsid w:val="00E906B6"/>
    <w:rsid w:val="00EA0A13"/>
    <w:rsid w:val="00EA1C8D"/>
    <w:rsid w:val="00EA47D4"/>
    <w:rsid w:val="00EA4D89"/>
    <w:rsid w:val="00EB61F4"/>
    <w:rsid w:val="00EC4E52"/>
    <w:rsid w:val="00EC5138"/>
    <w:rsid w:val="00EC5E94"/>
    <w:rsid w:val="00EC6AA7"/>
    <w:rsid w:val="00EE1D89"/>
    <w:rsid w:val="00EE24CF"/>
    <w:rsid w:val="00EE53F4"/>
    <w:rsid w:val="00EE657B"/>
    <w:rsid w:val="00EF4487"/>
    <w:rsid w:val="00EF67C4"/>
    <w:rsid w:val="00EF6C73"/>
    <w:rsid w:val="00F07D84"/>
    <w:rsid w:val="00F109E8"/>
    <w:rsid w:val="00F152C2"/>
    <w:rsid w:val="00F152D5"/>
    <w:rsid w:val="00F2072B"/>
    <w:rsid w:val="00F42711"/>
    <w:rsid w:val="00F52AAC"/>
    <w:rsid w:val="00F76A79"/>
    <w:rsid w:val="00F76F59"/>
    <w:rsid w:val="00F801EC"/>
    <w:rsid w:val="00F856E0"/>
    <w:rsid w:val="00FA150C"/>
    <w:rsid w:val="00FA6435"/>
    <w:rsid w:val="00FB1987"/>
    <w:rsid w:val="00FB797A"/>
    <w:rsid w:val="00FD1BE0"/>
    <w:rsid w:val="00FF05F8"/>
    <w:rsid w:val="00FF2A9B"/>
    <w:rsid w:val="00FF2EFD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8C388"/>
  <w15:chartTrackingRefBased/>
  <w15:docId w15:val="{3EBBEFA6-B12F-4C6A-873F-602585DF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BF7"/>
  </w:style>
  <w:style w:type="paragraph" w:styleId="Heading1">
    <w:name w:val="heading 1"/>
    <w:basedOn w:val="Normal"/>
    <w:next w:val="Normal"/>
    <w:link w:val="Heading1Char"/>
    <w:uiPriority w:val="9"/>
    <w:qFormat/>
    <w:rsid w:val="00900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7F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E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BF7"/>
    <w:pPr>
      <w:ind w:left="720"/>
      <w:contextualSpacing/>
    </w:pPr>
  </w:style>
  <w:style w:type="paragraph" w:customStyle="1" w:styleId="4Document">
    <w:name w:val="4Document"/>
    <w:rsid w:val="000D6D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9622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2F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96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1296C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8E1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F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F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F39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17F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00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E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591</Words>
  <Characters>3371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Ritcey</dc:creator>
  <cp:keywords/>
  <dc:description/>
  <cp:lastModifiedBy>Beaulieu, Jennifer</cp:lastModifiedBy>
  <cp:revision>2</cp:revision>
  <dcterms:created xsi:type="dcterms:W3CDTF">2026-10-20T13:55:00Z</dcterms:created>
  <dcterms:modified xsi:type="dcterms:W3CDTF">2026-10-20T13:55:00Z</dcterms:modified>
</cp:coreProperties>
</file>